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a28ea01894172" w:history="1">
              <w:r>
                <w:rPr>
                  <w:rStyle w:val="Hyperlink"/>
                </w:rPr>
                <w:t>2025-2031年中国遮阳面料行业市场调研与行业前景分析报告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a28ea01894172" w:history="1">
              <w:r>
                <w:rPr>
                  <w:rStyle w:val="Hyperlink"/>
                </w:rPr>
                <w:t>2025-2031年中国遮阳面料行业市场调研与行业前景分析报告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a28ea01894172" w:history="1">
                <w:r>
                  <w:rPr>
                    <w:rStyle w:val="Hyperlink"/>
                  </w:rPr>
                  <w:t>https://www.20087.com/1/51/ZheYangMianLiaoDeFaZhanQianJing.html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面料在建筑、户外休闲、汽车遮阳等领域应用广泛，不仅能够阻挡紫外线和热量，还具有美观、耐用等特点。现代遮阳面料技术不断进步，采用高性能纤维材料，如聚酯、PVC涂层织物，以及具有反射或吸热功能的涂层，提高了遮阳效果和使用寿命。同时，环保、可回收材料的使用成为趋势，满足了市场对可持续发展的需求。</w:t>
      </w:r>
      <w:r>
        <w:rPr>
          <w:rFonts w:hint="eastAsia"/>
        </w:rPr>
        <w:br/>
      </w:r>
      <w:r>
        <w:rPr>
          <w:rFonts w:hint="eastAsia"/>
        </w:rPr>
        <w:t>　　未来遮阳面料将向更加智能化、多功能化方向发展。结合物联网技术，面料能够感知外界环境变化，自动调节透光率或颜色，提升用户体验。同时，随着生物基材料和纳米技术的发展，遮阳面料将更加环保，具备自我清洁、抗污渍、抗菌等特性。此外，个性化定制服务的兴起，将推动遮阳面料设计的多样化，满足不同场景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a28ea01894172" w:history="1">
        <w:r>
          <w:rPr>
            <w:rStyle w:val="Hyperlink"/>
          </w:rPr>
          <w:t>2025-2031年中国遮阳面料行业市场调研与行业前景分析报告</w:t>
        </w:r>
      </w:hyperlink>
      <w:r>
        <w:rPr>
          <w:rFonts w:hint="eastAsia"/>
        </w:rPr>
        <w:t>》基于国家统计局及遮阳面料行业协会的权威数据，全面调研了遮阳面料行业的市场规模、市场需求、产业链结构及价格变动，并对遮阳面料细分市场进行了深入分析。报告详细剖析了遮阳面料市场竞争格局，重点关注品牌影响力及重点企业的运营表现，同时科学预测了遮阳面料市场前景与发展趋势，识别了行业潜在的风险与机遇。通过专业、科学的研究方法，报告为遮阳面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遮阳面料行业概述</w:t>
      </w:r>
      <w:r>
        <w:rPr>
          <w:rFonts w:hint="eastAsia"/>
        </w:rPr>
        <w:br/>
      </w:r>
      <w:r>
        <w:rPr>
          <w:rFonts w:hint="eastAsia"/>
        </w:rPr>
        <w:t>　　第一节 遮阳面料定义与分类</w:t>
      </w:r>
      <w:r>
        <w:rPr>
          <w:rFonts w:hint="eastAsia"/>
        </w:rPr>
        <w:br/>
      </w:r>
      <w:r>
        <w:rPr>
          <w:rFonts w:hint="eastAsia"/>
        </w:rPr>
        <w:t>　　第二节 遮阳面料应用领域</w:t>
      </w:r>
      <w:r>
        <w:rPr>
          <w:rFonts w:hint="eastAsia"/>
        </w:rPr>
        <w:br/>
      </w:r>
      <w:r>
        <w:rPr>
          <w:rFonts w:hint="eastAsia"/>
        </w:rPr>
        <w:t>　　第三节 遮阳面料行业经济指标分析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一、遮阳面料行业赢利性评估</w:t>
      </w:r>
      <w:r>
        <w:rPr>
          <w:rFonts w:hint="eastAsia"/>
        </w:rPr>
        <w:br/>
      </w:r>
      <w:r>
        <w:rPr>
          <w:rFonts w:hint="eastAsia"/>
        </w:rPr>
        <w:t>　　　　二、遮阳面料行业成长速度分析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三、遮阳面料附加值提升空间探讨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四、遮阳面料行业进入壁垒分析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五、遮阳面料行业风险性评估</w:t>
      </w:r>
      <w:r>
        <w:rPr>
          <w:rFonts w:hint="eastAsia"/>
        </w:rPr>
        <w:br/>
      </w:r>
      <w:r>
        <w:rPr>
          <w:rFonts w:hint="eastAsia"/>
        </w:rPr>
        <w:t>　　　　六、遮阳面料行业周期性分析</w:t>
      </w:r>
      <w:r>
        <w:rPr>
          <w:rFonts w:hint="eastAsia"/>
        </w:rPr>
        <w:br/>
      </w:r>
      <w:r>
        <w:rPr>
          <w:rFonts w:hint="eastAsia"/>
        </w:rPr>
        <w:t>　　　　七、遮阳面料行业竞争程度指标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八、遮阳面料行业成熟度综合分析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遮阳面料产业链及经营模式分析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三、遮阳面料销售模式与渠道策略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2024-2025年全球遮阳面料行业发展分析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一、全球遮阳面料行业市场规模与趋势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二、全球遮阳面料行业发展特点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三、全球遮阳面料行业竞争格局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主要国家与地区遮阳面料市场分析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2025-2031年全球遮阳面料行业发展趋势与前景预测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一、遮阳面料技术发展趋势</w:t>
      </w:r>
      <w:r>
        <w:rPr>
          <w:rFonts w:hint="eastAsia"/>
        </w:rPr>
        <w:br/>
      </w:r>
      <w:r>
        <w:rPr>
          <w:rFonts w:hint="eastAsia"/>
        </w:rPr>
        <w:t>　　　　二、遮阳面料行业发展趋势</w:t>
      </w:r>
      <w:r>
        <w:rPr>
          <w:rFonts w:hint="eastAsia"/>
        </w:rPr>
        <w:br/>
      </w:r>
      <w:r>
        <w:rPr>
          <w:rFonts w:hint="eastAsia"/>
        </w:rPr>
        <w:t>　　　　三、遮阳面料行业发展潜力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2024-2025年遮阳面料产能与投资动态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一、国内遮阳面料产能现状与利用效率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二、遮阳面料产能扩张与投资动态分析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遮阳面料行业产量情况分析与趋势预测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一、2019-2024年遮阳面料行业产量与增长趋势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1、2019-2024年遮阳面料产量及增长趋势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2、2019-2024年遮阳面料细分产品产量及份额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二、遮阳面料产量影响因素分析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三、2025-2031年遮阳面料产量预测</w:t>
      </w:r>
      <w:r>
        <w:rPr>
          <w:rFonts w:hint="eastAsia"/>
        </w:rPr>
        <w:br/>
      </w:r>
      <w:r>
        <w:rPr>
          <w:rFonts w:hint="eastAsia"/>
        </w:rPr>
        <w:t>　　第三节 2025-2031年遮阳面料市场需求与销售分析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一、2024-2025年遮阳面料行业需求现状</w:t>
      </w:r>
      <w:r>
        <w:rPr>
          <w:rFonts w:hint="eastAsia"/>
        </w:rPr>
        <w:br/>
      </w:r>
      <w:r>
        <w:rPr>
          <w:rFonts w:hint="eastAsia"/>
        </w:rPr>
        <w:t>　　　　二、遮阳面料客户群体与需求特点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三、2019-2024年遮阳面料行业销售规模分析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四、2025-2031年遮阳面料市场增长潜力与规模预测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一、2024-2025年遮阳面料主要细分产品市场现状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2024-2025年遮阳面料行业技术发展现状及趋势分析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遮阳面料价格机制与竞争策略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一、2019-2024年遮阳面料市场价格走势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遮阳面料定价策略与方法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2025-2031年遮阳面料价格竞争态势与趋势预测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2024-2025年重点区域遮阳面料市场发展概况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2019-2024年中国遮阳面料行业进出口情况分析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一、2019-2024年遮阳面料进口规模分析</w:t>
      </w:r>
      <w:r>
        <w:rPr>
          <w:rFonts w:hint="eastAsia"/>
        </w:rPr>
        <w:br/>
      </w:r>
      <w:r>
        <w:rPr>
          <w:rFonts w:hint="eastAsia"/>
        </w:rPr>
        <w:t>　　　　二、遮阳面料主要进口来源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遮阳面料行业出口规模与目的地分析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一、2019-2024年遮阳面料出口规模分析</w:t>
      </w:r>
      <w:r>
        <w:rPr>
          <w:rFonts w:hint="eastAsia"/>
        </w:rPr>
        <w:br/>
      </w:r>
      <w:r>
        <w:rPr>
          <w:rFonts w:hint="eastAsia"/>
        </w:rPr>
        <w:t>　　　　二、遮阳面料主要出口目的地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2019-2024年中国遮阳面料总体规模与财务指标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中国遮阳面料行业总体规模分析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一、遮阳面料企业数量与结构</w:t>
      </w:r>
      <w:r>
        <w:rPr>
          <w:rFonts w:hint="eastAsia"/>
        </w:rPr>
        <w:br/>
      </w:r>
      <w:r>
        <w:rPr>
          <w:rFonts w:hint="eastAsia"/>
        </w:rPr>
        <w:t>　　　　二、遮阳面料从业人员规模</w:t>
      </w:r>
      <w:r>
        <w:rPr>
          <w:rFonts w:hint="eastAsia"/>
        </w:rPr>
        <w:br/>
      </w:r>
      <w:r>
        <w:rPr>
          <w:rFonts w:hint="eastAsia"/>
        </w:rPr>
        <w:t>　　　　三、遮阳面料行业资产状况</w:t>
      </w:r>
      <w:r>
        <w:rPr>
          <w:rFonts w:hint="eastAsia"/>
        </w:rPr>
        <w:br/>
      </w:r>
      <w:r>
        <w:rPr>
          <w:rFonts w:hint="eastAsia"/>
        </w:rPr>
        <w:t>　　第二节 中国遮阳面料行业财务指标总体分析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遮阳面料领先企业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遮阳面料标杆企业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遮阳面料代表企业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遮阳面料龙头企业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遮阳面料重点企业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中国遮阳面料行业竞争格局分析</w:t>
      </w:r>
      <w:r>
        <w:rPr>
          <w:rFonts w:hint="eastAsia"/>
        </w:rPr>
        <w:br/>
      </w:r>
      <w:r>
        <w:rPr>
          <w:rFonts w:hint="eastAsia"/>
        </w:rPr>
        <w:t>　　第一节 遮阳面料行业竞争格局总览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2024-2025年遮阳面料行业竞争力分析</w:t>
      </w:r>
      <w:r>
        <w:rPr>
          <w:rFonts w:hint="eastAsia"/>
        </w:rPr>
        <w:br/>
      </w:r>
      <w:r>
        <w:rPr>
          <w:rFonts w:hint="eastAsia"/>
        </w:rPr>
        <w:t>　　　　一、遮阳面料供应商议价能力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四、遮阳面料替代品威胁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2019-2024年遮阳面料行业企业并购活动分析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2024-2025年遮阳面料行业会展与招投标活动分析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一、遮阳面料行业会展活动及其市场影响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2025年中国遮阳面料企业发展策略分析</w:t>
      </w:r>
      <w:r>
        <w:rPr>
          <w:rFonts w:hint="eastAsia"/>
        </w:rPr>
        <w:br/>
      </w:r>
      <w:r>
        <w:rPr>
          <w:rFonts w:hint="eastAsia"/>
        </w:rPr>
        <w:t>　　第一节 遮阳面料市场策略分析</w:t>
      </w:r>
      <w:r>
        <w:rPr>
          <w:rFonts w:hint="eastAsia"/>
        </w:rPr>
        <w:br/>
      </w:r>
      <w:r>
        <w:rPr>
          <w:rFonts w:hint="eastAsia"/>
        </w:rPr>
        <w:t>　　　　一、遮阳面料市场定位与拓展策略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二、遮阳面料市场细分与目标客户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遮阳面料销售策略分析</w:t>
      </w:r>
      <w:r>
        <w:rPr>
          <w:rFonts w:hint="eastAsia"/>
        </w:rPr>
        <w:br/>
      </w:r>
      <w:r>
        <w:rPr>
          <w:rFonts w:hint="eastAsia"/>
        </w:rPr>
        <w:t>　　　　一、遮阳面料销售渠道与网络建设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提高遮阳面料企业竞争力建议</w:t>
      </w:r>
      <w:r>
        <w:rPr>
          <w:rFonts w:hint="eastAsia"/>
        </w:rPr>
        <w:br/>
      </w:r>
      <w:r>
        <w:rPr>
          <w:rFonts w:hint="eastAsia"/>
        </w:rPr>
        <w:t>　　　　一、遮阳面料技术创新与管理优化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遮阳面料品牌战略思考</w:t>
      </w:r>
      <w:r>
        <w:rPr>
          <w:rFonts w:hint="eastAsia"/>
        </w:rPr>
        <w:br/>
      </w:r>
      <w:r>
        <w:rPr>
          <w:rFonts w:hint="eastAsia"/>
        </w:rPr>
        <w:t>　　　　一、遮阳面料品牌建设与维护</w:t>
      </w:r>
      <w:r>
        <w:rPr>
          <w:rFonts w:hint="eastAsia"/>
        </w:rPr>
        <w:br/>
      </w:r>
      <w:r>
        <w:rPr>
          <w:rFonts w:hint="eastAsia"/>
        </w:rPr>
        <w:t>　　　　二、遮阳面料品牌影响力与市场竞争力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中国遮阳面料行业风险与对策</w:t>
      </w:r>
      <w:r>
        <w:rPr>
          <w:rFonts w:hint="eastAsia"/>
        </w:rPr>
        <w:br/>
      </w:r>
      <w:r>
        <w:rPr>
          <w:rFonts w:hint="eastAsia"/>
        </w:rPr>
        <w:t>　　第一节 遮阳面料行业SWOT分析</w:t>
      </w:r>
      <w:r>
        <w:rPr>
          <w:rFonts w:hint="eastAsia"/>
        </w:rPr>
        <w:br/>
      </w:r>
      <w:r>
        <w:rPr>
          <w:rFonts w:hint="eastAsia"/>
        </w:rPr>
        <w:t>　　　　一、遮阳面料行业优势分析</w:t>
      </w:r>
      <w:r>
        <w:rPr>
          <w:rFonts w:hint="eastAsia"/>
        </w:rPr>
        <w:br/>
      </w:r>
      <w:r>
        <w:rPr>
          <w:rFonts w:hint="eastAsia"/>
        </w:rPr>
        <w:t>　　　　二、遮阳面料行业劣势分析</w:t>
      </w:r>
      <w:r>
        <w:rPr>
          <w:rFonts w:hint="eastAsia"/>
        </w:rPr>
        <w:br/>
      </w:r>
      <w:r>
        <w:rPr>
          <w:rFonts w:hint="eastAsia"/>
        </w:rPr>
        <w:t>　　　　三、遮阳面料市场机会探索</w:t>
      </w:r>
      <w:r>
        <w:rPr>
          <w:rFonts w:hint="eastAsia"/>
        </w:rPr>
        <w:br/>
      </w:r>
      <w:r>
        <w:rPr>
          <w:rFonts w:hint="eastAsia"/>
        </w:rPr>
        <w:t>　　　　四、遮阳面料市场威胁评估</w:t>
      </w:r>
      <w:r>
        <w:rPr>
          <w:rFonts w:hint="eastAsia"/>
        </w:rPr>
        <w:br/>
      </w:r>
      <w:r>
        <w:rPr>
          <w:rFonts w:hint="eastAsia"/>
        </w:rPr>
        <w:t>　　第二节 遮阳面料行业风险及对策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2025-2031年中国遮阳面料行业前景与发展趋势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遮阳面料行业发展环境分析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2025-2031年遮阳面料行业发展趋势与方向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一、遮阳面料行业发展方向预测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二、遮阳面料发展趋势分析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2025-2031年遮阳面料行业发展潜力与机遇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一、遮阳面料市场发展潜力评估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二、遮阳面料新兴市场与机遇探索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中:智:林:－遮阳面料行业发展建议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遮阳面料行业历程</w:t>
      </w:r>
      <w:r>
        <w:rPr>
          <w:rFonts w:hint="eastAsia"/>
        </w:rPr>
        <w:br/>
      </w:r>
      <w:r>
        <w:rPr>
          <w:rFonts w:hint="eastAsia"/>
        </w:rPr>
        <w:t>　　图表 遮阳面料行业生命周期</w:t>
      </w:r>
      <w:r>
        <w:rPr>
          <w:rFonts w:hint="eastAsia"/>
        </w:rPr>
        <w:br/>
      </w:r>
      <w:r>
        <w:rPr>
          <w:rFonts w:hint="eastAsia"/>
        </w:rPr>
        <w:t>　　图表 遮阳面料行业产业链分析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2019-2024年遮阳面料行业市场容量分析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2019-2024年中国遮阳面料市场需求量及增速统计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2025年中国遮阳面料行业需求领域分布格局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2019-2024年中国遮阳面料出口数量分析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2025年中国遮阳面料进口国家及地区分析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2025年中国遮阳面料出口国家及地区分析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2019-2024年中国遮阳面料行业企业平均规模情况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2025年中国遮阳面料市场前景分析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2025年中国遮阳面料发展趋势预测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a28ea01894172" w:history="1">
        <w:r>
          <w:rPr>
            <w:rStyle w:val="Hyperlink"/>
          </w:rPr>
          <w:t>2025-2031年中国遮阳面料行业市场调研与行业前景分析报告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a28ea01894172" w:history="1">
        <w:r>
          <w:rPr>
            <w:rStyle w:val="Hyperlink"/>
          </w:rPr>
          <w:t>https://www.20087.com/1/51/ZheYangMianLiaoDeFaZhanQianJing.html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热点：白纱能遮阳光吗、遮阳面料生产厂家、高档面料有哪些名称、遮阳面料品牌、遮光布一般是什么面料、遮阳面料发泡涂白、金光绒面料图片、遮阳面料是什么、一个窗帘几个罗马圈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ba5260374fb1" w:history="1">
      <w:r>
        <w:rPr>
          <w:rStyle w:val="Hyperlink"/>
        </w:rPr>
        <w:t>2025-2031年中国遮阳面料行业市场调研与行业前景分析报告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eYangMianLiaoDeFaZhanQianJing.html" TargetMode="External" Id="Rc12a28ea0189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eYangMianLiaoDeFaZhanQianJing.html" TargetMode="External" Id="R83fbba52603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2024-12-15T04:33:00Z</dcterms:created>
  <dcterms:modified xsi:type="dcterms:W3CDTF">2024-12-15T05:33:00Z</dcterms:modified>
  <dc:subject>2025-2031年中国遮阳面料行业市场调研与行业前景分析报告</dc:subject>
  <dc:title>2025-2031年中国遮阳面料行业市场调研与行业前景分析报告</dc:title>
  <cp:keywords>2025-2031年中国遮阳面料行业市场调研与行业前景分析报告</cp:keywords>
  <dc:description>2025-2031年中国遮阳面料行业市场调研与行业前景分析报告</dc:description>
</cp:coreProperties>
</file>