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f34eb24974b28" w:history="1">
              <w:r>
                <w:rPr>
                  <w:rStyle w:val="Hyperlink"/>
                </w:rPr>
                <w:t>2025-2031年中国T恤市场剖析及发展前景预测报告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f34eb24974b28" w:history="1">
              <w:r>
                <w:rPr>
                  <w:rStyle w:val="Hyperlink"/>
                </w:rPr>
                <w:t>2025-2031年中国T恤市场剖析及发展前景预测报告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f34eb24974b28" w:history="1">
                <w:r>
                  <w:rPr>
                    <w:rStyle w:val="Hyperlink"/>
                  </w:rPr>
                  <w:t>https://www.20087.com/5/87/TXuShiChangDiaoChaBaoGao.html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是休闲服装中最基本且受欢迎的单品，近年来经历了从单一功能向多元化的转变。随着消费者对个性化和时尚表达的追求，定制化和限量版T恤成为了市场的新宠。同时，可持续时尚的兴起，推动了T恤行业采用环保材料，如有机棉、再生纤维和天然染料，以及推行公平贸易和透明供应链。</w:t>
      </w:r>
      <w:r>
        <w:rPr>
          <w:rFonts w:hint="eastAsia"/>
        </w:rPr>
        <w:br/>
      </w:r>
      <w:r>
        <w:rPr>
          <w:rFonts w:hint="eastAsia"/>
        </w:rPr>
        <w:t>　　未来，T恤行业将更加注重创新和可持续性。新材料的开发，如智能纺织品和生物可降解纤维，将为T恤带来新的功能，如温度调节和健康监测。同时，数字化设计和按需生产的商业模式将减少库存积压和浪费，提高整个行业的效率。然而，如何在保持成本竞争力的同时，实现高质量和环保标准，以及如何应对快速变化的时尚趋势，是行业需要应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f34eb24974b28" w:history="1">
        <w:r>
          <w:rPr>
            <w:rStyle w:val="Hyperlink"/>
          </w:rPr>
          <w:t>2025-2031年中国T恤市场剖析及发展前景预测报告</w:t>
        </w:r>
      </w:hyperlink>
      <w:r>
        <w:rPr>
          <w:rFonts w:hint="eastAsia"/>
        </w:rPr>
        <w:t>》基于国家统计局、T恤相关协会等渠道的资料数据，全方位剖析了T恤行业的现状与市场需求，详细探讨了T恤市场规模、产业链构成及价格动态，并针对T恤各细分市场进行了分析。同时，T恤报告还对市场前景、发展趋势进行了科学预测，评估了行业内品牌竞争格局、市场集中度以及T恤重点企业的表现。此外，T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中国T恤行业发展环境</w:t>
      </w:r>
      <w:r>
        <w:rPr>
          <w:rFonts w:hint="eastAsia"/>
        </w:rPr>
        <w:br/>
      </w:r>
      <w:r>
        <w:rPr>
          <w:rFonts w:hint="eastAsia"/>
        </w:rPr>
        <w:t>　　第一节 T恤行业及属性分析</w:t>
      </w:r>
      <w:r>
        <w:rPr>
          <w:rFonts w:hint="eastAsia"/>
        </w:rPr>
        <w:br/>
      </w:r>
      <w:r>
        <w:rPr>
          <w:rFonts w:hint="eastAsia"/>
        </w:rPr>
        <w:t>　　　　一、T恤行业定义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四、T恤行业周期属性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T恤行业政策发展环境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二、T恤产业发展规划</w:t>
      </w:r>
      <w:r>
        <w:rPr>
          <w:rFonts w:hint="eastAsia"/>
        </w:rPr>
        <w:br/>
      </w:r>
      <w:r>
        <w:rPr>
          <w:rFonts w:hint="eastAsia"/>
        </w:rPr>
        <w:t>　　　　三、T恤行业标准政策</w:t>
      </w:r>
      <w:r>
        <w:rPr>
          <w:rFonts w:hint="eastAsia"/>
        </w:rPr>
        <w:br/>
      </w:r>
      <w:r>
        <w:rPr>
          <w:rFonts w:hint="eastAsia"/>
        </w:rPr>
        <w:t>　　　　四、T恤市场应用政策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中国T恤行业发展分析</w:t>
      </w:r>
      <w:r>
        <w:rPr>
          <w:rFonts w:hint="eastAsia"/>
        </w:rPr>
        <w:br/>
      </w:r>
      <w:r>
        <w:rPr>
          <w:rFonts w:hint="eastAsia"/>
        </w:rPr>
        <w:t>　　第一节 中国T恤行业的发展概况</w:t>
      </w:r>
      <w:r>
        <w:rPr>
          <w:rFonts w:hint="eastAsia"/>
        </w:rPr>
        <w:br/>
      </w:r>
      <w:r>
        <w:rPr>
          <w:rFonts w:hint="eastAsia"/>
        </w:rPr>
        <w:t>　　　　一、T恤行业对国民经济和社会发展的贡献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二、2025年中国T恤行业政策环境综述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2019-2024年中国T恤行业的发展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一、2019-2024年中国T恤行业的运行分析</w:t>
      </w:r>
      <w:r>
        <w:rPr>
          <w:rFonts w:hint="eastAsia"/>
        </w:rPr>
        <w:br/>
      </w:r>
      <w:r>
        <w:rPr>
          <w:rFonts w:hint="eastAsia"/>
        </w:rPr>
        <w:t>　　　　二、2025年T恤行业经济运行分析</w:t>
      </w:r>
      <w:r>
        <w:rPr>
          <w:rFonts w:hint="eastAsia"/>
        </w:rPr>
        <w:br/>
      </w:r>
      <w:r>
        <w:rPr>
          <w:rFonts w:hint="eastAsia"/>
        </w:rPr>
        <w:t>　　第三节 中国T恤行业发展存在的问题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一、中国T恤行业供需值得关注的问题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二、T恤行业发展亟需解决的问题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三、T恤工业的应急机制需要加强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四、T恤企业经营困境分析</w:t>
      </w:r>
      <w:r>
        <w:rPr>
          <w:rFonts w:hint="eastAsia"/>
        </w:rPr>
        <w:br/>
      </w:r>
      <w:r>
        <w:rPr>
          <w:rFonts w:hint="eastAsia"/>
        </w:rPr>
        <w:t>　　第四节 中国T恤行业的发展对策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2019-2024年中国T恤行业经济规模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一、2019-2024年T恤行业企业数量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二、2019-2024年T恤行业资产规模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三、2019-2024年T恤行业收入规模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四、2019-2024年T恤行业产值规模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五、2019-2024年T恤行业利润规模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2019-2024年中国T恤行业区域结构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2019-2024年中国T恤行业规模结构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2019-2024年中国T恤行业控股结构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中国T恤行业盈利现状</w:t>
      </w:r>
      <w:r>
        <w:rPr>
          <w:rFonts w:hint="eastAsia"/>
        </w:rPr>
        <w:br/>
      </w:r>
      <w:r>
        <w:rPr>
          <w:rFonts w:hint="eastAsia"/>
        </w:rPr>
        <w:t>　　第一节 中国T恤行业整体运行指标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一、2019-2024年T恤行业偿债能力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二、2019-2024年T恤行业发展能力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三、2019-2024年T恤行业经营能力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四、2019-2024年T恤行业盈利能力</w:t>
      </w:r>
      <w:r>
        <w:rPr>
          <w:rFonts w:hint="eastAsia"/>
        </w:rPr>
        <w:br/>
      </w:r>
      <w:r>
        <w:rPr>
          <w:rFonts w:hint="eastAsia"/>
        </w:rPr>
        <w:t>　　第二节 中国T恤行业成本分析</w:t>
      </w:r>
      <w:r>
        <w:rPr>
          <w:rFonts w:hint="eastAsia"/>
        </w:rPr>
        <w:br/>
      </w:r>
      <w:r>
        <w:rPr>
          <w:rFonts w:hint="eastAsia"/>
        </w:rPr>
        <w:t>　　第三节 中国T恤行业产销运存分析</w:t>
      </w:r>
      <w:r>
        <w:rPr>
          <w:rFonts w:hint="eastAsia"/>
        </w:rPr>
        <w:br/>
      </w:r>
      <w:r>
        <w:rPr>
          <w:rFonts w:hint="eastAsia"/>
        </w:rPr>
        <w:t>　　第四节 中国T恤行业整体盈利指标</w:t>
      </w:r>
      <w:r>
        <w:rPr>
          <w:rFonts w:hint="eastAsia"/>
        </w:rPr>
        <w:br/>
      </w:r>
      <w:r>
        <w:rPr>
          <w:rFonts w:hint="eastAsia"/>
        </w:rPr>
        <w:t>　　第五节 中国T恤行业盈利结构分析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2019-2024年T恤行业产品市场价格回顾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2025年T恤行业产品市场价格现状分析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影响T恤行业产品市场价格因素分析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2025-2031年T恤行业产品市场价格走势预测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二、2025-2031年中国T恤行业出口预测分析</w:t>
      </w:r>
      <w:r>
        <w:rPr>
          <w:rFonts w:hint="eastAsia"/>
        </w:rPr>
        <w:br/>
      </w:r>
      <w:r>
        <w:rPr>
          <w:rFonts w:hint="eastAsia"/>
        </w:rPr>
        <w:t>　　第三节 影响T恤行业进出口变化的主要原因分析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第二节 T恤企业（二）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第三节 T恤企业（三）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第四节 T恤企业（四）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第五节 T恤企业（五）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中国T恤行业投资状况分析</w:t>
      </w:r>
      <w:r>
        <w:rPr>
          <w:rFonts w:hint="eastAsia"/>
        </w:rPr>
        <w:br/>
      </w:r>
      <w:r>
        <w:rPr>
          <w:rFonts w:hint="eastAsia"/>
        </w:rPr>
        <w:t>　　第一节 T恤行业投资优劣势分析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T恤行业投资概述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一、2019-2024年T恤行业投资规模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二、2019-2024年T恤行业投资结构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三、2019-2024年T恤行业投资增速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四、2019-2024年T恤行业投资地区</w:t>
      </w:r>
      <w:r>
        <w:rPr>
          <w:rFonts w:hint="eastAsia"/>
        </w:rPr>
        <w:br/>
      </w:r>
      <w:r>
        <w:rPr>
          <w:rFonts w:hint="eastAsia"/>
        </w:rPr>
        <w:t>　　第三节 T恤行业投资机会分析</w:t>
      </w:r>
      <w:r>
        <w:rPr>
          <w:rFonts w:hint="eastAsia"/>
        </w:rPr>
        <w:br/>
      </w:r>
      <w:r>
        <w:rPr>
          <w:rFonts w:hint="eastAsia"/>
        </w:rPr>
        <w:t>　　　　一、T恤行业投资项目分析</w:t>
      </w:r>
      <w:r>
        <w:rPr>
          <w:rFonts w:hint="eastAsia"/>
        </w:rPr>
        <w:br/>
      </w:r>
      <w:r>
        <w:rPr>
          <w:rFonts w:hint="eastAsia"/>
        </w:rPr>
        <w:t>　　　　二、T恤行业细分行业投资机会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五、T恤行业投资新方向</w:t>
      </w:r>
      <w:r>
        <w:rPr>
          <w:rFonts w:hint="eastAsia"/>
        </w:rPr>
        <w:br/>
      </w:r>
      <w:r>
        <w:rPr>
          <w:rFonts w:hint="eastAsia"/>
        </w:rPr>
        <w:t>　　第四节 T恤行业投资前景分析</w:t>
      </w:r>
      <w:r>
        <w:rPr>
          <w:rFonts w:hint="eastAsia"/>
        </w:rPr>
        <w:br/>
      </w:r>
      <w:r>
        <w:rPr>
          <w:rFonts w:hint="eastAsia"/>
        </w:rPr>
        <w:t>　　　　一、T恤行业市场发展前景分析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二、T恤行业市场蕴藏的商机</w:t>
      </w:r>
      <w:r>
        <w:rPr>
          <w:rFonts w:hint="eastAsia"/>
        </w:rPr>
        <w:br/>
      </w:r>
      <w:r>
        <w:rPr>
          <w:rFonts w:hint="eastAsia"/>
        </w:rPr>
        <w:t>　　　　三、T恤行业金融危机下的发展前景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四、2025-2031年T恤行业市场面临的发展商机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中国T恤市场趋势预测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一、2019-2024年中国T恤市场趋势总结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二、2025-2031年中国T恤行业发展趋势分析</w:t>
      </w:r>
      <w:r>
        <w:rPr>
          <w:rFonts w:hint="eastAsia"/>
        </w:rPr>
        <w:br/>
      </w:r>
      <w:r>
        <w:rPr>
          <w:rFonts w:hint="eastAsia"/>
        </w:rPr>
        <w:t>　　第二节 中国T恤市场供给趋势预测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一、2025-2031年T恤行业产品技术趋势分析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二、2025-2031年T恤行业产量预测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三、2025-2031年T恤行业市场供给量预测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中国T恤市场需求趋势预测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一、2025-2031年T恤市场需求热点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二、2025-2031年T恤行业国内消费预测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三、2025-2031年T恤行业国内价格预测</w:t>
      </w:r>
      <w:r>
        <w:rPr>
          <w:rFonts w:hint="eastAsia"/>
        </w:rPr>
        <w:br/>
      </w:r>
      <w:r>
        <w:rPr>
          <w:rFonts w:hint="eastAsia"/>
        </w:rPr>
        <w:t>　　第四节 中国T恤行业发展规划建议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中国T恤行业企业发展策略建议</w:t>
      </w:r>
      <w:r>
        <w:rPr>
          <w:rFonts w:hint="eastAsia"/>
        </w:rPr>
        <w:br/>
      </w:r>
      <w:r>
        <w:rPr>
          <w:rFonts w:hint="eastAsia"/>
        </w:rPr>
        <w:t>　　第一节 T恤市场策略分析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T恤销售策略分析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一、提高中国T恤企业核心竞争力的对策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三、T恤企业核心竞争力的因素及提升途径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四、提高T恤的策略</w:t>
      </w:r>
      <w:r>
        <w:rPr>
          <w:rFonts w:hint="eastAsia"/>
        </w:rPr>
        <w:br/>
      </w:r>
      <w:r>
        <w:rPr>
          <w:rFonts w:hint="eastAsia"/>
        </w:rPr>
        <w:t>　　第四节 [:中智:林]对中国T恤品牌的战略思考</w:t>
      </w:r>
      <w:r>
        <w:rPr>
          <w:rFonts w:hint="eastAsia"/>
        </w:rPr>
        <w:br/>
      </w:r>
      <w:r>
        <w:rPr>
          <w:rFonts w:hint="eastAsia"/>
        </w:rPr>
        <w:t>　　　　一、T恤行业实施品牌战略的意义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二、T恤行业企业品牌的现状分析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三、T恤行业企业的品牌战略</w:t>
      </w:r>
      <w:r>
        <w:rPr>
          <w:rFonts w:hint="eastAsia"/>
        </w:rPr>
        <w:br/>
      </w:r>
      <w:r>
        <w:rPr>
          <w:rFonts w:hint="eastAsia"/>
        </w:rPr>
        <w:t>　　　　四、T恤行业品牌战略管理的策略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f34eb24974b28" w:history="1">
        <w:r>
          <w:rPr>
            <w:rStyle w:val="Hyperlink"/>
          </w:rPr>
          <w:t>2025-2031年中国T恤市场剖析及发展前景预测报告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f34eb24974b28" w:history="1">
        <w:r>
          <w:rPr>
            <w:rStyle w:val="Hyperlink"/>
          </w:rPr>
          <w:t>https://www.20087.com/5/87/TXuShiChangDiaoChaBaoGao.html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热点：什么是T恤、T恤衫、T恤设计图案模板、T恤怎么读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f42db96154e41" w:history="1">
      <w:r>
        <w:rPr>
          <w:rStyle w:val="Hyperlink"/>
        </w:rPr>
        <w:t>2025-2031年中国T恤市场剖析及发展前景预测报告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XuShiChangDiaoChaBaoGao.html" TargetMode="External" Id="R70cf34eb2497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XuShiChangDiaoChaBaoGao.html" TargetMode="External" Id="R53bf42db9615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2025-01-13T06:36:00Z</dcterms:created>
  <dcterms:modified xsi:type="dcterms:W3CDTF">2025-01-13T07:36:00Z</dcterms:modified>
  <dc:subject>2025-2031年中国T恤市场剖析及发展前景预测报告</dc:subject>
  <dc:title>2025-2031年中国T恤市场剖析及发展前景预测报告</dc:title>
  <cp:keywords>2025-2031年中国T恤市场剖析及发展前景预测报告</cp:keywords>
  <dc:description>2025-2031年中国T恤市场剖析及发展前景预测报告</dc:description>
</cp:coreProperties>
</file>