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57c6b7b054c30" w:history="1">
              <w:r>
                <w:rPr>
                  <w:rStyle w:val="Hyperlink"/>
                </w:rPr>
                <w:t>2024-2030年中国中老年女装市场调查研究与前景趋势报告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57c6b7b054c30" w:history="1">
              <w:r>
                <w:rPr>
                  <w:rStyle w:val="Hyperlink"/>
                </w:rPr>
                <w:t>2024-2030年中国中老年女装市场调查研究与前景趋势报告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457c6b7b054c30" w:history="1">
                <w:r>
                  <w:rPr>
                    <w:rStyle w:val="Hyperlink"/>
                  </w:rPr>
                  <w:t>https://www.20087.com/2/11/ZhongLaoNianNvZhuangHangYeQianJingQuShi.html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人口老龄化的加剧，中老年女装市场呈现出明显的增长态势。消费者对服装品质、舒适度及设计感的需求日益提升，促使市场向多元化、个性化方向发展。品牌开始重视中老年群体的特有需求，推出符合其体型特点、生活方式和审美偏好的服装系列，同时加强线上销售渠道的布局，以满足不同消费习惯。</w:t>
      </w:r>
      <w:r>
        <w:rPr>
          <w:rFonts w:hint="eastAsia"/>
        </w:rPr>
        <w:br/>
      </w:r>
      <w:r>
        <w:rPr>
          <w:rFonts w:hint="eastAsia"/>
        </w:rPr>
        <w:t>　　中老年女装市场未来将更加注重品牌形象的塑造和消费者体验的优化。品牌将通过故事营销、情感联结等方式增强与消费者的互动，提升品牌忠诚度。随着健康意识的提升，环保、健康材料的应用将成为产品设计的新趋势。此外，科技元素的融入，如智能穿戴技术，将为中老年女装带来新的增长点，满足健康管理等附加需求。</w:t>
      </w:r>
      <w:r>
        <w:rPr>
          <w:rFonts w:hint="eastAsia"/>
        </w:rPr>
        <w:br/>
      </w:r>
      <w:r>
        <w:rPr>
          <w:rFonts w:hint="eastAsia"/>
        </w:rPr>
        <w:t>　　《</w:t>
      </w:r>
      <w:hyperlink r:id="Rfd457c6b7b054c30" w:history="1">
        <w:r>
          <w:rPr>
            <w:rStyle w:val="Hyperlink"/>
          </w:rPr>
          <w:t>2024-2030年中国中老年女装市场调查研究与前景趋势报告</w:t>
        </w:r>
      </w:hyperlink>
      <w:r>
        <w:rPr>
          <w:rFonts w:hint="eastAsia"/>
        </w:rPr>
        <w:t>》依托国家统计局、发改委及中老年女装相关行业协会的详实数据，对中老年女装行业的现状、市场需求、市场规模、产业链结构、价格变动、细分市场进行了全面调研。中老年女装报告还详细剖析了中老年女装市场竞争格局，重点关注了品牌影响力、市场集中度及重点企业运营情况，并在预测中老年女装市场发展前景和发展趋势的同时，识别了中老年女装行业潜在的风险与机遇。中老年女装报告以专业、科学、规范的研究方法和客观、权威的分析，为中老年女装行业的持续发展提供了宝贵的参考和指导。</w:t>
      </w:r>
      <w:r>
        <w:rPr>
          <w:rFonts w:hint="eastAsia"/>
        </w:rPr>
        <w:br/>
      </w:r>
      <w:r>
        <w:rPr>
          <w:rFonts w:hint="eastAsia"/>
        </w:rPr>
        <w:br/>
      </w:r>
      <w:r>
        <w:rPr>
          <w:rFonts w:hint="eastAsia"/>
        </w:rPr>
        <w:t>第一章 中老年女装行业发展概述</w:t>
      </w:r>
      <w:r>
        <w:rPr>
          <w:rFonts w:hint="eastAsia"/>
        </w:rPr>
        <w:br/>
      </w:r>
      <w:r>
        <w:rPr>
          <w:rFonts w:hint="eastAsia"/>
        </w:rPr>
        <w:t>　　第一节 中老年女装的概念</w:t>
      </w:r>
      <w:r>
        <w:rPr>
          <w:rFonts w:hint="eastAsia"/>
        </w:rPr>
        <w:br/>
      </w:r>
      <w:r>
        <w:rPr>
          <w:rFonts w:hint="eastAsia"/>
        </w:rPr>
        <w:t>　　　　一、中老年女装的特点</w:t>
      </w:r>
      <w:r>
        <w:rPr>
          <w:rFonts w:hint="eastAsia"/>
        </w:rPr>
        <w:br/>
      </w:r>
      <w:r>
        <w:rPr>
          <w:rFonts w:hint="eastAsia"/>
        </w:rPr>
        <w:t>　　　　二、中老年女装的分类</w:t>
      </w:r>
      <w:r>
        <w:rPr>
          <w:rFonts w:hint="eastAsia"/>
        </w:rPr>
        <w:br/>
      </w:r>
      <w:r>
        <w:rPr>
          <w:rFonts w:hint="eastAsia"/>
        </w:rPr>
        <w:t>　　第二节 中老年女装行业发展成熟度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中老年女装市场特征分析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全球中老年女装行业发展分析</w:t>
      </w:r>
      <w:r>
        <w:rPr>
          <w:rFonts w:hint="eastAsia"/>
        </w:rPr>
        <w:br/>
      </w:r>
      <w:r>
        <w:rPr>
          <w:rFonts w:hint="eastAsia"/>
        </w:rPr>
        <w:t>　　第一节 全球中老年女装行业发展分析</w:t>
      </w:r>
      <w:r>
        <w:rPr>
          <w:rFonts w:hint="eastAsia"/>
        </w:rPr>
        <w:br/>
      </w:r>
      <w:r>
        <w:rPr>
          <w:rFonts w:hint="eastAsia"/>
        </w:rPr>
        <w:t>　　　　一、2024年世界中老年女装行业发展分析</w:t>
      </w:r>
      <w:r>
        <w:rPr>
          <w:rFonts w:hint="eastAsia"/>
        </w:rPr>
        <w:br/>
      </w:r>
      <w:r>
        <w:rPr>
          <w:rFonts w:hint="eastAsia"/>
        </w:rPr>
        <w:t>　　　　二、2024年世界中老年女装行业发展分析</w:t>
      </w:r>
      <w:r>
        <w:rPr>
          <w:rFonts w:hint="eastAsia"/>
        </w:rPr>
        <w:br/>
      </w:r>
      <w:r>
        <w:rPr>
          <w:rFonts w:hint="eastAsia"/>
        </w:rPr>
        <w:t>　　　　三、2024年世界中老年女装行业发展分析</w:t>
      </w:r>
      <w:r>
        <w:rPr>
          <w:rFonts w:hint="eastAsia"/>
        </w:rPr>
        <w:br/>
      </w:r>
      <w:r>
        <w:rPr>
          <w:rFonts w:hint="eastAsia"/>
        </w:rPr>
        <w:t>　　第二节 全球中老年女装市场分析</w:t>
      </w:r>
      <w:r>
        <w:rPr>
          <w:rFonts w:hint="eastAsia"/>
        </w:rPr>
        <w:br/>
      </w:r>
      <w:r>
        <w:rPr>
          <w:rFonts w:hint="eastAsia"/>
        </w:rPr>
        <w:t>　　　　一、2024年全球中老年女装需求分析</w:t>
      </w:r>
      <w:r>
        <w:rPr>
          <w:rFonts w:hint="eastAsia"/>
        </w:rPr>
        <w:br/>
      </w:r>
      <w:r>
        <w:rPr>
          <w:rFonts w:hint="eastAsia"/>
        </w:rPr>
        <w:t>　　　　二、2024年欧美中老年女装需求分析</w:t>
      </w:r>
      <w:r>
        <w:rPr>
          <w:rFonts w:hint="eastAsia"/>
        </w:rPr>
        <w:br/>
      </w:r>
      <w:r>
        <w:rPr>
          <w:rFonts w:hint="eastAsia"/>
        </w:rPr>
        <w:t>　　　　三、2024年中外中老年女装市场对比</w:t>
      </w:r>
      <w:r>
        <w:rPr>
          <w:rFonts w:hint="eastAsia"/>
        </w:rPr>
        <w:br/>
      </w:r>
      <w:r>
        <w:rPr>
          <w:rFonts w:hint="eastAsia"/>
        </w:rPr>
        <w:t>　　第三节 2019-2024年主要国家或地区中老年女装行业发展分析</w:t>
      </w:r>
      <w:r>
        <w:rPr>
          <w:rFonts w:hint="eastAsia"/>
        </w:rPr>
        <w:br/>
      </w:r>
      <w:r>
        <w:rPr>
          <w:rFonts w:hint="eastAsia"/>
        </w:rPr>
        <w:t>　　　　一、2019-2024年美国中老年女装行业分析</w:t>
      </w:r>
      <w:r>
        <w:rPr>
          <w:rFonts w:hint="eastAsia"/>
        </w:rPr>
        <w:br/>
      </w:r>
      <w:r>
        <w:rPr>
          <w:rFonts w:hint="eastAsia"/>
        </w:rPr>
        <w:t>　　　　二、2019-2024年日本中老年女装行业分析</w:t>
      </w:r>
      <w:r>
        <w:rPr>
          <w:rFonts w:hint="eastAsia"/>
        </w:rPr>
        <w:br/>
      </w:r>
      <w:r>
        <w:rPr>
          <w:rFonts w:hint="eastAsia"/>
        </w:rPr>
        <w:t>　　　　三、2019-2024年欧洲中老年女装行业分析</w:t>
      </w:r>
      <w:r>
        <w:rPr>
          <w:rFonts w:hint="eastAsia"/>
        </w:rPr>
        <w:br/>
      </w:r>
      <w:r>
        <w:rPr>
          <w:rFonts w:hint="eastAsia"/>
        </w:rPr>
        <w:br/>
      </w:r>
      <w:r>
        <w:rPr>
          <w:rFonts w:hint="eastAsia"/>
        </w:rPr>
        <w:t>第三章 我国中老年女装行业发展分析</w:t>
      </w:r>
      <w:r>
        <w:rPr>
          <w:rFonts w:hint="eastAsia"/>
        </w:rPr>
        <w:br/>
      </w:r>
      <w:r>
        <w:rPr>
          <w:rFonts w:hint="eastAsia"/>
        </w:rPr>
        <w:t>　　第一节 中国中老年女装行业发展状况</w:t>
      </w:r>
      <w:r>
        <w:rPr>
          <w:rFonts w:hint="eastAsia"/>
        </w:rPr>
        <w:br/>
      </w:r>
      <w:r>
        <w:rPr>
          <w:rFonts w:hint="eastAsia"/>
        </w:rPr>
        <w:t>　　　　一、2024年中老年女装行业发展状况分析</w:t>
      </w:r>
      <w:r>
        <w:rPr>
          <w:rFonts w:hint="eastAsia"/>
        </w:rPr>
        <w:br/>
      </w:r>
      <w:r>
        <w:rPr>
          <w:rFonts w:hint="eastAsia"/>
        </w:rPr>
        <w:t>　　　　二、2024年中国中老年女装行业发展动态</w:t>
      </w:r>
      <w:r>
        <w:rPr>
          <w:rFonts w:hint="eastAsia"/>
        </w:rPr>
        <w:br/>
      </w:r>
      <w:r>
        <w:rPr>
          <w:rFonts w:hint="eastAsia"/>
        </w:rPr>
        <w:t>　　　　三、2024年中老年女装行业经营业绩分析</w:t>
      </w:r>
      <w:r>
        <w:rPr>
          <w:rFonts w:hint="eastAsia"/>
        </w:rPr>
        <w:br/>
      </w:r>
      <w:r>
        <w:rPr>
          <w:rFonts w:hint="eastAsia"/>
        </w:rPr>
        <w:t>　　　　四、2024年我国中老年女装行业发展热点</w:t>
      </w:r>
      <w:r>
        <w:rPr>
          <w:rFonts w:hint="eastAsia"/>
        </w:rPr>
        <w:br/>
      </w:r>
      <w:r>
        <w:rPr>
          <w:rFonts w:hint="eastAsia"/>
        </w:rPr>
        <w:t>　　第二节 中国中老年女装行业市场供需状况</w:t>
      </w:r>
      <w:r>
        <w:rPr>
          <w:rFonts w:hint="eastAsia"/>
        </w:rPr>
        <w:br/>
      </w:r>
      <w:r>
        <w:rPr>
          <w:rFonts w:hint="eastAsia"/>
        </w:rPr>
        <w:t>　　　　一、2024年中国中老年女装行业供给能力</w:t>
      </w:r>
      <w:r>
        <w:rPr>
          <w:rFonts w:hint="eastAsia"/>
        </w:rPr>
        <w:br/>
      </w:r>
      <w:r>
        <w:rPr>
          <w:rFonts w:hint="eastAsia"/>
        </w:rPr>
        <w:t>　　　　二、2024年中国中老年女装市场供给分析</w:t>
      </w:r>
      <w:r>
        <w:rPr>
          <w:rFonts w:hint="eastAsia"/>
        </w:rPr>
        <w:br/>
      </w:r>
      <w:r>
        <w:rPr>
          <w:rFonts w:hint="eastAsia"/>
        </w:rPr>
        <w:t>　　　　三、2024年中国中老年女装市场需求分析</w:t>
      </w:r>
      <w:r>
        <w:rPr>
          <w:rFonts w:hint="eastAsia"/>
        </w:rPr>
        <w:br/>
      </w:r>
      <w:r>
        <w:rPr>
          <w:rFonts w:hint="eastAsia"/>
        </w:rPr>
        <w:t>　　第三节 2019-2024年我国中老年女装市场分析</w:t>
      </w:r>
      <w:r>
        <w:rPr>
          <w:rFonts w:hint="eastAsia"/>
        </w:rPr>
        <w:br/>
      </w:r>
      <w:r>
        <w:rPr>
          <w:rFonts w:hint="eastAsia"/>
        </w:rPr>
        <w:t>　　　　一、2024年中老年女装市场分析</w:t>
      </w:r>
      <w:r>
        <w:rPr>
          <w:rFonts w:hint="eastAsia"/>
        </w:rPr>
        <w:br/>
      </w:r>
      <w:r>
        <w:rPr>
          <w:rFonts w:hint="eastAsia"/>
        </w:rPr>
        <w:t>　　　　二、2024年中老年女装市场分析</w:t>
      </w:r>
      <w:r>
        <w:rPr>
          <w:rFonts w:hint="eastAsia"/>
        </w:rPr>
        <w:br/>
      </w:r>
      <w:r>
        <w:rPr>
          <w:rFonts w:hint="eastAsia"/>
        </w:rPr>
        <w:br/>
      </w:r>
      <w:r>
        <w:rPr>
          <w:rFonts w:hint="eastAsia"/>
        </w:rPr>
        <w:t>第四章 中老年女装行业竞争格局分析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中老年女装行业主要企业竞争力分析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2019-2024年中老年女装行业竞争格局分析</w:t>
      </w:r>
      <w:r>
        <w:rPr>
          <w:rFonts w:hint="eastAsia"/>
        </w:rPr>
        <w:br/>
      </w:r>
      <w:r>
        <w:rPr>
          <w:rFonts w:hint="eastAsia"/>
        </w:rPr>
        <w:t>　　　　一、2024年中老年女装行业竞争分析</w:t>
      </w:r>
      <w:r>
        <w:rPr>
          <w:rFonts w:hint="eastAsia"/>
        </w:rPr>
        <w:br/>
      </w:r>
      <w:r>
        <w:rPr>
          <w:rFonts w:hint="eastAsia"/>
        </w:rPr>
        <w:t>　　　　二、2024年中外中老年女装产品竞争分析</w:t>
      </w:r>
      <w:r>
        <w:rPr>
          <w:rFonts w:hint="eastAsia"/>
        </w:rPr>
        <w:br/>
      </w:r>
      <w:r>
        <w:rPr>
          <w:rFonts w:hint="eastAsia"/>
        </w:rPr>
        <w:t>　　　　三、2019-2024年国内外中老年女装竞争分析</w:t>
      </w:r>
      <w:r>
        <w:rPr>
          <w:rFonts w:hint="eastAsia"/>
        </w:rPr>
        <w:br/>
      </w:r>
      <w:r>
        <w:rPr>
          <w:rFonts w:hint="eastAsia"/>
        </w:rPr>
        <w:t>　　　　四、2019-2024年我国中老年女装市场竞争分析</w:t>
      </w:r>
      <w:r>
        <w:rPr>
          <w:rFonts w:hint="eastAsia"/>
        </w:rPr>
        <w:br/>
      </w:r>
      <w:r>
        <w:rPr>
          <w:rFonts w:hint="eastAsia"/>
        </w:rPr>
        <w:t>　　　　五、2024-2030年国内主要中老年女装企业动向</w:t>
      </w:r>
      <w:r>
        <w:rPr>
          <w:rFonts w:hint="eastAsia"/>
        </w:rPr>
        <w:br/>
      </w:r>
      <w:r>
        <w:rPr>
          <w:rFonts w:hint="eastAsia"/>
        </w:rPr>
        <w:br/>
      </w:r>
      <w:r>
        <w:rPr>
          <w:rFonts w:hint="eastAsia"/>
        </w:rPr>
        <w:t>第五章 中老年女装企业竞争策略分析</w:t>
      </w:r>
      <w:r>
        <w:rPr>
          <w:rFonts w:hint="eastAsia"/>
        </w:rPr>
        <w:br/>
      </w:r>
      <w:r>
        <w:rPr>
          <w:rFonts w:hint="eastAsia"/>
        </w:rPr>
        <w:t>　　第一节 中老年女装市场竞争策略分析</w:t>
      </w:r>
      <w:r>
        <w:rPr>
          <w:rFonts w:hint="eastAsia"/>
        </w:rPr>
        <w:br/>
      </w:r>
      <w:r>
        <w:rPr>
          <w:rFonts w:hint="eastAsia"/>
        </w:rPr>
        <w:t>　　　　一、2024年中老年女装市场增长潜力分析</w:t>
      </w:r>
      <w:r>
        <w:rPr>
          <w:rFonts w:hint="eastAsia"/>
        </w:rPr>
        <w:br/>
      </w:r>
      <w:r>
        <w:rPr>
          <w:rFonts w:hint="eastAsia"/>
        </w:rPr>
        <w:t>　　　　二、现有中老年女装行业竞争策略分析</w:t>
      </w:r>
      <w:r>
        <w:rPr>
          <w:rFonts w:hint="eastAsia"/>
        </w:rPr>
        <w:br/>
      </w:r>
      <w:r>
        <w:rPr>
          <w:rFonts w:hint="eastAsia"/>
        </w:rPr>
        <w:t>　　第二节 中老年女装企业竞争策略分析</w:t>
      </w:r>
      <w:r>
        <w:rPr>
          <w:rFonts w:hint="eastAsia"/>
        </w:rPr>
        <w:br/>
      </w:r>
      <w:r>
        <w:rPr>
          <w:rFonts w:hint="eastAsia"/>
        </w:rPr>
        <w:t>　　　　一、2024-2030年我国中老年女装市场竞争趋势</w:t>
      </w:r>
      <w:r>
        <w:rPr>
          <w:rFonts w:hint="eastAsia"/>
        </w:rPr>
        <w:br/>
      </w:r>
      <w:r>
        <w:rPr>
          <w:rFonts w:hint="eastAsia"/>
        </w:rPr>
        <w:t>　　　　二、2024-2030年中老年女装行业竞争格局展望</w:t>
      </w:r>
      <w:r>
        <w:rPr>
          <w:rFonts w:hint="eastAsia"/>
        </w:rPr>
        <w:br/>
      </w:r>
      <w:r>
        <w:rPr>
          <w:rFonts w:hint="eastAsia"/>
        </w:rPr>
        <w:t>　　　　三、2024-2030年中老年女装行业竞争策略分析</w:t>
      </w:r>
      <w:r>
        <w:rPr>
          <w:rFonts w:hint="eastAsia"/>
        </w:rPr>
        <w:br/>
      </w:r>
      <w:r>
        <w:rPr>
          <w:rFonts w:hint="eastAsia"/>
        </w:rPr>
        <w:br/>
      </w:r>
      <w:r>
        <w:rPr>
          <w:rFonts w:hint="eastAsia"/>
        </w:rPr>
        <w:t>第六章 主要中老年女装企业竞争分析</w:t>
      </w:r>
      <w:r>
        <w:rPr>
          <w:rFonts w:hint="eastAsia"/>
        </w:rPr>
        <w:br/>
      </w:r>
      <w:r>
        <w:rPr>
          <w:rFonts w:hint="eastAsia"/>
        </w:rPr>
        <w:t>　　第一节 深圳市赢家服饰有限公司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恒源祥（集团）有限公司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波司登国际服饰（中国）有限公司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韩都衣舍电子商务集团股份有限公司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南京陶玉梅服饰设计实业有限公司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河北胖太太服饰有限公司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米兰登服饰（广东）有限公司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深圳市葵牌服饰有限公司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南极电商（上海）有限公司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上海兆林实业有限公司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第七章 中老年女装行业发展趋势分析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2024年中老年女装行业发展趋势分析</w:t>
      </w:r>
      <w:r>
        <w:rPr>
          <w:rFonts w:hint="eastAsia"/>
        </w:rPr>
        <w:br/>
      </w:r>
      <w:r>
        <w:rPr>
          <w:rFonts w:hint="eastAsia"/>
        </w:rPr>
        <w:t>　　　　一、2024年行业发展趋势分析</w:t>
      </w:r>
      <w:r>
        <w:rPr>
          <w:rFonts w:hint="eastAsia"/>
        </w:rPr>
        <w:br/>
      </w:r>
      <w:r>
        <w:rPr>
          <w:rFonts w:hint="eastAsia"/>
        </w:rPr>
        <w:t>　　　　三、2024年行业竞争格局展望</w:t>
      </w:r>
      <w:r>
        <w:rPr>
          <w:rFonts w:hint="eastAsia"/>
        </w:rPr>
        <w:br/>
      </w:r>
      <w:r>
        <w:rPr>
          <w:rFonts w:hint="eastAsia"/>
        </w:rPr>
        <w:t>　　第三节 2024-2030年中国中老年女装市场趋势分析</w:t>
      </w:r>
      <w:r>
        <w:rPr>
          <w:rFonts w:hint="eastAsia"/>
        </w:rPr>
        <w:br/>
      </w:r>
      <w:r>
        <w:rPr>
          <w:rFonts w:hint="eastAsia"/>
        </w:rPr>
        <w:t>　　　　一、2019-2024年中老年女装市场趋势总结</w:t>
      </w:r>
      <w:r>
        <w:rPr>
          <w:rFonts w:hint="eastAsia"/>
        </w:rPr>
        <w:br/>
      </w:r>
      <w:r>
        <w:rPr>
          <w:rFonts w:hint="eastAsia"/>
        </w:rPr>
        <w:t>　　　　二、2024-2030年中老年女装发展趋势分析</w:t>
      </w:r>
      <w:r>
        <w:rPr>
          <w:rFonts w:hint="eastAsia"/>
        </w:rPr>
        <w:br/>
      </w:r>
      <w:r>
        <w:rPr>
          <w:rFonts w:hint="eastAsia"/>
        </w:rPr>
        <w:t>　　　　三、2024-2030年中老年女装市场发展空间</w:t>
      </w:r>
      <w:r>
        <w:rPr>
          <w:rFonts w:hint="eastAsia"/>
        </w:rPr>
        <w:br/>
      </w:r>
      <w:r>
        <w:rPr>
          <w:rFonts w:hint="eastAsia"/>
        </w:rPr>
        <w:t>　　　　四、2024-2030年中老年女装产业政策趋向</w:t>
      </w:r>
      <w:r>
        <w:rPr>
          <w:rFonts w:hint="eastAsia"/>
        </w:rPr>
        <w:br/>
      </w:r>
      <w:r>
        <w:rPr>
          <w:rFonts w:hint="eastAsia"/>
        </w:rPr>
        <w:br/>
      </w:r>
      <w:r>
        <w:rPr>
          <w:rFonts w:hint="eastAsia"/>
        </w:rPr>
        <w:t>第八章 未来中老年女装行业发展预测</w:t>
      </w:r>
      <w:r>
        <w:rPr>
          <w:rFonts w:hint="eastAsia"/>
        </w:rPr>
        <w:br/>
      </w:r>
      <w:r>
        <w:rPr>
          <w:rFonts w:hint="eastAsia"/>
        </w:rPr>
        <w:t>　　第一节 未来中老年女装需求与市场预测</w:t>
      </w:r>
      <w:r>
        <w:rPr>
          <w:rFonts w:hint="eastAsia"/>
        </w:rPr>
        <w:br/>
      </w:r>
      <w:r>
        <w:rPr>
          <w:rFonts w:hint="eastAsia"/>
        </w:rPr>
        <w:t>　　　　一、2024-2030年中老年女装市场规模预测</w:t>
      </w:r>
      <w:r>
        <w:rPr>
          <w:rFonts w:hint="eastAsia"/>
        </w:rPr>
        <w:br/>
      </w:r>
      <w:r>
        <w:rPr>
          <w:rFonts w:hint="eastAsia"/>
        </w:rPr>
        <w:t>　　　　二、2024-2030年中老年女装行业总资产预测</w:t>
      </w:r>
      <w:r>
        <w:rPr>
          <w:rFonts w:hint="eastAsia"/>
        </w:rPr>
        <w:br/>
      </w:r>
      <w:r>
        <w:rPr>
          <w:rFonts w:hint="eastAsia"/>
        </w:rPr>
        <w:t>　　第二节 2024-2030年中国中老年女装行业供需预测</w:t>
      </w:r>
      <w:r>
        <w:rPr>
          <w:rFonts w:hint="eastAsia"/>
        </w:rPr>
        <w:br/>
      </w:r>
      <w:r>
        <w:rPr>
          <w:rFonts w:hint="eastAsia"/>
        </w:rPr>
        <w:t>　　　　一、2024-2030年中国中老年女装供给预测</w:t>
      </w:r>
      <w:r>
        <w:rPr>
          <w:rFonts w:hint="eastAsia"/>
        </w:rPr>
        <w:br/>
      </w:r>
      <w:r>
        <w:rPr>
          <w:rFonts w:hint="eastAsia"/>
        </w:rPr>
        <w:t>　　　　二、2024-2030年中国中老年女装需求预测</w:t>
      </w:r>
      <w:r>
        <w:rPr>
          <w:rFonts w:hint="eastAsia"/>
        </w:rPr>
        <w:br/>
      </w:r>
      <w:r>
        <w:rPr>
          <w:rFonts w:hint="eastAsia"/>
        </w:rPr>
        <w:t>　　　　三、2024-2030年中国中老年女装供需平衡预测</w:t>
      </w:r>
      <w:r>
        <w:rPr>
          <w:rFonts w:hint="eastAsia"/>
        </w:rPr>
        <w:br/>
      </w:r>
      <w:r>
        <w:rPr>
          <w:rFonts w:hint="eastAsia"/>
        </w:rPr>
        <w:br/>
      </w:r>
      <w:r>
        <w:rPr>
          <w:rFonts w:hint="eastAsia"/>
        </w:rPr>
        <w:t>第九章 2019-2024年中老年女装行业投资现状分析</w:t>
      </w:r>
      <w:r>
        <w:rPr>
          <w:rFonts w:hint="eastAsia"/>
        </w:rPr>
        <w:br/>
      </w:r>
      <w:r>
        <w:rPr>
          <w:rFonts w:hint="eastAsia"/>
        </w:rPr>
        <w:t>　　第一节 2024年中老年女装行业投资情况分析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2024年中老年女装行业投资情况分析</w:t>
      </w:r>
      <w:r>
        <w:rPr>
          <w:rFonts w:hint="eastAsia"/>
        </w:rPr>
        <w:br/>
      </w:r>
      <w:r>
        <w:rPr>
          <w:rFonts w:hint="eastAsia"/>
        </w:rPr>
        <w:t>　　　　一、2024年投资及结构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四、2024年细分行业投资分析</w:t>
      </w:r>
      <w:r>
        <w:rPr>
          <w:rFonts w:hint="eastAsia"/>
        </w:rPr>
        <w:br/>
      </w:r>
      <w:r>
        <w:rPr>
          <w:rFonts w:hint="eastAsia"/>
        </w:rPr>
        <w:t>　　　　五、2024年各地区投资分析</w:t>
      </w:r>
      <w:r>
        <w:rPr>
          <w:rFonts w:hint="eastAsia"/>
        </w:rPr>
        <w:br/>
      </w:r>
      <w:r>
        <w:rPr>
          <w:rFonts w:hint="eastAsia"/>
        </w:rPr>
        <w:t>　　　　六、2024年外商投资情况</w:t>
      </w:r>
      <w:r>
        <w:rPr>
          <w:rFonts w:hint="eastAsia"/>
        </w:rPr>
        <w:br/>
      </w:r>
      <w:r>
        <w:rPr>
          <w:rFonts w:hint="eastAsia"/>
        </w:rPr>
        <w:br/>
      </w:r>
      <w:r>
        <w:rPr>
          <w:rFonts w:hint="eastAsia"/>
        </w:rPr>
        <w:t>第十章 中老年女装行业投资环境分析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一、2024年中老年女装行业政策环境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第十一章 中老年女装行业投资机会与风险</w:t>
      </w:r>
      <w:r>
        <w:rPr>
          <w:rFonts w:hint="eastAsia"/>
        </w:rPr>
        <w:br/>
      </w:r>
      <w:r>
        <w:rPr>
          <w:rFonts w:hint="eastAsia"/>
        </w:rPr>
        <w:t>　　第一节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第二节 中老年女装行业投资效益分析</w:t>
      </w:r>
      <w:r>
        <w:rPr>
          <w:rFonts w:hint="eastAsia"/>
        </w:rPr>
        <w:br/>
      </w:r>
      <w:r>
        <w:rPr>
          <w:rFonts w:hint="eastAsia"/>
        </w:rPr>
        <w:t>　　　　一、2019-2024年中老年女装行业投资状况分析</w:t>
      </w:r>
      <w:r>
        <w:rPr>
          <w:rFonts w:hint="eastAsia"/>
        </w:rPr>
        <w:br/>
      </w:r>
      <w:r>
        <w:rPr>
          <w:rFonts w:hint="eastAsia"/>
        </w:rPr>
        <w:t>　　　　二、2024-2030年中老年女装行业投资效益分析</w:t>
      </w:r>
      <w:r>
        <w:rPr>
          <w:rFonts w:hint="eastAsia"/>
        </w:rPr>
        <w:br/>
      </w:r>
      <w:r>
        <w:rPr>
          <w:rFonts w:hint="eastAsia"/>
        </w:rPr>
        <w:t>　　　　三、2024-2030年中老年女装行业投资趋势预测</w:t>
      </w:r>
      <w:r>
        <w:rPr>
          <w:rFonts w:hint="eastAsia"/>
        </w:rPr>
        <w:br/>
      </w:r>
      <w:r>
        <w:rPr>
          <w:rFonts w:hint="eastAsia"/>
        </w:rPr>
        <w:t>　　　　四、2024-2030年中老年女装行业的投资方向</w:t>
      </w:r>
      <w:r>
        <w:rPr>
          <w:rFonts w:hint="eastAsia"/>
        </w:rPr>
        <w:br/>
      </w:r>
      <w:r>
        <w:rPr>
          <w:rFonts w:hint="eastAsia"/>
        </w:rPr>
        <w:t>　　　　五、2024-2030年中老年女装行业投资的建议</w:t>
      </w:r>
      <w:r>
        <w:rPr>
          <w:rFonts w:hint="eastAsia"/>
        </w:rPr>
        <w:br/>
      </w:r>
      <w:r>
        <w:rPr>
          <w:rFonts w:hint="eastAsia"/>
        </w:rPr>
        <w:t>　　　　六、新进入者应注意的障碍因素分析</w:t>
      </w:r>
      <w:r>
        <w:rPr>
          <w:rFonts w:hint="eastAsia"/>
        </w:rPr>
        <w:br/>
      </w:r>
      <w:r>
        <w:rPr>
          <w:rFonts w:hint="eastAsia"/>
        </w:rPr>
        <w:t>　　第三节 影响中老年女装行业发展的主要因素</w:t>
      </w:r>
      <w:r>
        <w:rPr>
          <w:rFonts w:hint="eastAsia"/>
        </w:rPr>
        <w:br/>
      </w:r>
      <w:r>
        <w:rPr>
          <w:rFonts w:hint="eastAsia"/>
        </w:rPr>
        <w:t>　　　　一、2024-2030年影响中老年女装行业运行的有利因素分析</w:t>
      </w:r>
      <w:r>
        <w:rPr>
          <w:rFonts w:hint="eastAsia"/>
        </w:rPr>
        <w:br/>
      </w:r>
      <w:r>
        <w:rPr>
          <w:rFonts w:hint="eastAsia"/>
        </w:rPr>
        <w:t>　　　　二、2024-2030年影响中老年女装行业运行的稳定因素分析</w:t>
      </w:r>
      <w:r>
        <w:rPr>
          <w:rFonts w:hint="eastAsia"/>
        </w:rPr>
        <w:br/>
      </w:r>
      <w:r>
        <w:rPr>
          <w:rFonts w:hint="eastAsia"/>
        </w:rPr>
        <w:t>　　　　三、2024-2030年影响中老年女装行业运行的不利因素分析</w:t>
      </w:r>
      <w:r>
        <w:rPr>
          <w:rFonts w:hint="eastAsia"/>
        </w:rPr>
        <w:br/>
      </w:r>
      <w:r>
        <w:rPr>
          <w:rFonts w:hint="eastAsia"/>
        </w:rPr>
        <w:t>　　　　四、2024-2030年我国中老年女装行业发展面临的挑战分析</w:t>
      </w:r>
      <w:r>
        <w:rPr>
          <w:rFonts w:hint="eastAsia"/>
        </w:rPr>
        <w:br/>
      </w:r>
      <w:r>
        <w:rPr>
          <w:rFonts w:hint="eastAsia"/>
        </w:rPr>
        <w:t>　　　　五、2024-2030年我国中老年女装行业发展面临的机遇分析</w:t>
      </w:r>
      <w:r>
        <w:rPr>
          <w:rFonts w:hint="eastAsia"/>
        </w:rPr>
        <w:br/>
      </w:r>
      <w:r>
        <w:rPr>
          <w:rFonts w:hint="eastAsia"/>
        </w:rPr>
        <w:t>　　第四节 中老年女装行业投资风险及控制策略分析</w:t>
      </w:r>
      <w:r>
        <w:rPr>
          <w:rFonts w:hint="eastAsia"/>
        </w:rPr>
        <w:br/>
      </w:r>
      <w:r>
        <w:rPr>
          <w:rFonts w:hint="eastAsia"/>
        </w:rPr>
        <w:t>　　　　一、2024-2030年中老年女装行业市场风险及控制策略</w:t>
      </w:r>
      <w:r>
        <w:rPr>
          <w:rFonts w:hint="eastAsia"/>
        </w:rPr>
        <w:br/>
      </w:r>
      <w:r>
        <w:rPr>
          <w:rFonts w:hint="eastAsia"/>
        </w:rPr>
        <w:t>　　　　二、2024-2030年中老年女装行业政策风险及控制策略</w:t>
      </w:r>
      <w:r>
        <w:rPr>
          <w:rFonts w:hint="eastAsia"/>
        </w:rPr>
        <w:br/>
      </w:r>
      <w:r>
        <w:rPr>
          <w:rFonts w:hint="eastAsia"/>
        </w:rPr>
        <w:t>　　　　三、2024-2030年中老年女装行业经营风险及控制策略</w:t>
      </w:r>
      <w:r>
        <w:rPr>
          <w:rFonts w:hint="eastAsia"/>
        </w:rPr>
        <w:br/>
      </w:r>
      <w:r>
        <w:rPr>
          <w:rFonts w:hint="eastAsia"/>
        </w:rPr>
        <w:t>　　　　四、2024-2030年中老年女装行业技术风险及控制策略</w:t>
      </w:r>
      <w:r>
        <w:rPr>
          <w:rFonts w:hint="eastAsia"/>
        </w:rPr>
        <w:br/>
      </w:r>
      <w:r>
        <w:rPr>
          <w:rFonts w:hint="eastAsia"/>
        </w:rPr>
        <w:t>　　　　五、2024-2030年中老年女装同业竞争风险及控制策略</w:t>
      </w:r>
      <w:r>
        <w:rPr>
          <w:rFonts w:hint="eastAsia"/>
        </w:rPr>
        <w:br/>
      </w:r>
      <w:r>
        <w:rPr>
          <w:rFonts w:hint="eastAsia"/>
        </w:rPr>
        <w:t>　　　　六、2024-2030年中老年女装行业其他风险及控制策略</w:t>
      </w:r>
      <w:r>
        <w:rPr>
          <w:rFonts w:hint="eastAsia"/>
        </w:rPr>
        <w:br/>
      </w:r>
      <w:r>
        <w:rPr>
          <w:rFonts w:hint="eastAsia"/>
        </w:rPr>
        <w:br/>
      </w:r>
      <w:r>
        <w:rPr>
          <w:rFonts w:hint="eastAsia"/>
        </w:rPr>
        <w:t>第十二章 中老年女装行业投资战略研究</w:t>
      </w:r>
      <w:r>
        <w:rPr>
          <w:rFonts w:hint="eastAsia"/>
        </w:rPr>
        <w:br/>
      </w:r>
      <w:r>
        <w:rPr>
          <w:rFonts w:hint="eastAsia"/>
        </w:rPr>
        <w:t>　　第一节 中老年女装行业发展战略研究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中-智-林-－中老年女装行业投资战略研究</w:t>
      </w:r>
      <w:r>
        <w:rPr>
          <w:rFonts w:hint="eastAsia"/>
        </w:rPr>
        <w:br/>
      </w:r>
      <w:r>
        <w:rPr>
          <w:rFonts w:hint="eastAsia"/>
        </w:rPr>
        <w:t>　　　　一、2024年中老年女装行业投资战略研究</w:t>
      </w:r>
      <w:r>
        <w:rPr>
          <w:rFonts w:hint="eastAsia"/>
        </w:rPr>
        <w:br/>
      </w:r>
      <w:r>
        <w:rPr>
          <w:rFonts w:hint="eastAsia"/>
        </w:rPr>
        <w:t>　　　　二、2024年中老年女装行业投资战略研究</w:t>
      </w:r>
      <w:r>
        <w:rPr>
          <w:rFonts w:hint="eastAsia"/>
        </w:rPr>
        <w:br/>
      </w:r>
      <w:r>
        <w:rPr>
          <w:rFonts w:hint="eastAsia"/>
        </w:rPr>
        <w:t>　　　　三、2024-2030年中老年女装行业投资形势</w:t>
      </w:r>
      <w:r>
        <w:rPr>
          <w:rFonts w:hint="eastAsia"/>
        </w:rPr>
        <w:br/>
      </w:r>
      <w:r>
        <w:rPr>
          <w:rFonts w:hint="eastAsia"/>
        </w:rPr>
        <w:t>　　　　四、2024-2030年中老年女装行业投资战略</w:t>
      </w:r>
      <w:r>
        <w:rPr>
          <w:rFonts w:hint="eastAsia"/>
        </w:rPr>
        <w:br/>
      </w:r>
      <w:r>
        <w:rPr>
          <w:rFonts w:hint="eastAsia"/>
        </w:rPr>
        <w:br/>
      </w:r>
      <w:r>
        <w:rPr>
          <w:rFonts w:hint="eastAsia"/>
        </w:rPr>
        <w:t>图表目录</w:t>
      </w:r>
      <w:r>
        <w:rPr>
          <w:rFonts w:hint="eastAsia"/>
        </w:rPr>
        <w:br/>
      </w:r>
      <w:r>
        <w:rPr>
          <w:rFonts w:hint="eastAsia"/>
        </w:rPr>
        <w:t>　　图表 中老年女装行业历程</w:t>
      </w:r>
      <w:r>
        <w:rPr>
          <w:rFonts w:hint="eastAsia"/>
        </w:rPr>
        <w:br/>
      </w:r>
      <w:r>
        <w:rPr>
          <w:rFonts w:hint="eastAsia"/>
        </w:rPr>
        <w:t>　　图表 中老年女装行业生命周期</w:t>
      </w:r>
      <w:r>
        <w:rPr>
          <w:rFonts w:hint="eastAsia"/>
        </w:rPr>
        <w:br/>
      </w:r>
      <w:r>
        <w:rPr>
          <w:rFonts w:hint="eastAsia"/>
        </w:rPr>
        <w:t>　　图表 中老年女装行业产业链分析</w:t>
      </w:r>
      <w:r>
        <w:rPr>
          <w:rFonts w:hint="eastAsia"/>
        </w:rPr>
        <w:br/>
      </w:r>
      <w:r>
        <w:rPr>
          <w:rFonts w:hint="eastAsia"/>
        </w:rPr>
        <w:t>　　……</w:t>
      </w:r>
      <w:r>
        <w:rPr>
          <w:rFonts w:hint="eastAsia"/>
        </w:rPr>
        <w:br/>
      </w:r>
      <w:r>
        <w:rPr>
          <w:rFonts w:hint="eastAsia"/>
        </w:rPr>
        <w:t>　　图表 2019-2024年中国中老年女装行业市场规模及增长情况</w:t>
      </w:r>
      <w:r>
        <w:rPr>
          <w:rFonts w:hint="eastAsia"/>
        </w:rPr>
        <w:br/>
      </w:r>
      <w:r>
        <w:rPr>
          <w:rFonts w:hint="eastAsia"/>
        </w:rPr>
        <w:t>　　图表 2019-2024年中老年女装行业市场容量分析</w:t>
      </w:r>
      <w:r>
        <w:rPr>
          <w:rFonts w:hint="eastAsia"/>
        </w:rPr>
        <w:br/>
      </w:r>
      <w:r>
        <w:rPr>
          <w:rFonts w:hint="eastAsia"/>
        </w:rPr>
        <w:t>　　……</w:t>
      </w:r>
      <w:r>
        <w:rPr>
          <w:rFonts w:hint="eastAsia"/>
        </w:rPr>
        <w:br/>
      </w:r>
      <w:r>
        <w:rPr>
          <w:rFonts w:hint="eastAsia"/>
        </w:rPr>
        <w:t>　　图表 2019-2024年中国中老年女装行业产能统计</w:t>
      </w:r>
      <w:r>
        <w:rPr>
          <w:rFonts w:hint="eastAsia"/>
        </w:rPr>
        <w:br/>
      </w:r>
      <w:r>
        <w:rPr>
          <w:rFonts w:hint="eastAsia"/>
        </w:rPr>
        <w:t>　　图表 2019-2024年中国中老年女装行业产量及增长趋势</w:t>
      </w:r>
      <w:r>
        <w:rPr>
          <w:rFonts w:hint="eastAsia"/>
        </w:rPr>
        <w:br/>
      </w:r>
      <w:r>
        <w:rPr>
          <w:rFonts w:hint="eastAsia"/>
        </w:rPr>
        <w:t>　　图表 中老年女装行业动态</w:t>
      </w:r>
      <w:r>
        <w:rPr>
          <w:rFonts w:hint="eastAsia"/>
        </w:rPr>
        <w:br/>
      </w:r>
      <w:r>
        <w:rPr>
          <w:rFonts w:hint="eastAsia"/>
        </w:rPr>
        <w:t>　　图表 2019-2024年中国中老年女装市场需求量及增速统计</w:t>
      </w:r>
      <w:r>
        <w:rPr>
          <w:rFonts w:hint="eastAsia"/>
        </w:rPr>
        <w:br/>
      </w:r>
      <w:r>
        <w:rPr>
          <w:rFonts w:hint="eastAsia"/>
        </w:rPr>
        <w:t>　　图表 2024年中国中老年女装行业需求领域分布格局</w:t>
      </w:r>
      <w:r>
        <w:rPr>
          <w:rFonts w:hint="eastAsia"/>
        </w:rPr>
        <w:br/>
      </w:r>
      <w:r>
        <w:rPr>
          <w:rFonts w:hint="eastAsia"/>
        </w:rPr>
        <w:t>　　……</w:t>
      </w:r>
      <w:r>
        <w:rPr>
          <w:rFonts w:hint="eastAsia"/>
        </w:rPr>
        <w:br/>
      </w:r>
      <w:r>
        <w:rPr>
          <w:rFonts w:hint="eastAsia"/>
        </w:rPr>
        <w:t>　　图表 2019-2024年中国中老年女装行业销售收入分析 单位：亿元</w:t>
      </w:r>
      <w:r>
        <w:rPr>
          <w:rFonts w:hint="eastAsia"/>
        </w:rPr>
        <w:br/>
      </w:r>
      <w:r>
        <w:rPr>
          <w:rFonts w:hint="eastAsia"/>
        </w:rPr>
        <w:t>　　图表 2019-2024年中国中老年女装行业盈利情况 单位：亿元</w:t>
      </w:r>
      <w:r>
        <w:rPr>
          <w:rFonts w:hint="eastAsia"/>
        </w:rPr>
        <w:br/>
      </w:r>
      <w:r>
        <w:rPr>
          <w:rFonts w:hint="eastAsia"/>
        </w:rPr>
        <w:t>　　图表 2019-2024年中国中老年女装行业利润总额统计</w:t>
      </w:r>
      <w:r>
        <w:rPr>
          <w:rFonts w:hint="eastAsia"/>
        </w:rPr>
        <w:br/>
      </w:r>
      <w:r>
        <w:rPr>
          <w:rFonts w:hint="eastAsia"/>
        </w:rPr>
        <w:t>　　……</w:t>
      </w:r>
      <w:r>
        <w:rPr>
          <w:rFonts w:hint="eastAsia"/>
        </w:rPr>
        <w:br/>
      </w:r>
      <w:r>
        <w:rPr>
          <w:rFonts w:hint="eastAsia"/>
        </w:rPr>
        <w:t>　　图表 2019-2024年中国中老年女装进口数量分析</w:t>
      </w:r>
      <w:r>
        <w:rPr>
          <w:rFonts w:hint="eastAsia"/>
        </w:rPr>
        <w:br/>
      </w:r>
      <w:r>
        <w:rPr>
          <w:rFonts w:hint="eastAsia"/>
        </w:rPr>
        <w:t>　　图表 2019-2024年中国中老年女装进口金额分析</w:t>
      </w:r>
      <w:r>
        <w:rPr>
          <w:rFonts w:hint="eastAsia"/>
        </w:rPr>
        <w:br/>
      </w:r>
      <w:r>
        <w:rPr>
          <w:rFonts w:hint="eastAsia"/>
        </w:rPr>
        <w:t>　　图表 2019-2024年中国中老年女装出口数量分析</w:t>
      </w:r>
      <w:r>
        <w:rPr>
          <w:rFonts w:hint="eastAsia"/>
        </w:rPr>
        <w:br/>
      </w:r>
      <w:r>
        <w:rPr>
          <w:rFonts w:hint="eastAsia"/>
        </w:rPr>
        <w:t>　　图表 2019-2024年中国中老年女装出口金额分析</w:t>
      </w:r>
      <w:r>
        <w:rPr>
          <w:rFonts w:hint="eastAsia"/>
        </w:rPr>
        <w:br/>
      </w:r>
      <w:r>
        <w:rPr>
          <w:rFonts w:hint="eastAsia"/>
        </w:rPr>
        <w:t>　　图表 2024年中国中老年女装进口国家及地区分析</w:t>
      </w:r>
      <w:r>
        <w:rPr>
          <w:rFonts w:hint="eastAsia"/>
        </w:rPr>
        <w:br/>
      </w:r>
      <w:r>
        <w:rPr>
          <w:rFonts w:hint="eastAsia"/>
        </w:rPr>
        <w:t>　　图表 2024年中国中老年女装出口国家及地区分析</w:t>
      </w:r>
      <w:r>
        <w:rPr>
          <w:rFonts w:hint="eastAsia"/>
        </w:rPr>
        <w:br/>
      </w:r>
      <w:r>
        <w:rPr>
          <w:rFonts w:hint="eastAsia"/>
        </w:rPr>
        <w:t>　　……</w:t>
      </w:r>
      <w:r>
        <w:rPr>
          <w:rFonts w:hint="eastAsia"/>
        </w:rPr>
        <w:br/>
      </w:r>
      <w:r>
        <w:rPr>
          <w:rFonts w:hint="eastAsia"/>
        </w:rPr>
        <w:t>　　图表 2019-2024年中国中老年女装行业企业数量情况 单位：家</w:t>
      </w:r>
      <w:r>
        <w:rPr>
          <w:rFonts w:hint="eastAsia"/>
        </w:rPr>
        <w:br/>
      </w:r>
      <w:r>
        <w:rPr>
          <w:rFonts w:hint="eastAsia"/>
        </w:rPr>
        <w:t>　　图表 2019-2024年中国中老年女装行业企业平均规模情况 单位：万元/家</w:t>
      </w:r>
      <w:r>
        <w:rPr>
          <w:rFonts w:hint="eastAsia"/>
        </w:rPr>
        <w:br/>
      </w:r>
      <w:r>
        <w:rPr>
          <w:rFonts w:hint="eastAsia"/>
        </w:rPr>
        <w:t>　　……</w:t>
      </w:r>
      <w:r>
        <w:rPr>
          <w:rFonts w:hint="eastAsia"/>
        </w:rPr>
        <w:br/>
      </w:r>
      <w:r>
        <w:rPr>
          <w:rFonts w:hint="eastAsia"/>
        </w:rPr>
        <w:t>　　图表 **地区中老年女装市场规模及增长情况</w:t>
      </w:r>
      <w:r>
        <w:rPr>
          <w:rFonts w:hint="eastAsia"/>
        </w:rPr>
        <w:br/>
      </w:r>
      <w:r>
        <w:rPr>
          <w:rFonts w:hint="eastAsia"/>
        </w:rPr>
        <w:t>　　图表 **地区中老年女装行业市场需求情况</w:t>
      </w:r>
      <w:r>
        <w:rPr>
          <w:rFonts w:hint="eastAsia"/>
        </w:rPr>
        <w:br/>
      </w:r>
      <w:r>
        <w:rPr>
          <w:rFonts w:hint="eastAsia"/>
        </w:rPr>
        <w:t>　　图表 **地区中老年女装市场规模及增长情况</w:t>
      </w:r>
      <w:r>
        <w:rPr>
          <w:rFonts w:hint="eastAsia"/>
        </w:rPr>
        <w:br/>
      </w:r>
      <w:r>
        <w:rPr>
          <w:rFonts w:hint="eastAsia"/>
        </w:rPr>
        <w:t>　　图表 **地区中老年女装行业市场需求情况</w:t>
      </w:r>
      <w:r>
        <w:rPr>
          <w:rFonts w:hint="eastAsia"/>
        </w:rPr>
        <w:br/>
      </w:r>
      <w:r>
        <w:rPr>
          <w:rFonts w:hint="eastAsia"/>
        </w:rPr>
        <w:t>　　图表 **地区中老年女装市场规模及增长情况</w:t>
      </w:r>
      <w:r>
        <w:rPr>
          <w:rFonts w:hint="eastAsia"/>
        </w:rPr>
        <w:br/>
      </w:r>
      <w:r>
        <w:rPr>
          <w:rFonts w:hint="eastAsia"/>
        </w:rPr>
        <w:t>　　图表 **地区中老年女装行业市场需求情况</w:t>
      </w:r>
      <w:r>
        <w:rPr>
          <w:rFonts w:hint="eastAsia"/>
        </w:rPr>
        <w:br/>
      </w:r>
      <w:r>
        <w:rPr>
          <w:rFonts w:hint="eastAsia"/>
        </w:rPr>
        <w:t>　　图表 **地区中老年女装市场规模及增长情况</w:t>
      </w:r>
      <w:r>
        <w:rPr>
          <w:rFonts w:hint="eastAsia"/>
        </w:rPr>
        <w:br/>
      </w:r>
      <w:r>
        <w:rPr>
          <w:rFonts w:hint="eastAsia"/>
        </w:rPr>
        <w:t>　　图表 **地区中老年女装行业市场需求情况</w:t>
      </w:r>
      <w:r>
        <w:rPr>
          <w:rFonts w:hint="eastAsia"/>
        </w:rPr>
        <w:br/>
      </w:r>
      <w:r>
        <w:rPr>
          <w:rFonts w:hint="eastAsia"/>
        </w:rPr>
        <w:t>　　……</w:t>
      </w:r>
      <w:r>
        <w:rPr>
          <w:rFonts w:hint="eastAsia"/>
        </w:rPr>
        <w:br/>
      </w:r>
      <w:r>
        <w:rPr>
          <w:rFonts w:hint="eastAsia"/>
        </w:rPr>
        <w:t>　　图表 中老年女装重点企业（一）基本信息</w:t>
      </w:r>
      <w:r>
        <w:rPr>
          <w:rFonts w:hint="eastAsia"/>
        </w:rPr>
        <w:br/>
      </w:r>
      <w:r>
        <w:rPr>
          <w:rFonts w:hint="eastAsia"/>
        </w:rPr>
        <w:t>　　图表 中老年女装重点企业（一）经营情况分析</w:t>
      </w:r>
      <w:r>
        <w:rPr>
          <w:rFonts w:hint="eastAsia"/>
        </w:rPr>
        <w:br/>
      </w:r>
      <w:r>
        <w:rPr>
          <w:rFonts w:hint="eastAsia"/>
        </w:rPr>
        <w:t>　　图表 中老年女装重点企业（一）主要经济指标情况</w:t>
      </w:r>
      <w:r>
        <w:rPr>
          <w:rFonts w:hint="eastAsia"/>
        </w:rPr>
        <w:br/>
      </w:r>
      <w:r>
        <w:rPr>
          <w:rFonts w:hint="eastAsia"/>
        </w:rPr>
        <w:t>　　图表 中老年女装重点企业（一）盈利能力情况</w:t>
      </w:r>
      <w:r>
        <w:rPr>
          <w:rFonts w:hint="eastAsia"/>
        </w:rPr>
        <w:br/>
      </w:r>
      <w:r>
        <w:rPr>
          <w:rFonts w:hint="eastAsia"/>
        </w:rPr>
        <w:t>　　图表 中老年女装重点企业（一）偿债能力情况</w:t>
      </w:r>
      <w:r>
        <w:rPr>
          <w:rFonts w:hint="eastAsia"/>
        </w:rPr>
        <w:br/>
      </w:r>
      <w:r>
        <w:rPr>
          <w:rFonts w:hint="eastAsia"/>
        </w:rPr>
        <w:t>　　图表 中老年女装重点企业（一）运营能力情况</w:t>
      </w:r>
      <w:r>
        <w:rPr>
          <w:rFonts w:hint="eastAsia"/>
        </w:rPr>
        <w:br/>
      </w:r>
      <w:r>
        <w:rPr>
          <w:rFonts w:hint="eastAsia"/>
        </w:rPr>
        <w:t>　　图表 中老年女装重点企业（一）成长能力情况</w:t>
      </w:r>
      <w:r>
        <w:rPr>
          <w:rFonts w:hint="eastAsia"/>
        </w:rPr>
        <w:br/>
      </w:r>
      <w:r>
        <w:rPr>
          <w:rFonts w:hint="eastAsia"/>
        </w:rPr>
        <w:t>　　图表 中老年女装重点企业（二）基本信息</w:t>
      </w:r>
      <w:r>
        <w:rPr>
          <w:rFonts w:hint="eastAsia"/>
        </w:rPr>
        <w:br/>
      </w:r>
      <w:r>
        <w:rPr>
          <w:rFonts w:hint="eastAsia"/>
        </w:rPr>
        <w:t>　　图表 中老年女装重点企业（二）经营情况分析</w:t>
      </w:r>
      <w:r>
        <w:rPr>
          <w:rFonts w:hint="eastAsia"/>
        </w:rPr>
        <w:br/>
      </w:r>
      <w:r>
        <w:rPr>
          <w:rFonts w:hint="eastAsia"/>
        </w:rPr>
        <w:t>　　图表 中老年女装重点企业（二）主要经济指标情况</w:t>
      </w:r>
      <w:r>
        <w:rPr>
          <w:rFonts w:hint="eastAsia"/>
        </w:rPr>
        <w:br/>
      </w:r>
      <w:r>
        <w:rPr>
          <w:rFonts w:hint="eastAsia"/>
        </w:rPr>
        <w:t>　　图表 中老年女装重点企业（二）盈利能力情况</w:t>
      </w:r>
      <w:r>
        <w:rPr>
          <w:rFonts w:hint="eastAsia"/>
        </w:rPr>
        <w:br/>
      </w:r>
      <w:r>
        <w:rPr>
          <w:rFonts w:hint="eastAsia"/>
        </w:rPr>
        <w:t>　　图表 中老年女装重点企业（二）偿债能力情况</w:t>
      </w:r>
      <w:r>
        <w:rPr>
          <w:rFonts w:hint="eastAsia"/>
        </w:rPr>
        <w:br/>
      </w:r>
      <w:r>
        <w:rPr>
          <w:rFonts w:hint="eastAsia"/>
        </w:rPr>
        <w:t>　　图表 中老年女装重点企业（二）运营能力情况</w:t>
      </w:r>
      <w:r>
        <w:rPr>
          <w:rFonts w:hint="eastAsia"/>
        </w:rPr>
        <w:br/>
      </w:r>
      <w:r>
        <w:rPr>
          <w:rFonts w:hint="eastAsia"/>
        </w:rPr>
        <w:t>　　图表 中老年女装重点企业（二）成长能力情况</w:t>
      </w:r>
      <w:r>
        <w:rPr>
          <w:rFonts w:hint="eastAsia"/>
        </w:rPr>
        <w:br/>
      </w:r>
      <w:r>
        <w:rPr>
          <w:rFonts w:hint="eastAsia"/>
        </w:rPr>
        <w:t>　　图表 中老年女装重点企业（三）基本信息</w:t>
      </w:r>
      <w:r>
        <w:rPr>
          <w:rFonts w:hint="eastAsia"/>
        </w:rPr>
        <w:br/>
      </w:r>
      <w:r>
        <w:rPr>
          <w:rFonts w:hint="eastAsia"/>
        </w:rPr>
        <w:t>　　图表 中老年女装重点企业（三）经营情况分析</w:t>
      </w:r>
      <w:r>
        <w:rPr>
          <w:rFonts w:hint="eastAsia"/>
        </w:rPr>
        <w:br/>
      </w:r>
      <w:r>
        <w:rPr>
          <w:rFonts w:hint="eastAsia"/>
        </w:rPr>
        <w:t>　　图表 中老年女装重点企业（三）主要经济指标情况</w:t>
      </w:r>
      <w:r>
        <w:rPr>
          <w:rFonts w:hint="eastAsia"/>
        </w:rPr>
        <w:br/>
      </w:r>
      <w:r>
        <w:rPr>
          <w:rFonts w:hint="eastAsia"/>
        </w:rPr>
        <w:t>　　图表 中老年女装重点企业（三）盈利能力情况</w:t>
      </w:r>
      <w:r>
        <w:rPr>
          <w:rFonts w:hint="eastAsia"/>
        </w:rPr>
        <w:br/>
      </w:r>
      <w:r>
        <w:rPr>
          <w:rFonts w:hint="eastAsia"/>
        </w:rPr>
        <w:t>　　图表 中老年女装重点企业（三）偿债能力情况</w:t>
      </w:r>
      <w:r>
        <w:rPr>
          <w:rFonts w:hint="eastAsia"/>
        </w:rPr>
        <w:br/>
      </w:r>
      <w:r>
        <w:rPr>
          <w:rFonts w:hint="eastAsia"/>
        </w:rPr>
        <w:t>　　图表 中老年女装重点企业（三）运营能力情况</w:t>
      </w:r>
      <w:r>
        <w:rPr>
          <w:rFonts w:hint="eastAsia"/>
        </w:rPr>
        <w:br/>
      </w:r>
      <w:r>
        <w:rPr>
          <w:rFonts w:hint="eastAsia"/>
        </w:rPr>
        <w:t>　　图表 中老年女装重点企业（三）成长能力情况</w:t>
      </w:r>
      <w:r>
        <w:rPr>
          <w:rFonts w:hint="eastAsia"/>
        </w:rPr>
        <w:br/>
      </w:r>
      <w:r>
        <w:rPr>
          <w:rFonts w:hint="eastAsia"/>
        </w:rPr>
        <w:t>　　……</w:t>
      </w:r>
      <w:r>
        <w:rPr>
          <w:rFonts w:hint="eastAsia"/>
        </w:rPr>
        <w:br/>
      </w:r>
      <w:r>
        <w:rPr>
          <w:rFonts w:hint="eastAsia"/>
        </w:rPr>
        <w:t>　　图表 2024-2030年中国中老年女装行业产能预测</w:t>
      </w:r>
      <w:r>
        <w:rPr>
          <w:rFonts w:hint="eastAsia"/>
        </w:rPr>
        <w:br/>
      </w:r>
      <w:r>
        <w:rPr>
          <w:rFonts w:hint="eastAsia"/>
        </w:rPr>
        <w:t>　　图表 2024-2030年中国中老年女装行业产量预测</w:t>
      </w:r>
      <w:r>
        <w:rPr>
          <w:rFonts w:hint="eastAsia"/>
        </w:rPr>
        <w:br/>
      </w:r>
      <w:r>
        <w:rPr>
          <w:rFonts w:hint="eastAsia"/>
        </w:rPr>
        <w:t>　　图表 2024-2030年中国中老年女装市场需求量预测</w:t>
      </w:r>
      <w:r>
        <w:rPr>
          <w:rFonts w:hint="eastAsia"/>
        </w:rPr>
        <w:br/>
      </w:r>
      <w:r>
        <w:rPr>
          <w:rFonts w:hint="eastAsia"/>
        </w:rPr>
        <w:t>　　图表 2024-2030年中国中老年女装行业供需平衡预测</w:t>
      </w:r>
      <w:r>
        <w:rPr>
          <w:rFonts w:hint="eastAsia"/>
        </w:rPr>
        <w:br/>
      </w:r>
      <w:r>
        <w:rPr>
          <w:rFonts w:hint="eastAsia"/>
        </w:rPr>
        <w:t>　　图表 2024-2030年中国中老年女装行业风险分析</w:t>
      </w:r>
      <w:r>
        <w:rPr>
          <w:rFonts w:hint="eastAsia"/>
        </w:rPr>
        <w:br/>
      </w:r>
      <w:r>
        <w:rPr>
          <w:rFonts w:hint="eastAsia"/>
        </w:rPr>
        <w:t>　　图表 2024-2030年中国中老年女装行业市场容量预测</w:t>
      </w:r>
      <w:r>
        <w:rPr>
          <w:rFonts w:hint="eastAsia"/>
        </w:rPr>
        <w:br/>
      </w:r>
      <w:r>
        <w:rPr>
          <w:rFonts w:hint="eastAsia"/>
        </w:rPr>
        <w:t>　　图表 2024-2030年中国中老年女装行业市场规模预测</w:t>
      </w:r>
      <w:r>
        <w:rPr>
          <w:rFonts w:hint="eastAsia"/>
        </w:rPr>
        <w:br/>
      </w:r>
      <w:r>
        <w:rPr>
          <w:rFonts w:hint="eastAsia"/>
        </w:rPr>
        <w:t>　　图表 2024-2030年中国中老年女装市场前景分析</w:t>
      </w:r>
      <w:r>
        <w:rPr>
          <w:rFonts w:hint="eastAsia"/>
        </w:rPr>
        <w:br/>
      </w:r>
      <w:r>
        <w:rPr>
          <w:rFonts w:hint="eastAsia"/>
        </w:rPr>
        <w:t>　　图表 2024-2030年中国中老年女装行业发展趋势预测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57c6b7b054c30" w:history="1">
        <w:r>
          <w:rPr>
            <w:rStyle w:val="Hyperlink"/>
          </w:rPr>
          <w:t>2024-2030年中国中老年女装市场调查研究与前景趋势报告</w:t>
        </w:r>
      </w:hyperlink>
      <w:r>
        <w:rPr>
          <w:color w:val="C00000"/>
        </w:rPr>
        <w:t>》，报告编号：</w:t>
      </w:r>
      <w:r>
        <w:rPr>
          <w:rFonts w:hint="eastAsia"/>
          <w:color w:val="C00000"/>
        </w:rPr>
        <w:t>3738112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457c6b7b054c30" w:history="1">
        <w:r>
          <w:rPr>
            <w:rStyle w:val="Hyperlink"/>
          </w:rPr>
          <w:t>https://www.20087.com/2/11/ZhongLaoNianNvZhuangHangYeQianJingQuShi.html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f60a6335914ca0" w:history="1">
      <w:r>
        <w:rPr>
          <w:rStyle w:val="Hyperlink"/>
        </w:rPr>
        <w:t>2024-2030年中国中老年女装市场调查研究与前景趋势报告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ZhongLaoNianNvZhuangHangYeQianJingQuShi.html" TargetMode="External" Id="Rfd457c6b7b054c30" /></Relationships>
</file>

<file path=word/_rels/header2.xml.rels>&#65279;<?xml version="1.0" encoding="utf-8"?><Relationships xmlns="http://schemas.openxmlformats.org/package/2006/relationships"><Relationship Type="http://schemas.openxmlformats.org/officeDocument/2006/relationships/hyperlink" Target="https://www.20087.com/2/11/ZhongLaoNianNvZhuangHangYeQianJingQuShi.html" TargetMode="External" Id="R70f60a633591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2024-05-01T04:25:00Z</dcterms:created>
  <dcterms:modified xsi:type="dcterms:W3CDTF">2024-05-01T05:25:00Z</dcterms:modified>
  <dc:subject>2024-2030年中国中老年女装市场调查研究与前景趋势报告</dc:subject>
  <dc:title>2024-2030年中国中老年女装市场调查研究与前景趋势报告</dc:title>
  <cp:keywords>2024-2030年中国中老年女装市场调查研究与前景趋势报告</cp:keywords>
  <dc:description>2024-2030年中国中老年女装市场调查研究与前景趋势报告</dc:description>
</cp:coreProperties>
</file>