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ed21938f34dac" w:history="1">
              <w:r>
                <w:rPr>
                  <w:rStyle w:val="Hyperlink"/>
                </w:rPr>
                <w:t>2024-2030年中国真空镀铝纸行业研究与前景趋势报告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ed21938f34dac" w:history="1">
              <w:r>
                <w:rPr>
                  <w:rStyle w:val="Hyperlink"/>
                </w:rPr>
                <w:t>2024-2030年中国真空镀铝纸行业研究与前景趋势报告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ed21938f34dac" w:history="1">
                <w:r>
                  <w:rPr>
                    <w:rStyle w:val="Hyperlink"/>
                  </w:rPr>
                  <w:t>https://www.20087.com/2/31/ZhenKongDuLvZhiHangYeQianJingQuShi.html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铝纸作为一种高级包装材料，因其优异的光泽度、阻隔性和印刷适性，在烟草、食品、化妆品包装等领域得到广泛应用。随着环保意识的提升和禁塑令的实施，真空镀铝纸作为塑料薄膜的环保替代品，其市场需求持续增长。目前，技术进步使得镀层更加均匀、牢固，同时也提高了生产效率和降低了成本，促进了真空镀铝纸在高端包装市场的普及。</w:t>
      </w:r>
      <w:r>
        <w:rPr>
          <w:rFonts w:hint="eastAsia"/>
        </w:rPr>
        <w:br/>
      </w:r>
      <w:r>
        <w:rPr>
          <w:rFonts w:hint="eastAsia"/>
        </w:rPr>
        <w:t>　　未来，真空镀铝纸行业的发展将更加注重可持续性和功能性创新。一方面，通过改进生产工艺和原材料选择，减少生产过程中的环境污染，提升产品的可回收性和生物降解性。另一方面，随着纳米技术、多功能涂层技术的应用，真空镀铝纸将具备更多附加功能，如抗菌、防伪、可热封等，满足市场对包装材料多功能性的需求。此外，个性化和定制化服务也将成为提升产品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ed21938f34dac" w:history="1">
        <w:r>
          <w:rPr>
            <w:rStyle w:val="Hyperlink"/>
          </w:rPr>
          <w:t>2024-2030年中国真空镀铝纸行业研究与前景趋势报告</w:t>
        </w:r>
      </w:hyperlink>
      <w:r>
        <w:rPr>
          <w:rFonts w:hint="eastAsia"/>
        </w:rPr>
        <w:t>》依据国家统计局、发改委及真空镀铝纸相关协会等的数据资料，深入研究了真空镀铝纸行业的现状，包括真空镀铝纸市场需求、市场规模及产业链状况。真空镀铝纸报告分析了真空镀铝纸的价格波动、各细分市场的动态，以及重点企业的经营状况。同时，报告对真空镀铝纸市场前景及发展趋势进行了科学预测，揭示了潜在的市场需求和投资机会，也指出了真空镀铝纸行业内可能的风险。此外，真空镀铝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真空镀铝纸行业概述</w:t>
      </w:r>
      <w:r>
        <w:rPr>
          <w:rFonts w:hint="eastAsia"/>
        </w:rPr>
        <w:br/>
      </w:r>
      <w:r>
        <w:rPr>
          <w:rFonts w:hint="eastAsia"/>
        </w:rPr>
        <w:t>　　第一节 真空镀铝纸行业定义</w:t>
      </w:r>
      <w:r>
        <w:rPr>
          <w:rFonts w:hint="eastAsia"/>
        </w:rPr>
        <w:br/>
      </w:r>
      <w:r>
        <w:rPr>
          <w:rFonts w:hint="eastAsia"/>
        </w:rPr>
        <w:t>　　第二节 真空镀铝纸产品应用领域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2023-2024年真空镀铝纸行业特性分析</w:t>
      </w:r>
      <w:r>
        <w:rPr>
          <w:rFonts w:hint="eastAsia"/>
        </w:rPr>
        <w:br/>
      </w:r>
      <w:r>
        <w:rPr>
          <w:rFonts w:hint="eastAsia"/>
        </w:rPr>
        <w:t>　　第一节 真空镀铝纸行业市场集中度分析</w:t>
      </w:r>
      <w:r>
        <w:rPr>
          <w:rFonts w:hint="eastAsia"/>
        </w:rPr>
        <w:br/>
      </w:r>
      <w:r>
        <w:rPr>
          <w:rFonts w:hint="eastAsia"/>
        </w:rPr>
        <w:t>　　第二节 真空镀铝纸行业波特五力模型分析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近几年真空镀铝纸行业全球市场分析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2018-2023年全球真空镀铝纸市场分析</w:t>
      </w:r>
      <w:r>
        <w:rPr>
          <w:rFonts w:hint="eastAsia"/>
        </w:rPr>
        <w:br/>
      </w:r>
      <w:r>
        <w:rPr>
          <w:rFonts w:hint="eastAsia"/>
        </w:rPr>
        <w:t>　　第二节 全球真空镀铝纸重点市场分析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2024-2030年全球真空镀铝纸市场预测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中国真空镀铝纸产业总体发展状况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2023-2024年中国真空镀铝纸产业规模情况分析</w:t>
      </w:r>
      <w:r>
        <w:rPr>
          <w:rFonts w:hint="eastAsia"/>
        </w:rPr>
        <w:br/>
      </w:r>
      <w:r>
        <w:rPr>
          <w:rFonts w:hint="eastAsia"/>
        </w:rPr>
        <w:t>　　第二节 真空镀铝纸产量分析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真空镀铝纸市场消费量分析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2018-2023年中国真空镀铝纸进、出口分析</w:t>
      </w:r>
      <w:r>
        <w:rPr>
          <w:rFonts w:hint="eastAsia"/>
        </w:rPr>
        <w:br/>
      </w:r>
      <w:r>
        <w:rPr>
          <w:rFonts w:hint="eastAsia"/>
        </w:rPr>
        <w:t>　　第一节 真空镀铝纸行业进口分析</w:t>
      </w:r>
      <w:r>
        <w:rPr>
          <w:rFonts w:hint="eastAsia"/>
        </w:rPr>
        <w:br/>
      </w:r>
      <w:r>
        <w:rPr>
          <w:rFonts w:hint="eastAsia"/>
        </w:rPr>
        <w:t>　　第二节 真空镀铝纸行业出口分析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中国真空镀铝纸行业市场价格走势分析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2023-2024年中国真空镀铝纸行业市场价格分析</w:t>
      </w:r>
      <w:r>
        <w:rPr>
          <w:rFonts w:hint="eastAsia"/>
        </w:rPr>
        <w:br/>
      </w:r>
      <w:r>
        <w:rPr>
          <w:rFonts w:hint="eastAsia"/>
        </w:rPr>
        <w:t>　　第二节 影响真空镀铝纸产品市场价格因素分析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2024-2030年真空镀铝纸市场价格走势预测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真空镀铝纸产业链分析</w:t>
      </w:r>
      <w:r>
        <w:rPr>
          <w:rFonts w:hint="eastAsia"/>
        </w:rPr>
        <w:br/>
      </w:r>
      <w:r>
        <w:rPr>
          <w:rFonts w:hint="eastAsia"/>
        </w:rPr>
        <w:t>　　第一节 真空镀铝纸产业链分析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二、真空镀铝纸产业链模型分析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2018-2023年真空镀铝纸行业优势生产企业竞争力及关键性数据分析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民丰特种纸股份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二、企业真空镀铝纸产销情况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山东金麦材料科技股份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二、企业真空镀铝纸产销情况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仙鹤股份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二、企业真空镀铝纸产销情况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二、企业真空镀铝纸产销情况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上海顺灏新材料科技股份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二、企业真空镀铝纸产销情况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中国真空镀铝纸投资风险及模式分析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中国真空镀铝纸投资风险分析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中国真空镀铝纸投资建议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2024-2030年真空镀铝纸行业发展前景策略分析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2024-2030年中国真空镀铝纸行业企业投资策略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[~中~智~林~]提高真空镀铝纸企业竞争力的策略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一、提高中国真空镀铝纸企业核心竞争力的对策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二、影响真空镀铝纸企业核心竞争力的因素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三、提高真空镀铝纸企业竞争力的策略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真空镀铝纸行业类别</w:t>
      </w:r>
      <w:r>
        <w:rPr>
          <w:rFonts w:hint="eastAsia"/>
        </w:rPr>
        <w:br/>
      </w:r>
      <w:r>
        <w:rPr>
          <w:rFonts w:hint="eastAsia"/>
        </w:rPr>
        <w:t>　　图表 真空镀铝纸行业产业链调研</w:t>
      </w:r>
      <w:r>
        <w:rPr>
          <w:rFonts w:hint="eastAsia"/>
        </w:rPr>
        <w:br/>
      </w:r>
      <w:r>
        <w:rPr>
          <w:rFonts w:hint="eastAsia"/>
        </w:rPr>
        <w:t>　　图表 真空镀铝纸行业现状</w:t>
      </w:r>
      <w:r>
        <w:rPr>
          <w:rFonts w:hint="eastAsia"/>
        </w:rPr>
        <w:br/>
      </w:r>
      <w:r>
        <w:rPr>
          <w:rFonts w:hint="eastAsia"/>
        </w:rPr>
        <w:t>　　图表 真空镀铝纸行业标准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2023年中国真空镀铝纸行业产能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2018-2023年中国真空镀铝纸行业产量统计</w:t>
      </w:r>
      <w:r>
        <w:rPr>
          <w:rFonts w:hint="eastAsia"/>
        </w:rPr>
        <w:br/>
      </w:r>
      <w:r>
        <w:rPr>
          <w:rFonts w:hint="eastAsia"/>
        </w:rPr>
        <w:t>　　图表 真空镀铝纸行业动态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2018-2023年中国真空镀铝纸市场需求量</w:t>
      </w:r>
      <w:r>
        <w:rPr>
          <w:rFonts w:hint="eastAsia"/>
        </w:rPr>
        <w:br/>
      </w:r>
      <w:r>
        <w:rPr>
          <w:rFonts w:hint="eastAsia"/>
        </w:rPr>
        <w:t>　　图表 2023年中国真空镀铝纸行业需求区域调研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2018-2023年中国真空镀铝纸行情</w:t>
      </w:r>
      <w:r>
        <w:rPr>
          <w:rFonts w:hint="eastAsia"/>
        </w:rPr>
        <w:br/>
      </w:r>
      <w:r>
        <w:rPr>
          <w:rFonts w:hint="eastAsia"/>
        </w:rPr>
        <w:t>　　图表 2018-2023年中国真空镀铝纸价格走势图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2018-2023年中国真空镀铝纸进口统计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2018-2023年中国真空镀铝纸出口统计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2018-2023年中国真空镀铝纸行业企业数量统计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**地区真空镀铝纸市场规模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**地区真空镀铝纸市场调研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**地区真空镀铝纸市场规模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**地区真空镀铝纸市场调研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真空镀铝纸行业竞争对手分析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2024-2030年中国真空镀铝纸市场需求预测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2024-2030年中国真空镀铝纸行业市场规模预测</w:t>
      </w:r>
      <w:r>
        <w:rPr>
          <w:rFonts w:hint="eastAsia"/>
        </w:rPr>
        <w:br/>
      </w:r>
      <w:r>
        <w:rPr>
          <w:rFonts w:hint="eastAsia"/>
        </w:rPr>
        <w:t>　　图表 真空镀铝纸行业准入条件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2024-2030年中国真空镀铝纸行业发展趋势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2024-2030年中国真空镀铝纸市场前景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ed21938f34dac" w:history="1">
        <w:r>
          <w:rPr>
            <w:rStyle w:val="Hyperlink"/>
          </w:rPr>
          <w:t>2024-2030年中国真空镀铝纸行业研究与前景趋势报告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ed21938f34dac" w:history="1">
        <w:r>
          <w:rPr>
            <w:rStyle w:val="Hyperlink"/>
          </w:rPr>
          <w:t>https://www.20087.com/2/31/ZhenKongDuLvZhiHangYeQianJingQuShi.html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8898e536d4c39" w:history="1">
      <w:r>
        <w:rPr>
          <w:rStyle w:val="Hyperlink"/>
        </w:rPr>
        <w:t>2024-2030年中国真空镀铝纸行业研究与前景趋势报告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enKongDuLvZhiHangYeQianJingQuShi.html" TargetMode="External" Id="Rc27ed21938f3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enKongDuLvZhiHangYeQianJingQuShi.html" TargetMode="External" Id="Rf588898e536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2024-02-02T03:35:27Z</dcterms:created>
  <dcterms:modified xsi:type="dcterms:W3CDTF">2024-02-02T04:35:27Z</dcterms:modified>
  <dc:subject>2024-2030年中国真空镀铝纸行业研究与前景趋势报告</dc:subject>
  <dc:title>2024-2030年中国真空镀铝纸行业研究与前景趋势报告</dc:title>
  <cp:keywords>2024-2030年中国真空镀铝纸行业研究与前景趋势报告</cp:keywords>
  <dc:description>2024-2030年中国真空镀铝纸行业研究与前景趋势报告</dc:description>
</cp:coreProperties>
</file>