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72870a8aa04ab5" w:history="1">
              <w:r>
                <w:rPr>
                  <w:rStyle w:val="Hyperlink"/>
                </w:rPr>
                <w:t>2024-2030年中国烂花销市场调研与发展趋势研究报告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72870a8aa04ab5" w:history="1">
              <w:r>
                <w:rPr>
                  <w:rStyle w:val="Hyperlink"/>
                </w:rPr>
                <w:t>2024-2030年中国烂花销市场调研与发展趋势研究报告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0626113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72870a8aa04ab5" w:history="1">
                <w:r>
                  <w:rPr>
                    <w:rStyle w:val="Hyperlink"/>
                  </w:rPr>
                  <w:t>https://www.20087.com/3/11/LanHuaXiaoDiaoChaBaoGao.html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烂花销是一种特殊的机械连接件，主要用于传递扭矩和轴向力，广泛应用于汽车、工程机械、风电设备等领域。近年来，随着材料科学的进步和精密加工技术的发展，烂花销的性能得到了显著提升。新型烂花销采用了高强度合金材料和精密成型技术，不仅提高了承载能力和耐磨性，还能在更小的空间内实现更大的扭矩传递。此外，通过优化设计，可以有效减少应力集中和磨损，提高使用寿命。</w:t>
      </w:r>
      <w:r>
        <w:rPr>
          <w:rFonts w:hint="eastAsia"/>
        </w:rPr>
        <w:br/>
      </w:r>
      <w:r>
        <w:rPr>
          <w:rFonts w:hint="eastAsia"/>
        </w:rPr>
        <w:t>　　未来，随着汽车轻量化和新能源汽车的发展，烂花销将更加注重轻量化和高强度化。一方面，通过采用轻质高强度材料，如钛合金、铝合金等，减轻烂花销的重量，以适应汽车轻量化的需求；另一方面，随着智能制造技术的应用，烂花销的制造将更加精密化，能够实现对复杂形状和结构的精确成型。此外，随着智能材料和传感器技术的发展，烂花销将具有更多智能化特性，如自监测和自调整能力，能够实现对连接状态的实时监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72870a8aa04ab5" w:history="1">
        <w:r>
          <w:rPr>
            <w:rStyle w:val="Hyperlink"/>
          </w:rPr>
          <w:t>2024-2030年中国烂花销市场调研与发展趋势研究报告</w:t>
        </w:r>
      </w:hyperlink>
      <w:r>
        <w:rPr>
          <w:rFonts w:hint="eastAsia"/>
        </w:rPr>
        <w:t>》基于多年监测调研数据，结合烂花销行业现状与发展前景，全面分析了烂花销市场需求、市场规模、产业链构成、价格机制以及烂花销细分市场特性。烂花销报告客观评估了市场前景，预测了发展趋势，深入分析了品牌竞争、市场集中度及烂花销重点企业运营状况。同时，烂花销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烂花销行业概述</w:t>
      </w:r>
      <w:r>
        <w:rPr>
          <w:rFonts w:hint="eastAsia"/>
        </w:rPr>
        <w:br/>
      </w:r>
      <w:r>
        <w:rPr>
          <w:rFonts w:hint="eastAsia"/>
        </w:rPr>
        <w:t>　　第一节 烂花销定义</w:t>
      </w:r>
      <w:r>
        <w:rPr>
          <w:rFonts w:hint="eastAsia"/>
        </w:rPr>
        <w:br/>
      </w:r>
      <w:r>
        <w:rPr>
          <w:rFonts w:hint="eastAsia"/>
        </w:rPr>
        <w:t>　　第二节 烂花销行业发展历程</w:t>
      </w:r>
      <w:r>
        <w:rPr>
          <w:rFonts w:hint="eastAsia"/>
        </w:rPr>
        <w:br/>
      </w:r>
      <w:r>
        <w:rPr>
          <w:rFonts w:hint="eastAsia"/>
        </w:rPr>
        <w:t>　　第三节 烂花销分类情况</w:t>
      </w:r>
      <w:r>
        <w:rPr>
          <w:rFonts w:hint="eastAsia"/>
        </w:rPr>
        <w:br/>
      </w:r>
      <w:r>
        <w:rPr>
          <w:rFonts w:hint="eastAsia"/>
        </w:rPr>
        <w:t>　　第四节 烂花销产业链分析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二、烂花销产业链模型分析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2023-2024年中国烂花销行业发展环境分析</w:t>
      </w:r>
      <w:r>
        <w:rPr>
          <w:rFonts w:hint="eastAsia"/>
        </w:rPr>
        <w:br/>
      </w:r>
      <w:r>
        <w:rPr>
          <w:rFonts w:hint="eastAsia"/>
        </w:rPr>
        <w:t>　　第一节 中国烂花销行业发展经济环境分析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中国烂花销行业发展政策环境分析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一、烂花销行业政策影响分析</w:t>
      </w:r>
      <w:r>
        <w:rPr>
          <w:rFonts w:hint="eastAsia"/>
        </w:rPr>
        <w:br/>
      </w:r>
      <w:r>
        <w:rPr>
          <w:rFonts w:hint="eastAsia"/>
        </w:rPr>
        <w:t>　　　　二、烂花销行业相关标准分析</w:t>
      </w:r>
      <w:r>
        <w:rPr>
          <w:rFonts w:hint="eastAsia"/>
        </w:rPr>
        <w:br/>
      </w:r>
      <w:r>
        <w:rPr>
          <w:rFonts w:hint="eastAsia"/>
        </w:rPr>
        <w:t>　　第三节 中国烂花销行业发展社会环境分析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中国烂花销行业供给与需求情况分析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2019-2024年中国烂花销行业总体规模</w:t>
      </w:r>
      <w:r>
        <w:rPr>
          <w:rFonts w:hint="eastAsia"/>
        </w:rPr>
        <w:br/>
      </w:r>
      <w:r>
        <w:rPr>
          <w:rFonts w:hint="eastAsia"/>
        </w:rPr>
        <w:t>　　第二节 中国烂花销行业供给概况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一、2019-2024年中国烂花销行业供给情况分析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二、2024年中国烂花销行业供给特点分析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三、2024-2030年中国烂花销行业供给预测</w:t>
      </w:r>
      <w:r>
        <w:rPr>
          <w:rFonts w:hint="eastAsia"/>
        </w:rPr>
        <w:br/>
      </w:r>
      <w:r>
        <w:rPr>
          <w:rFonts w:hint="eastAsia"/>
        </w:rPr>
        <w:t>　　第三节 中国烂花销行业需求概况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一、2019-2024年中国烂花销行业需求情况分析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二、2024年中国烂花销行业市场需求特点分析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三、2024-2030年中国烂花销行业市场需求预测</w:t>
      </w:r>
      <w:r>
        <w:rPr>
          <w:rFonts w:hint="eastAsia"/>
        </w:rPr>
        <w:br/>
      </w:r>
      <w:r>
        <w:rPr>
          <w:rFonts w:hint="eastAsia"/>
        </w:rPr>
        <w:t>　　第四节 烂花销产业供需平衡状况分析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烂花销行业产品市场价格分析与预测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2019-2024年烂花销行业产品市场价格回顾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2024年烂花销行业产品市场价格现状分析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影响烂花销行业产品市场价格因素分析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2024-2030年烂花销行业产品市场价格走势预测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烂花销行业细分市场调研分析</w:t>
      </w:r>
      <w:r>
        <w:rPr>
          <w:rFonts w:hint="eastAsia"/>
        </w:rPr>
        <w:br/>
      </w:r>
      <w:r>
        <w:rPr>
          <w:rFonts w:hint="eastAsia"/>
        </w:rPr>
        <w:t>　　第一节 烂花销行业细分（一）市场调研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烂花销行业细分（二）市场调研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2023-2024年中国烂花销行业发展概况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2023-2024年中国烂花销行业发展态势分析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2023-2024年中国烂花销行业发展特点分析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2023-2024年中国烂花销行业市场供需分析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2023-2024年我国烂花销行业发展现状分析</w:t>
      </w:r>
      <w:r>
        <w:rPr>
          <w:rFonts w:hint="eastAsia"/>
        </w:rPr>
        <w:br/>
      </w:r>
      <w:r>
        <w:rPr>
          <w:rFonts w:hint="eastAsia"/>
        </w:rPr>
        <w:t>　　第一节 我国烂花销行业发展现状分析</w:t>
      </w:r>
      <w:r>
        <w:rPr>
          <w:rFonts w:hint="eastAsia"/>
        </w:rPr>
        <w:br/>
      </w:r>
      <w:r>
        <w:rPr>
          <w:rFonts w:hint="eastAsia"/>
        </w:rPr>
        <w:t>　　　　一、烂花销行业品牌发展现状</w:t>
      </w:r>
      <w:r>
        <w:rPr>
          <w:rFonts w:hint="eastAsia"/>
        </w:rPr>
        <w:br/>
      </w:r>
      <w:r>
        <w:rPr>
          <w:rFonts w:hint="eastAsia"/>
        </w:rPr>
        <w:t>　　　　二、烂花销行业市场需求现状</w:t>
      </w:r>
      <w:r>
        <w:rPr>
          <w:rFonts w:hint="eastAsia"/>
        </w:rPr>
        <w:br/>
      </w:r>
      <w:r>
        <w:rPr>
          <w:rFonts w:hint="eastAsia"/>
        </w:rPr>
        <w:t>　　　　三、烂花销市场需求层次分析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四、我国烂花销市场走向分析</w:t>
      </w:r>
      <w:r>
        <w:rPr>
          <w:rFonts w:hint="eastAsia"/>
        </w:rPr>
        <w:br/>
      </w:r>
      <w:r>
        <w:rPr>
          <w:rFonts w:hint="eastAsia"/>
        </w:rPr>
        <w:t>　　第二节 中国烂花销产品技术分析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一、2023-2024年烂花销产品技术变化特点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二、2023-2024年烂花销产品市场的新技术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三、2023-2024年烂花销产品市场现状分析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中国烂花销行业存在的问题</w:t>
      </w:r>
      <w:r>
        <w:rPr>
          <w:rFonts w:hint="eastAsia"/>
        </w:rPr>
        <w:br/>
      </w:r>
      <w:r>
        <w:rPr>
          <w:rFonts w:hint="eastAsia"/>
        </w:rPr>
        <w:t>　　　　一、烂花销产品市场存在的主要问题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二、国内烂花销产品市场的三大瓶颈</w:t>
      </w:r>
      <w:r>
        <w:rPr>
          <w:rFonts w:hint="eastAsia"/>
        </w:rPr>
        <w:br/>
      </w:r>
      <w:r>
        <w:rPr>
          <w:rFonts w:hint="eastAsia"/>
        </w:rPr>
        <w:t>　　　　三、烂花销产品市场遭遇的规模难题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对中国烂花销市场的分析及思考</w:t>
      </w:r>
      <w:r>
        <w:rPr>
          <w:rFonts w:hint="eastAsia"/>
        </w:rPr>
        <w:br/>
      </w:r>
      <w:r>
        <w:rPr>
          <w:rFonts w:hint="eastAsia"/>
        </w:rPr>
        <w:t>　　　　一、烂花销市场特点</w:t>
      </w:r>
      <w:r>
        <w:rPr>
          <w:rFonts w:hint="eastAsia"/>
        </w:rPr>
        <w:br/>
      </w:r>
      <w:r>
        <w:rPr>
          <w:rFonts w:hint="eastAsia"/>
        </w:rPr>
        <w:t>　　　　二、烂花销市场分析</w:t>
      </w:r>
      <w:r>
        <w:rPr>
          <w:rFonts w:hint="eastAsia"/>
        </w:rPr>
        <w:br/>
      </w:r>
      <w:r>
        <w:rPr>
          <w:rFonts w:hint="eastAsia"/>
        </w:rPr>
        <w:t>　　　　三、烂花销市场变化的方向</w:t>
      </w:r>
      <w:r>
        <w:rPr>
          <w:rFonts w:hint="eastAsia"/>
        </w:rPr>
        <w:br/>
      </w:r>
      <w:r>
        <w:rPr>
          <w:rFonts w:hint="eastAsia"/>
        </w:rPr>
        <w:t>　　　　四、中国烂花销行业发展的新思路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五、对中国烂花销行业发展的思考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2023-2024年烂花销行业市场竞争策略分析</w:t>
      </w:r>
      <w:r>
        <w:rPr>
          <w:rFonts w:hint="eastAsia"/>
        </w:rPr>
        <w:br/>
      </w:r>
      <w:r>
        <w:rPr>
          <w:rFonts w:hint="eastAsia"/>
        </w:rPr>
        <w:t>　　第一节 烂花销行业竞争结构分析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一、现有烂花销企业间竞争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烂花销市场竞争策略分析</w:t>
      </w:r>
      <w:r>
        <w:rPr>
          <w:rFonts w:hint="eastAsia"/>
        </w:rPr>
        <w:br/>
      </w:r>
      <w:r>
        <w:rPr>
          <w:rFonts w:hint="eastAsia"/>
        </w:rPr>
        <w:t>　　　　一、烂花销市场增长潜力分析</w:t>
      </w:r>
      <w:r>
        <w:rPr>
          <w:rFonts w:hint="eastAsia"/>
        </w:rPr>
        <w:br/>
      </w:r>
      <w:r>
        <w:rPr>
          <w:rFonts w:hint="eastAsia"/>
        </w:rPr>
        <w:t>　　　　二、烂花销产品竞争策略分析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三、典型烂花销企业产品竞争策略分析</w:t>
      </w:r>
      <w:r>
        <w:rPr>
          <w:rFonts w:hint="eastAsia"/>
        </w:rPr>
        <w:br/>
      </w:r>
      <w:r>
        <w:rPr>
          <w:rFonts w:hint="eastAsia"/>
        </w:rPr>
        <w:t>　　第三节 烂花销企业竞争策略分析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一、2024-2030年中国烂花销市场竞争趋势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二、2024-2030年烂花销行业竞争格局展望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三、2024-2030年烂花销行业竞争策略分析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烂花销行业投资与发展前景分析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2023-2024年烂花销行业投资情况分析</w:t>
      </w:r>
      <w:r>
        <w:rPr>
          <w:rFonts w:hint="eastAsia"/>
        </w:rPr>
        <w:br/>
      </w:r>
      <w:r>
        <w:rPr>
          <w:rFonts w:hint="eastAsia"/>
        </w:rPr>
        <w:t>　　　　一、烂花销行业总体投资结构</w:t>
      </w:r>
      <w:r>
        <w:rPr>
          <w:rFonts w:hint="eastAsia"/>
        </w:rPr>
        <w:br/>
      </w:r>
      <w:r>
        <w:rPr>
          <w:rFonts w:hint="eastAsia"/>
        </w:rPr>
        <w:t>　　　　二、烂花销行业投资规模情况</w:t>
      </w:r>
      <w:r>
        <w:rPr>
          <w:rFonts w:hint="eastAsia"/>
        </w:rPr>
        <w:br/>
      </w:r>
      <w:r>
        <w:rPr>
          <w:rFonts w:hint="eastAsia"/>
        </w:rPr>
        <w:t>　　　　三、烂花销行业投资增速情况</w:t>
      </w:r>
      <w:r>
        <w:rPr>
          <w:rFonts w:hint="eastAsia"/>
        </w:rPr>
        <w:br/>
      </w:r>
      <w:r>
        <w:rPr>
          <w:rFonts w:hint="eastAsia"/>
        </w:rPr>
        <w:t>　　　　四、烂花销行业分地区投资分析</w:t>
      </w:r>
      <w:r>
        <w:rPr>
          <w:rFonts w:hint="eastAsia"/>
        </w:rPr>
        <w:br/>
      </w:r>
      <w:r>
        <w:rPr>
          <w:rFonts w:hint="eastAsia"/>
        </w:rPr>
        <w:t>　　第二节 烂花销行业投资机会分析</w:t>
      </w:r>
      <w:r>
        <w:rPr>
          <w:rFonts w:hint="eastAsia"/>
        </w:rPr>
        <w:br/>
      </w:r>
      <w:r>
        <w:rPr>
          <w:rFonts w:hint="eastAsia"/>
        </w:rPr>
        <w:t>　　　　一、烂花销投资项目分析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二、可以投资的烂花销模式</w:t>
      </w:r>
      <w:r>
        <w:rPr>
          <w:rFonts w:hint="eastAsia"/>
        </w:rPr>
        <w:br/>
      </w:r>
      <w:r>
        <w:rPr>
          <w:rFonts w:hint="eastAsia"/>
        </w:rPr>
        <w:t>　　　　三、2024年烂花销行业投资机会</w:t>
      </w:r>
      <w:r>
        <w:rPr>
          <w:rFonts w:hint="eastAsia"/>
        </w:rPr>
        <w:br/>
      </w:r>
      <w:r>
        <w:rPr>
          <w:rFonts w:hint="eastAsia"/>
        </w:rPr>
        <w:t>　　　　四、2024年烂花销行业投资新方向</w:t>
      </w:r>
      <w:r>
        <w:rPr>
          <w:rFonts w:hint="eastAsia"/>
        </w:rPr>
        <w:br/>
      </w:r>
      <w:r>
        <w:rPr>
          <w:rFonts w:hint="eastAsia"/>
        </w:rPr>
        <w:t>　　第三节 烂花销行业发展前景分析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一、新冠疫情下烂花销市场的发展前景</w:t>
      </w:r>
      <w:r>
        <w:rPr>
          <w:rFonts w:hint="eastAsia"/>
        </w:rPr>
        <w:br/>
      </w:r>
      <w:r>
        <w:rPr>
          <w:rFonts w:hint="eastAsia"/>
        </w:rPr>
        <w:t>　　　　二、2024年烂花销市场面临的发展商机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2024-2030年中国烂花销行业发展前景预测分析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中国烂花销行业发展预测分析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一、未来烂花销发展分析</w:t>
      </w:r>
      <w:r>
        <w:rPr>
          <w:rFonts w:hint="eastAsia"/>
        </w:rPr>
        <w:br/>
      </w:r>
      <w:r>
        <w:rPr>
          <w:rFonts w:hint="eastAsia"/>
        </w:rPr>
        <w:t>　　　　二、未来烂花销行业技术开发方向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中国烂花销行业市场前景分析</w:t>
      </w:r>
      <w:r>
        <w:rPr>
          <w:rFonts w:hint="eastAsia"/>
        </w:rPr>
        <w:br/>
      </w:r>
      <w:r>
        <w:rPr>
          <w:rFonts w:hint="eastAsia"/>
        </w:rPr>
        <w:t>　　　　一、烂花销产品差异化是企业发展的方向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二、烂花销行业渠道重心下沉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中国烂花销行业重点区域发展分析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一、中国烂花销行业重点区域市场结构变化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二、中国烂花销行业重点区域（一）发展分析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三、中国烂花销行业重点区域（二）发展分析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四、中国烂花销行业重点区域（三）发展分析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五、中国烂花销行业重点区域（四）发展分析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六、中国烂花销行业重点区域（五）发展分析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近几年烂花销行业重点企业发展分析</w:t>
      </w:r>
      <w:r>
        <w:rPr>
          <w:rFonts w:hint="eastAsia"/>
        </w:rPr>
        <w:br/>
      </w:r>
      <w:r>
        <w:rPr>
          <w:rFonts w:hint="eastAsia"/>
        </w:rPr>
        <w:t>　　第一节 烂花销企业（一）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二、烂花销企业经营情况分析</w:t>
      </w:r>
      <w:r>
        <w:rPr>
          <w:rFonts w:hint="eastAsia"/>
        </w:rPr>
        <w:br/>
      </w:r>
      <w:r>
        <w:rPr>
          <w:rFonts w:hint="eastAsia"/>
        </w:rPr>
        <w:t>　　　　三、烂花销企业发展规划及前景展望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烂花销企业（二）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二、烂花销企业经营情况分析</w:t>
      </w:r>
      <w:r>
        <w:rPr>
          <w:rFonts w:hint="eastAsia"/>
        </w:rPr>
        <w:br/>
      </w:r>
      <w:r>
        <w:rPr>
          <w:rFonts w:hint="eastAsia"/>
        </w:rPr>
        <w:t>　　　　三、烂花销企业发展规划及前景展望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烂花销企业（三）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二、烂花销企业经营情况分析</w:t>
      </w:r>
      <w:r>
        <w:rPr>
          <w:rFonts w:hint="eastAsia"/>
        </w:rPr>
        <w:br/>
      </w:r>
      <w:r>
        <w:rPr>
          <w:rFonts w:hint="eastAsia"/>
        </w:rPr>
        <w:t>　　　　三、烂花销企业发展规划及前景展望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烂花销企业（四）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二、烂花销企业经营情况分析</w:t>
      </w:r>
      <w:r>
        <w:rPr>
          <w:rFonts w:hint="eastAsia"/>
        </w:rPr>
        <w:br/>
      </w:r>
      <w:r>
        <w:rPr>
          <w:rFonts w:hint="eastAsia"/>
        </w:rPr>
        <w:t>　　　　三、烂花销企业发展规划及前景展望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烂花销企业（五）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二、烂花销企业经营情况分析</w:t>
      </w:r>
      <w:r>
        <w:rPr>
          <w:rFonts w:hint="eastAsia"/>
        </w:rPr>
        <w:br/>
      </w:r>
      <w:r>
        <w:rPr>
          <w:rFonts w:hint="eastAsia"/>
        </w:rPr>
        <w:t>　　　　三、烂花销企业发展规划及前景展望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烂花销企业发展策略分析</w:t>
      </w:r>
      <w:r>
        <w:rPr>
          <w:rFonts w:hint="eastAsia"/>
        </w:rPr>
        <w:br/>
      </w:r>
      <w:r>
        <w:rPr>
          <w:rFonts w:hint="eastAsia"/>
        </w:rPr>
        <w:t>　　第一节 烂花销市场策略分析</w:t>
      </w:r>
      <w:r>
        <w:rPr>
          <w:rFonts w:hint="eastAsia"/>
        </w:rPr>
        <w:br/>
      </w:r>
      <w:r>
        <w:rPr>
          <w:rFonts w:hint="eastAsia"/>
        </w:rPr>
        <w:t>　　　　一、烂花销价格策略分析</w:t>
      </w:r>
      <w:r>
        <w:rPr>
          <w:rFonts w:hint="eastAsia"/>
        </w:rPr>
        <w:br/>
      </w:r>
      <w:r>
        <w:rPr>
          <w:rFonts w:hint="eastAsia"/>
        </w:rPr>
        <w:t>　　　　二、烂花销渠道策略分析</w:t>
      </w:r>
      <w:r>
        <w:rPr>
          <w:rFonts w:hint="eastAsia"/>
        </w:rPr>
        <w:br/>
      </w:r>
      <w:r>
        <w:rPr>
          <w:rFonts w:hint="eastAsia"/>
        </w:rPr>
        <w:t>　　第二节 烂花销销售策略分析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提高烂花销企业竞争力的策略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一、提高中国烂花销企业核心竞争力的对策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二、烂花销企业提升竞争力的主要方向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三、影响烂花销企业核心竞争力的因素及提升途径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四、提高烂花销企业竞争力的策略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对我国烂花销品牌的战略思考</w:t>
      </w:r>
      <w:r>
        <w:rPr>
          <w:rFonts w:hint="eastAsia"/>
        </w:rPr>
        <w:br/>
      </w:r>
      <w:r>
        <w:rPr>
          <w:rFonts w:hint="eastAsia"/>
        </w:rPr>
        <w:t>　　　　一、烂花销实施品牌战略的意义</w:t>
      </w:r>
      <w:r>
        <w:rPr>
          <w:rFonts w:hint="eastAsia"/>
        </w:rPr>
        <w:br/>
      </w:r>
      <w:r>
        <w:rPr>
          <w:rFonts w:hint="eastAsia"/>
        </w:rPr>
        <w:t>　　　　二、烂花销企业品牌的现状分析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三、我国烂花销企业的品牌战略</w:t>
      </w:r>
      <w:r>
        <w:rPr>
          <w:rFonts w:hint="eastAsia"/>
        </w:rPr>
        <w:br/>
      </w:r>
      <w:r>
        <w:rPr>
          <w:rFonts w:hint="eastAsia"/>
        </w:rPr>
        <w:t>　　　　四、烂花销品牌战略管理的策略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2024-2030年烂花销行业发展趋势及投资风险分析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当前烂花销存在的问题</w:t>
      </w:r>
      <w:r>
        <w:rPr>
          <w:rFonts w:hint="eastAsia"/>
        </w:rPr>
        <w:br/>
      </w:r>
      <w:r>
        <w:rPr>
          <w:rFonts w:hint="eastAsia"/>
        </w:rPr>
        <w:t>　　第二节 烂花销未来发展预测分析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一、中国烂花销发展方向分析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三、2024-2030年中国烂花销行业发展趋势预测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2024-2030年中国烂花销行业投资风险分析</w:t>
      </w:r>
      <w:r>
        <w:rPr>
          <w:rFonts w:hint="eastAsia"/>
        </w:rPr>
        <w:br/>
      </w:r>
      <w:r>
        <w:rPr>
          <w:rFonts w:hint="eastAsia"/>
        </w:rPr>
        <w:t>　　　　一、烂花销市场竞争风险</w:t>
      </w:r>
      <w:r>
        <w:rPr>
          <w:rFonts w:hint="eastAsia"/>
        </w:rPr>
        <w:br/>
      </w:r>
      <w:r>
        <w:rPr>
          <w:rFonts w:hint="eastAsia"/>
        </w:rPr>
        <w:t>　　　　二、烂花销原材料压力风险分析</w:t>
      </w:r>
      <w:r>
        <w:rPr>
          <w:rFonts w:hint="eastAsia"/>
        </w:rPr>
        <w:br/>
      </w:r>
      <w:r>
        <w:rPr>
          <w:rFonts w:hint="eastAsia"/>
        </w:rPr>
        <w:t>　　　　三、烂花销技术风险分析</w:t>
      </w:r>
      <w:r>
        <w:rPr>
          <w:rFonts w:hint="eastAsia"/>
        </w:rPr>
        <w:br/>
      </w:r>
      <w:r>
        <w:rPr>
          <w:rFonts w:hint="eastAsia"/>
        </w:rPr>
        <w:t>　　　　四、烂花销政策和体制风险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烂花销市场指标预测及烂花销项目投资建议</w:t>
      </w:r>
      <w:r>
        <w:rPr>
          <w:rFonts w:hint="eastAsia"/>
        </w:rPr>
        <w:br/>
      </w:r>
      <w:r>
        <w:rPr>
          <w:rFonts w:hint="eastAsia"/>
        </w:rPr>
        <w:t>　　第一节 中国烂花销行业市场发展趋势预测</w:t>
      </w:r>
      <w:r>
        <w:rPr>
          <w:rFonts w:hint="eastAsia"/>
        </w:rPr>
        <w:br/>
      </w:r>
      <w:r>
        <w:rPr>
          <w:rFonts w:hint="eastAsia"/>
        </w:rPr>
        <w:t>　　第二节 烂花销产品投资机会</w:t>
      </w:r>
      <w:r>
        <w:rPr>
          <w:rFonts w:hint="eastAsia"/>
        </w:rPr>
        <w:br/>
      </w:r>
      <w:r>
        <w:rPr>
          <w:rFonts w:hint="eastAsia"/>
        </w:rPr>
        <w:t>　　第三节 烂花销产品投资趋势分析</w:t>
      </w:r>
      <w:r>
        <w:rPr>
          <w:rFonts w:hint="eastAsia"/>
        </w:rPr>
        <w:br/>
      </w:r>
      <w:r>
        <w:rPr>
          <w:rFonts w:hint="eastAsia"/>
        </w:rPr>
        <w:t>　　第四节 [:中智林:]烂花销项目投资建议</w:t>
      </w:r>
      <w:r>
        <w:rPr>
          <w:rFonts w:hint="eastAsia"/>
        </w:rPr>
        <w:br/>
      </w:r>
      <w:r>
        <w:rPr>
          <w:rFonts w:hint="eastAsia"/>
        </w:rPr>
        <w:t>　　　　一、烂花销行业投资环境考察</w:t>
      </w:r>
      <w:r>
        <w:rPr>
          <w:rFonts w:hint="eastAsia"/>
        </w:rPr>
        <w:br/>
      </w:r>
      <w:r>
        <w:rPr>
          <w:rFonts w:hint="eastAsia"/>
        </w:rPr>
        <w:t>　　　　二、烂花销投资风险及控制策略</w:t>
      </w:r>
      <w:r>
        <w:rPr>
          <w:rFonts w:hint="eastAsia"/>
        </w:rPr>
        <w:br/>
      </w:r>
      <w:r>
        <w:rPr>
          <w:rFonts w:hint="eastAsia"/>
        </w:rPr>
        <w:t>　　　　三、烂花销产品投资方向建议</w:t>
      </w:r>
      <w:r>
        <w:rPr>
          <w:rFonts w:hint="eastAsia"/>
        </w:rPr>
        <w:br/>
      </w:r>
      <w:r>
        <w:rPr>
          <w:rFonts w:hint="eastAsia"/>
        </w:rPr>
        <w:t>　　　　四、烂花销项目投资建议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烂花销产业链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2019-2024年中国烂花销行业市场规模及增长情况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2019-2024年中国烂花销行业产量及增长趋势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2019-2024年中国烂花销市场需求量及增速统计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2019-2024年中国烂花销行业盈利情况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2019-2024年中国烂花销行业企业数量情况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2019-2024年中国烂花销行业企业平均规模情况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2019-2024年中国烂花销行业市场规模及增长情况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**地区烂花销市场规模及增长情况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**地区烂花销行业市场需求情况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烂花销重点企业（一）基本信息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烂花销重点企业（一）经营情况分析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烂花销重点企业（一）主要经济指标情况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烂花销重点企业（一）盈利能力情况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烂花销重点企业（一）偿债能力情况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烂花销重点企业（一）运营能力情况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烂花销重点企业（一）成长能力情况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烂花销重点企业（二）基本信息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烂花销重点企业（二）经营情况分析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烂花销重点企业（二）主要经济指标情况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烂花销重点企业（二）盈利能力情况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烂花销重点企业（二）偿债能力情况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烂花销重点企业（二）运营能力情况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烂花销重点企业（二）成长能力情况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2024-2030年中国烂花销行业产量预测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2024-2030年中国烂花销市场需求量预测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2024-2030年中国烂花销行业市场规模预测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2024-2030年中国烂花销市场前景分析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2024-2030年中国烂花销行业发展趋势预测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72870a8aa04ab5" w:history="1">
        <w:r>
          <w:rPr>
            <w:rStyle w:val="Hyperlink"/>
          </w:rPr>
          <w:t>2024-2030年中国烂花销市场调研与发展趋势研究报告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0626113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72870a8aa04ab5" w:history="1">
        <w:r>
          <w:rPr>
            <w:rStyle w:val="Hyperlink"/>
          </w:rPr>
          <w:t>https://www.20087.com/3/11/LanHuaXiaoDiaoChaBaoGao.html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8abf3a22974ba6" w:history="1">
      <w:r>
        <w:rPr>
          <w:rStyle w:val="Hyperlink"/>
        </w:rPr>
        <w:t>2024-2030年中国烂花销市场调研与发展趋势研究报告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1/LanHuaXiaoDiaoChaBaoGao.html" TargetMode="External" Id="R4372870a8aa04a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1/LanHuaXiaoDiaoChaBaoGao.html" TargetMode="External" Id="Ra78abf3a22974b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2024-02-25T03:17:00Z</dcterms:created>
  <dcterms:modified xsi:type="dcterms:W3CDTF">2024-02-25T04:17:00Z</dcterms:modified>
  <dc:subject>2024-2030年中国烂花销市场调研与发展趋势研究报告</dc:subject>
  <dc:title>2024-2030年中国烂花销市场调研与发展趋势研究报告</dc:title>
  <cp:keywords>2024-2030年中国烂花销市场调研与发展趋势研究报告</cp:keywords>
  <dc:description>2024-2030年中国烂花销市场调研与发展趋势研究报告</dc:description>
</cp:coreProperties>
</file>