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a3d109044448" w:history="1">
              <w:r>
                <w:rPr>
                  <w:rStyle w:val="Hyperlink"/>
                </w:rPr>
                <w:t>中国增高鞋市场调研与行业前景预测报告（2025年版）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a3d109044448" w:history="1">
              <w:r>
                <w:rPr>
                  <w:rStyle w:val="Hyperlink"/>
                </w:rPr>
                <w:t>中国增高鞋市场调研与行业前景预测报告（2025年版）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a3d109044448" w:history="1">
                <w:r>
                  <w:rPr>
                    <w:rStyle w:val="Hyperlink"/>
                  </w:rPr>
                  <w:t>https://www.20087.com/M_FangZhiFuZhuang/13/ZengGaoXieWeiLaiFaZhanQuShiYuCe.html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鞋是一种能够让人看起来更高的鞋子，近年来受到了不少消费者的青睐，尤其是在追求特定形象或身高比例的人群中。增高鞋的设计通常会在鞋底加入垫高的部分，既保持外观自然又能够达到增高的效果。随着时尚潮流的变化，增高鞋的设计也在不断创新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增高鞋的发展将更加注重舒适性和时尚性。一方面，随着材料科学的进步，增高鞋的鞋垫和鞋底将采用更轻便、更舒适的材料，以提高穿着体验。另一方面，随着个性化消费需求的增长，增高鞋的设计将更加多样化，提供更多颜色、样式和高度的选择，以适应不同的时尚趋势和个人喜好。此外，随着可持续时尚的发展，增高鞋的生产将更加注重环保材料的使用和可持续生产实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2020-2025年世界内增高鞋行业整体运营状况分析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2020-2025年世界鞋业运行环境浅析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2020-2025年世界内增高鞋行业市场发展格局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一、世界内增高鞋市场特征分析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二、世界主要内增高鞋市场分布</w:t>
      </w:r>
      <w:r>
        <w:rPr>
          <w:rFonts w:hint="eastAsia"/>
        </w:rPr>
        <w:br/>
      </w:r>
      <w:r>
        <w:rPr>
          <w:rFonts w:hint="eastAsia"/>
        </w:rPr>
        <w:t>　　　　三、世界内增高鞋市场动态分析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2020-2025年世界主要国家内增高鞋市场运行分析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2025-2031年世界内增高鞋行业发展趋势分析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2020-2025年中国内增高鞋行业市场发展环境解析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2020-2025年中国内增高鞋市场政策环境分析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一、我国将采取七大措施搞活流通扩大消费（快速消费品）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2025年中国内增高鞋市场社会环境分析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2020-2025年中国内增高鞋行业市场运行态势剖析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一、中国鞋业运行特点分析</w:t>
      </w:r>
      <w:r>
        <w:rPr>
          <w:rFonts w:hint="eastAsia"/>
        </w:rPr>
        <w:br/>
      </w:r>
      <w:r>
        <w:rPr>
          <w:rFonts w:hint="eastAsia"/>
        </w:rPr>
        <w:t>　　　　二、中国制鞋行业再掀上市狂潮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三、中国鞋业的四大产业集群分析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2020-2025年中国制造业重点运行状况分析</w:t>
      </w:r>
      <w:r>
        <w:rPr>
          <w:rFonts w:hint="eastAsia"/>
        </w:rPr>
        <w:br/>
      </w:r>
      <w:r>
        <w:rPr>
          <w:rFonts w:hint="eastAsia"/>
        </w:rPr>
        <w:t>　　　　一、广东外贸鞋企转型升级</w:t>
      </w:r>
      <w:r>
        <w:rPr>
          <w:rFonts w:hint="eastAsia"/>
        </w:rPr>
        <w:br/>
      </w:r>
      <w:r>
        <w:rPr>
          <w:rFonts w:hint="eastAsia"/>
        </w:rPr>
        <w:t>　　　　二、“商道”成就温州鞋企持久品牌</w:t>
      </w:r>
      <w:r>
        <w:rPr>
          <w:rFonts w:hint="eastAsia"/>
        </w:rPr>
        <w:br/>
      </w:r>
      <w:r>
        <w:rPr>
          <w:rFonts w:hint="eastAsia"/>
        </w:rPr>
        <w:t>　　　　三、泉州鞋业进入资本时代</w:t>
      </w:r>
      <w:r>
        <w:rPr>
          <w:rFonts w:hint="eastAsia"/>
        </w:rPr>
        <w:br/>
      </w:r>
      <w:r>
        <w:rPr>
          <w:rFonts w:hint="eastAsia"/>
        </w:rPr>
        <w:t>　　第三节 2020-2025年中国内增高鞋行业存在的问题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2020-2025年中国增高鞋相关产量数据统计分析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2020-2025年中国皮革鞋靴产量数据分析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一、2020-2025年皮革鞋靴产量数据分析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二、2020-2025年皮革鞋靴重点省市数据分析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2020-2025年中国皮革鞋靴产量数据分析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一、2020-2025年全国皮革鞋靴产量数据分析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二、2020-2025年皮革鞋靴重点省市数据分析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2020-2025年中国皮革鞋靴产量增长性分析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2020-2025年中国内增高鞋市场运行动态解析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2020-2025年中国内增高鞋市场消费情况分析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一、2020-2025年男士内增高鞋销量情况透析</w:t>
      </w:r>
      <w:r>
        <w:rPr>
          <w:rFonts w:hint="eastAsia"/>
        </w:rPr>
        <w:br/>
      </w:r>
      <w:r>
        <w:rPr>
          <w:rFonts w:hint="eastAsia"/>
        </w:rPr>
        <w:t>　　　　二、危机下健高乐内增高鞋销量不降反升</w:t>
      </w:r>
      <w:r>
        <w:rPr>
          <w:rFonts w:hint="eastAsia"/>
        </w:rPr>
        <w:br/>
      </w:r>
      <w:r>
        <w:rPr>
          <w:rFonts w:hint="eastAsia"/>
        </w:rPr>
        <w:t>　　　　三、高乐增成明生新宠</w:t>
      </w:r>
      <w:r>
        <w:rPr>
          <w:rFonts w:hint="eastAsia"/>
        </w:rPr>
        <w:br/>
      </w:r>
      <w:r>
        <w:rPr>
          <w:rFonts w:hint="eastAsia"/>
        </w:rPr>
        <w:t>　　第三节 2020-2025年中国内增高鞋市场新技术分析</w:t>
      </w:r>
      <w:r>
        <w:rPr>
          <w:rFonts w:hint="eastAsia"/>
        </w:rPr>
        <w:br/>
      </w:r>
      <w:r>
        <w:rPr>
          <w:rFonts w:hint="eastAsia"/>
        </w:rPr>
        <w:t>　　　　一、可调式液压升降型任意内增高鞋</w:t>
      </w:r>
      <w:r>
        <w:rPr>
          <w:rFonts w:hint="eastAsia"/>
        </w:rPr>
        <w:br/>
      </w:r>
      <w:r>
        <w:rPr>
          <w:rFonts w:hint="eastAsia"/>
        </w:rPr>
        <w:t>　　　　二、能垫高人体高度的多功能保健内增高鞋</w:t>
      </w:r>
      <w:r>
        <w:rPr>
          <w:rFonts w:hint="eastAsia"/>
        </w:rPr>
        <w:br/>
      </w:r>
      <w:r>
        <w:rPr>
          <w:rFonts w:hint="eastAsia"/>
        </w:rPr>
        <w:t>　　　　三、亨达两项制鞋新技术产品展会受追捧</w:t>
      </w:r>
      <w:r>
        <w:rPr>
          <w:rFonts w:hint="eastAsia"/>
        </w:rPr>
        <w:br/>
      </w:r>
      <w:r>
        <w:rPr>
          <w:rFonts w:hint="eastAsia"/>
        </w:rPr>
        <w:t>　　第四节 2020-2025年中国内增高鞋进出出口贸易分析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2020-2025年中国内增高鞋市场营销剖析</w:t>
      </w:r>
      <w:r>
        <w:rPr>
          <w:rFonts w:hint="eastAsia"/>
        </w:rPr>
        <w:br/>
      </w:r>
      <w:r>
        <w:rPr>
          <w:rFonts w:hint="eastAsia"/>
        </w:rPr>
        <w:t>　　第一节 2020-2025年中国内增高鞋营销——特许加盟利弊</w:t>
      </w:r>
      <w:r>
        <w:rPr>
          <w:rFonts w:hint="eastAsia"/>
        </w:rPr>
        <w:br/>
      </w:r>
      <w:r>
        <w:rPr>
          <w:rFonts w:hint="eastAsia"/>
        </w:rPr>
        <w:t>　　第二节 2020-2025年中国内增高鞋销售模式分析</w:t>
      </w:r>
      <w:r>
        <w:rPr>
          <w:rFonts w:hint="eastAsia"/>
        </w:rPr>
        <w:br/>
      </w:r>
      <w:r>
        <w:rPr>
          <w:rFonts w:hint="eastAsia"/>
        </w:rPr>
        <w:t>　　　　一、“隐私式” 销售模式</w:t>
      </w:r>
      <w:r>
        <w:rPr>
          <w:rFonts w:hint="eastAsia"/>
        </w:rPr>
        <w:br/>
      </w:r>
      <w:r>
        <w:rPr>
          <w:rFonts w:hint="eastAsia"/>
        </w:rPr>
        <w:t>　　　　二、“超低价” 销售模式</w:t>
      </w:r>
      <w:r>
        <w:rPr>
          <w:rFonts w:hint="eastAsia"/>
        </w:rPr>
        <w:br/>
      </w:r>
      <w:r>
        <w:rPr>
          <w:rFonts w:hint="eastAsia"/>
        </w:rPr>
        <w:t>　　　　三、探索拍鞋网步步为赢的独门秘籍</w:t>
      </w:r>
      <w:r>
        <w:rPr>
          <w:rFonts w:hint="eastAsia"/>
        </w:rPr>
        <w:br/>
      </w:r>
      <w:r>
        <w:rPr>
          <w:rFonts w:hint="eastAsia"/>
        </w:rPr>
        <w:t>　　第三节 解析中国内增高鞋市场营销之痛</w:t>
      </w:r>
      <w:r>
        <w:rPr>
          <w:rFonts w:hint="eastAsia"/>
        </w:rPr>
        <w:br/>
      </w:r>
      <w:r>
        <w:rPr>
          <w:rFonts w:hint="eastAsia"/>
        </w:rPr>
        <w:t>　　　　一、目标客户的锁定</w:t>
      </w:r>
      <w:r>
        <w:rPr>
          <w:rFonts w:hint="eastAsia"/>
        </w:rPr>
        <w:br/>
      </w:r>
      <w:r>
        <w:rPr>
          <w:rFonts w:hint="eastAsia"/>
        </w:rPr>
        <w:t>　　　　二、客户心理防线的突破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四、门店的冷清</w:t>
      </w:r>
      <w:r>
        <w:rPr>
          <w:rFonts w:hint="eastAsia"/>
        </w:rPr>
        <w:br/>
      </w:r>
      <w:r>
        <w:rPr>
          <w:rFonts w:hint="eastAsia"/>
        </w:rPr>
        <w:t>　　第四节 2020-2025年内增高鞋市场营销战略透析</w:t>
      </w:r>
      <w:r>
        <w:rPr>
          <w:rFonts w:hint="eastAsia"/>
        </w:rPr>
        <w:br/>
      </w:r>
      <w:r>
        <w:rPr>
          <w:rFonts w:hint="eastAsia"/>
        </w:rPr>
        <w:t>　　　　一、内增高鞋性价比定位之何金昌策略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2020-2025年中国内增高鞋市场消费全面调研</w:t>
      </w:r>
      <w:r>
        <w:rPr>
          <w:rFonts w:hint="eastAsia"/>
        </w:rPr>
        <w:br/>
      </w:r>
      <w:r>
        <w:rPr>
          <w:rFonts w:hint="eastAsia"/>
        </w:rPr>
        <w:t>　　第一节 2020-2025年中国受访者基本情况分析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三、对自己的身高满意度调查分段</w:t>
      </w:r>
      <w:r>
        <w:rPr>
          <w:rFonts w:hint="eastAsia"/>
        </w:rPr>
        <w:br/>
      </w:r>
      <w:r>
        <w:rPr>
          <w:rFonts w:hint="eastAsia"/>
        </w:rPr>
        <w:t>　　　　四、对内增高鞋关注度调研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2020-2025年中国消费者购买行业调查分析</w:t>
      </w:r>
      <w:r>
        <w:rPr>
          <w:rFonts w:hint="eastAsia"/>
        </w:rPr>
        <w:br/>
      </w:r>
      <w:r>
        <w:rPr>
          <w:rFonts w:hint="eastAsia"/>
        </w:rPr>
        <w:t>　　　　一、消费者对内增高鞋的认知渠道分析</w:t>
      </w:r>
      <w:r>
        <w:rPr>
          <w:rFonts w:hint="eastAsia"/>
        </w:rPr>
        <w:br/>
      </w:r>
      <w:r>
        <w:rPr>
          <w:rFonts w:hint="eastAsia"/>
        </w:rPr>
        <w:t>　　　　二、消费者购买内增高鞋的款式</w:t>
      </w:r>
      <w:r>
        <w:rPr>
          <w:rFonts w:hint="eastAsia"/>
        </w:rPr>
        <w:br/>
      </w:r>
      <w:r>
        <w:rPr>
          <w:rFonts w:hint="eastAsia"/>
        </w:rPr>
        <w:t>　　　　三、消费者购买内增高鞋的价位</w:t>
      </w:r>
      <w:r>
        <w:rPr>
          <w:rFonts w:hint="eastAsia"/>
        </w:rPr>
        <w:br/>
      </w:r>
      <w:r>
        <w:rPr>
          <w:rFonts w:hint="eastAsia"/>
        </w:rPr>
        <w:t>　　　　四、消费者购买内增高鞋的渠道分析</w:t>
      </w:r>
      <w:r>
        <w:rPr>
          <w:rFonts w:hint="eastAsia"/>
        </w:rPr>
        <w:br/>
      </w:r>
      <w:r>
        <w:rPr>
          <w:rFonts w:hint="eastAsia"/>
        </w:rPr>
        <w:t>　　　　五、消费者购买内增高鞋三大品牌构成</w:t>
      </w:r>
      <w:r>
        <w:rPr>
          <w:rFonts w:hint="eastAsia"/>
        </w:rPr>
        <w:br/>
      </w:r>
      <w:r>
        <w:rPr>
          <w:rFonts w:hint="eastAsia"/>
        </w:rPr>
        <w:t>　　第三节 2020-2025年中国消费者对满意度调查分析</w:t>
      </w:r>
      <w:r>
        <w:rPr>
          <w:rFonts w:hint="eastAsia"/>
        </w:rPr>
        <w:br/>
      </w:r>
      <w:r>
        <w:rPr>
          <w:rFonts w:hint="eastAsia"/>
        </w:rPr>
        <w:t>　　第四节 影响消费者购买内增高鞋的因素调查分析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2020-2025年中国内增高鞋市场竞争新格局透析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2020-2025年中国制鞋业竞争现状</w:t>
      </w:r>
      <w:r>
        <w:rPr>
          <w:rFonts w:hint="eastAsia"/>
        </w:rPr>
        <w:br/>
      </w:r>
      <w:r>
        <w:rPr>
          <w:rFonts w:hint="eastAsia"/>
        </w:rPr>
        <w:t>　　　　一、科技增强鞋业核心竞争力</w:t>
      </w:r>
      <w:r>
        <w:rPr>
          <w:rFonts w:hint="eastAsia"/>
        </w:rPr>
        <w:br/>
      </w:r>
      <w:r>
        <w:rPr>
          <w:rFonts w:hint="eastAsia"/>
        </w:rPr>
        <w:t>　　　　二、泉州鞋企踏入产业链竞争新时代</w:t>
      </w:r>
      <w:r>
        <w:rPr>
          <w:rFonts w:hint="eastAsia"/>
        </w:rPr>
        <w:br/>
      </w:r>
      <w:r>
        <w:rPr>
          <w:rFonts w:hint="eastAsia"/>
        </w:rPr>
        <w:t>　　第二节 2020-2025年中国鞋产量集中度分析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2020-2025年中国内增高鞋市场竞争格局</w:t>
      </w:r>
      <w:r>
        <w:rPr>
          <w:rFonts w:hint="eastAsia"/>
        </w:rPr>
        <w:br/>
      </w:r>
      <w:r>
        <w:rPr>
          <w:rFonts w:hint="eastAsia"/>
        </w:rPr>
        <w:t>　　第四节 何金昌男士内增高鞋的竞争优势</w:t>
      </w:r>
      <w:r>
        <w:rPr>
          <w:rFonts w:hint="eastAsia"/>
        </w:rPr>
        <w:br/>
      </w:r>
      <w:r>
        <w:rPr>
          <w:rFonts w:hint="eastAsia"/>
        </w:rPr>
        <w:t>　　第五节 百丽“中国制造”的迂回竞争策略解析</w:t>
      </w:r>
      <w:r>
        <w:rPr>
          <w:rFonts w:hint="eastAsia"/>
        </w:rPr>
        <w:br/>
      </w:r>
      <w:r>
        <w:rPr>
          <w:rFonts w:hint="eastAsia"/>
        </w:rPr>
        <w:t>　　第六节 2025-2031年中国内增高鞋行业竞争趋势分析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2020-2025年中国顶尖内增高鞋企业竞争力及关键性数据分析（可自选十家）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2025-2031年中国内增高鞋产业前景展望与趋势预测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2025-2031年中国内增高鞋行业前景预测</w:t>
      </w:r>
      <w:r>
        <w:rPr>
          <w:rFonts w:hint="eastAsia"/>
        </w:rPr>
        <w:br/>
      </w:r>
      <w:r>
        <w:rPr>
          <w:rFonts w:hint="eastAsia"/>
        </w:rPr>
        <w:t>　　　　一、中国制鞋产业前景展望</w:t>
      </w:r>
      <w:r>
        <w:rPr>
          <w:rFonts w:hint="eastAsia"/>
        </w:rPr>
        <w:br/>
      </w:r>
      <w:r>
        <w:rPr>
          <w:rFonts w:hint="eastAsia"/>
        </w:rPr>
        <w:t>　　　　二、内增高鞋市场前景分析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2025-2031年中国内增高鞋行业新趋势分析</w:t>
      </w:r>
      <w:r>
        <w:rPr>
          <w:rFonts w:hint="eastAsia"/>
        </w:rPr>
        <w:br/>
      </w:r>
      <w:r>
        <w:rPr>
          <w:rFonts w:hint="eastAsia"/>
        </w:rPr>
        <w:t>　　　　一、功能型内增高鞋的发展趋势</w:t>
      </w:r>
      <w:r>
        <w:rPr>
          <w:rFonts w:hint="eastAsia"/>
        </w:rPr>
        <w:br/>
      </w:r>
      <w:r>
        <w:rPr>
          <w:rFonts w:hint="eastAsia"/>
        </w:rPr>
        <w:t>　　　　二、内增高鞋款式设计流行趋势</w:t>
      </w:r>
      <w:r>
        <w:rPr>
          <w:rFonts w:hint="eastAsia"/>
        </w:rPr>
        <w:br/>
      </w:r>
      <w:r>
        <w:rPr>
          <w:rFonts w:hint="eastAsia"/>
        </w:rPr>
        <w:t>　　　　三、内增高鞋技术发展趋势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2025-2031年中国内增高鞋行业市场预测分析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二、内增高鞋行业市场供需预测分析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三、中国鞋业进出口贸易预测分析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2025-2031年中国内增高鞋市场盈利预测分析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2025-2031年中国内增高鞋行业投资前景预测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2025-2031年中国内增高鞋行业投资机会分析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一、中国鞋企面临投资机会</w:t>
      </w:r>
      <w:r>
        <w:rPr>
          <w:rFonts w:hint="eastAsia"/>
        </w:rPr>
        <w:br/>
      </w:r>
      <w:r>
        <w:rPr>
          <w:rFonts w:hint="eastAsia"/>
        </w:rPr>
        <w:t>　　　　二、鞋类等行业投资将成泉州企业境外投资热点</w:t>
      </w:r>
      <w:r>
        <w:rPr>
          <w:rFonts w:hint="eastAsia"/>
        </w:rPr>
        <w:br/>
      </w:r>
      <w:r>
        <w:rPr>
          <w:rFonts w:hint="eastAsia"/>
        </w:rPr>
        <w:t>　　　　三、中国制鞋业新的投资领域金矿待掘</w:t>
      </w:r>
      <w:r>
        <w:rPr>
          <w:rFonts w:hint="eastAsia"/>
        </w:rPr>
        <w:br/>
      </w:r>
      <w:r>
        <w:rPr>
          <w:rFonts w:hint="eastAsia"/>
        </w:rPr>
        <w:t>　　第二节 2025-2031年中国内增高鞋行业投资风险预警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中:智:林:济研：汇总分析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2020-2025年我国皮革鞋靴产量变化图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2020-2025年我国皮革鞋靴产量和2020-2025年同期对比图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2020-2025年我国皮革鞋靴重点省市产量及增长率统计表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2020-2025年我国皮革鞋靴市场集中度和2020-2025年同期对比图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2025-2031年中国鞋业产量预测分析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2025-2031年中国鞋业进出口贸易预测分析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a3d109044448" w:history="1">
        <w:r>
          <w:rPr>
            <w:rStyle w:val="Hyperlink"/>
          </w:rPr>
          <w:t>中国增高鞋市场调研与行业前景预测报告（2025年版）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a3d109044448" w:history="1">
        <w:r>
          <w:rPr>
            <w:rStyle w:val="Hyperlink"/>
          </w:rPr>
          <w:t>https://www.20087.com/M_FangZhiFuZhuang/13/ZengGaoXieWeiLaiFaZhanQuShiYuCe.html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热点：男内增高运动鞋品牌大全、增高鞋哪个品牌最好、穿5cm增高鞋明显吗、增高鞋男内增高6-8厘米、168的男人穿10厘米的增高鞋、增高鞋垫对人体有害吗、170和175身高差距图、增高鞋的危害、超级增高鞋搞笑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2297b3cf4bf1" w:history="1">
      <w:r>
        <w:rPr>
          <w:rStyle w:val="Hyperlink"/>
        </w:rPr>
        <w:t>中国增高鞋市场调研与行业前景预测报告（2025年版）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ZengGaoXieWeiLaiFaZhanQuShiYuCe.html" TargetMode="External" Id="R8ee7a3d1090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ZengGaoXieWeiLaiFaZhanQuShiYuCe.html" TargetMode="External" Id="R649b2297b3c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2024-11-30T04:32:00Z</dcterms:created>
  <dcterms:modified xsi:type="dcterms:W3CDTF">2024-11-30T05:32:00Z</dcterms:modified>
  <dc:subject>中国增高鞋市场调研与行业前景预测报告（2025年版）</dc:subject>
  <dc:title>中国增高鞋市场调研与行业前景预测报告（2025年版）</dc:title>
  <cp:keywords>中国增高鞋市场调研与行业前景预测报告（2025年版）</cp:keywords>
  <dc:description>中国增高鞋市场调研与行业前景预测报告（2025年版）</dc:description>
</cp:coreProperties>
</file>