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51ff22794ddb" w:history="1">
              <w:r>
                <w:rPr>
                  <w:rStyle w:val="Hyperlink"/>
                </w:rPr>
                <w:t>2025-2031年中国无缝服装行业发展全面调研与未来趋势预测报告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51ff22794ddb" w:history="1">
              <w:r>
                <w:rPr>
                  <w:rStyle w:val="Hyperlink"/>
                </w:rPr>
                <w:t>2025-2031年中国无缝服装行业发展全面调研与未来趋势预测报告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51ff22794ddb" w:history="1">
                <w:r>
                  <w:rPr>
                    <w:rStyle w:val="Hyperlink"/>
                  </w:rPr>
                  <w:t>https://www.20087.com/6/70/WuFengFuZhuangHangYeQuShiFenXi.html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服装技术通过特殊的编织工艺，生产出没有明显缝合线的衣物，提供更佳的穿着舒适度和外观效果。近年来，随着消费者对高品质服饰追求的提升，无缝服装的市场需求持续增长。无缝技术的应用范围从内衣扩展到运动装、休闲装乃至正装，其无缝贴身的特点尤其受到运动爱好者和追求时尚人士的欢迎。同时，材料科学的进步，如智能纤维和环保材料的使用，进一步提升了无缝服装的性能和环保属性。</w:t>
      </w:r>
      <w:r>
        <w:rPr>
          <w:rFonts w:hint="eastAsia"/>
        </w:rPr>
        <w:br/>
      </w:r>
      <w:r>
        <w:rPr>
          <w:rFonts w:hint="eastAsia"/>
        </w:rPr>
        <w:t>　　未来，无缝服装将更加注重功能性和时尚设计的结合。通过智能纺织技术，无缝服装将集成健康监测、温度调节和防护功能，成为智能穿戴的一部分。同时，无缝服装的设计将更加前卫大胆，利用色彩、图案和立体编织技术，创造出既舒适又具有视觉冲击力的服装款式。此外，可持续生产模式的推行，如闭环生产系统和可降解材料的使用，将引领无缝服装行业走向绿色时尚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51ff22794ddb" w:history="1">
        <w:r>
          <w:rPr>
            <w:rStyle w:val="Hyperlink"/>
          </w:rPr>
          <w:t>2025-2031年中国无缝服装行业发展全面调研与未来趋势预测报告</w:t>
        </w:r>
      </w:hyperlink>
      <w:r>
        <w:rPr>
          <w:rFonts w:hint="eastAsia"/>
        </w:rPr>
        <w:t>》系统分析了无缝服装行业的市场需求、市场规模及价格动态，全面梳理了无缝服装产业链结构，并对无缝服装细分市场进行了深入探究。报告基于详实数据，科学预测了无缝服装市场前景与发展趋势，重点剖析了品牌竞争格局、市场集中度及重点企业的市场地位。通过SWOT分析，报告识别了行业面临的机遇与风险，并提出了针对性发展策略与建议，为无缝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无缝服装行业概述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2024-2025年无缝服装行业全球发展分析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二、2025年全球无缝服装行业发展分析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2024-2025年无缝服装行业政策法规环境分析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2024-2025年中国无缝服装行业整体运行分析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2024-2025年中国无缝服装行业发展状况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2025年中国无缝服装行业供需状况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2024-2025年中国无缝服装行业产品价格分析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2024-2025年中国无缝服装行业成本分析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2024-2025年无缝服装行业区域行业分析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2020-2025年中国无缝服装行业运行效益分析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2024-2025年中国无缝服装行业进出口分析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2024-2025年无缝服装行业进出口总况分析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2024-2025年无缝服装行业进出口国别分析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2024-2025年无缝服装行业分产品进出口价格分析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2024-2025年无缝服装行业进出口行业影响因素分析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无缝服装行业产业链分析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2020-2025年无缝服装行业竞争格局分析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中国无缝服装行业国际竞争力比较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2025年中国无缝服装行业内重点企业竞争策略分析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无缝服装行业企业竞争策略总结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2025年中国无缝服装行业内重点企业分析</w:t>
      </w:r>
      <w:r>
        <w:rPr>
          <w:rFonts w:hint="eastAsia"/>
        </w:rPr>
        <w:br/>
      </w:r>
      <w:r>
        <w:rPr>
          <w:rFonts w:hint="eastAsia"/>
        </w:rPr>
        <w:t>　　第一节 浙江棒杰数码针织品股份有限公司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浙江美邦纺织有限公司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浙江棉田针织有限公司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浙江伊彤服饰有限公司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2025-2031年无缝服装行业投资机会与风险分析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无缝服装行业活力系数比较及分析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无缝服装行业投资收益率比较及分析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一、无缝服装行业投资状况分析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三、无缝服装行业投资趋势预测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四、无缝服装行业的投资方向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五、2025-2031年无缝服装行业投资的建议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2025-2031年影响无缝服装行业发展的主要因素分析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四、无缝服装行业发展面临的挑战分析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五、无缝服装行业发展面临的机遇分析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2025-2031年中国无缝服装行业投资风险分析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2025-2031年中国无缝服装行业发展趋势预测分析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2025年无缝服装行业发展环境展望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2025年中国无缝服装行业发展趋势分析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2025-2031年中国无缝服装行业发展前景预测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中-智-林-－无缝服装行业投资策略建议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2020-2025年中国无缝服装行业销售收入统计分析</w:t>
      </w:r>
      <w:r>
        <w:rPr>
          <w:rFonts w:hint="eastAsia"/>
        </w:rPr>
        <w:br/>
      </w:r>
      <w:r>
        <w:rPr>
          <w:rFonts w:hint="eastAsia"/>
        </w:rPr>
        <w:t>　　图表 全球无缝服装五大制造基地分析</w:t>
      </w:r>
      <w:r>
        <w:rPr>
          <w:rFonts w:hint="eastAsia"/>
        </w:rPr>
        <w:br/>
      </w:r>
      <w:r>
        <w:rPr>
          <w:rFonts w:hint="eastAsia"/>
        </w:rPr>
        <w:t>　　图表 2020-2025年全球无缝服装产业链制造端市场容量</w:t>
      </w:r>
      <w:r>
        <w:rPr>
          <w:rFonts w:hint="eastAsia"/>
        </w:rPr>
        <w:br/>
      </w:r>
      <w:r>
        <w:rPr>
          <w:rFonts w:hint="eastAsia"/>
        </w:rPr>
        <w:t>　　图表 2020-2025年全球无缝服装消费市场规模</w:t>
      </w:r>
      <w:r>
        <w:rPr>
          <w:rFonts w:hint="eastAsia"/>
        </w:rPr>
        <w:br/>
      </w:r>
      <w:r>
        <w:rPr>
          <w:rFonts w:hint="eastAsia"/>
        </w:rPr>
        <w:t>　　图表 2020-2025年全球无缝服装产销市场概况</w:t>
      </w:r>
      <w:r>
        <w:rPr>
          <w:rFonts w:hint="eastAsia"/>
        </w:rPr>
        <w:br/>
      </w:r>
      <w:r>
        <w:rPr>
          <w:rFonts w:hint="eastAsia"/>
        </w:rPr>
        <w:t>　　图表 2020-2025年欧美地区无缝服装消费市场规模及全球占比分析</w:t>
      </w:r>
      <w:r>
        <w:rPr>
          <w:rFonts w:hint="eastAsia"/>
        </w:rPr>
        <w:br/>
      </w:r>
      <w:r>
        <w:rPr>
          <w:rFonts w:hint="eastAsia"/>
        </w:rPr>
        <w:t>　　图表 国外无缝服装生产商的优势</w:t>
      </w:r>
      <w:r>
        <w:rPr>
          <w:rFonts w:hint="eastAsia"/>
        </w:rPr>
        <w:br/>
      </w:r>
      <w:r>
        <w:rPr>
          <w:rFonts w:hint="eastAsia"/>
        </w:rPr>
        <w:t>　　图表 2024-2025年日本无缝服装消费市场规模：亿日元</w:t>
      </w:r>
      <w:r>
        <w:rPr>
          <w:rFonts w:hint="eastAsia"/>
        </w:rPr>
        <w:br/>
      </w:r>
      <w:r>
        <w:rPr>
          <w:rFonts w:hint="eastAsia"/>
        </w:rPr>
        <w:t>　　图表 奥地利Wolford公司代表性事件</w:t>
      </w:r>
      <w:r>
        <w:rPr>
          <w:rFonts w:hint="eastAsia"/>
        </w:rPr>
        <w:br/>
      </w:r>
      <w:r>
        <w:rPr>
          <w:rFonts w:hint="eastAsia"/>
        </w:rPr>
        <w:t>　　图表 2024-2025年欧洲无缝服装消费市场规模：亿欧元</w:t>
      </w:r>
      <w:r>
        <w:rPr>
          <w:rFonts w:hint="eastAsia"/>
        </w:rPr>
        <w:br/>
      </w:r>
      <w:r>
        <w:rPr>
          <w:rFonts w:hint="eastAsia"/>
        </w:rPr>
        <w:t>　　图表 2024-2025年我国无缝服装行业利润统计</w:t>
      </w:r>
      <w:r>
        <w:rPr>
          <w:rFonts w:hint="eastAsia"/>
        </w:rPr>
        <w:br/>
      </w:r>
      <w:r>
        <w:rPr>
          <w:rFonts w:hint="eastAsia"/>
        </w:rPr>
        <w:t>　　图表 2020-2025年我国无缝服装行业产能统计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2020-2025年中国无缝服装产量</w:t>
      </w:r>
      <w:r>
        <w:rPr>
          <w:rFonts w:hint="eastAsia"/>
        </w:rPr>
        <w:br/>
      </w:r>
      <w:r>
        <w:rPr>
          <w:rFonts w:hint="eastAsia"/>
        </w:rPr>
        <w:t>　　图表 2020-2025年中国无缝服装消费量</w:t>
      </w:r>
      <w:r>
        <w:rPr>
          <w:rFonts w:hint="eastAsia"/>
        </w:rPr>
        <w:br/>
      </w:r>
      <w:r>
        <w:rPr>
          <w:rFonts w:hint="eastAsia"/>
        </w:rPr>
        <w:t>　　图表 2025年我国无缝服装零售市场均价走势图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2024-2025年我国无缝服装出口数量统计：件/套</w:t>
      </w:r>
      <w:r>
        <w:rPr>
          <w:rFonts w:hint="eastAsia"/>
        </w:rPr>
        <w:br/>
      </w:r>
      <w:r>
        <w:rPr>
          <w:rFonts w:hint="eastAsia"/>
        </w:rPr>
        <w:t>　　图表 2025年我国无缝服装出口地区分布图</w:t>
      </w:r>
      <w:r>
        <w:rPr>
          <w:rFonts w:hint="eastAsia"/>
        </w:rPr>
        <w:br/>
      </w:r>
      <w:r>
        <w:rPr>
          <w:rFonts w:hint="eastAsia"/>
        </w:rPr>
        <w:t>　　图表 2025年我国无缝服装进口来源地分布</w:t>
      </w:r>
      <w:r>
        <w:rPr>
          <w:rFonts w:hint="eastAsia"/>
        </w:rPr>
        <w:br/>
      </w:r>
      <w:r>
        <w:rPr>
          <w:rFonts w:hint="eastAsia"/>
        </w:rPr>
        <w:t>　　图表 2025年我国无缝服装出口贸易方式</w:t>
      </w:r>
      <w:r>
        <w:rPr>
          <w:rFonts w:hint="eastAsia"/>
        </w:rPr>
        <w:br/>
      </w:r>
      <w:r>
        <w:rPr>
          <w:rFonts w:hint="eastAsia"/>
        </w:rPr>
        <w:t>　　图表 2024-2025年无缝服装产品总体进出口单价对比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51ff22794ddb" w:history="1">
        <w:r>
          <w:rPr>
            <w:rStyle w:val="Hyperlink"/>
          </w:rPr>
          <w:t>2025-2031年中国无缝服装行业发展全面调研与未来趋势预测报告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51ff22794ddb" w:history="1">
        <w:r>
          <w:rPr>
            <w:rStyle w:val="Hyperlink"/>
          </w:rPr>
          <w:t>https://www.20087.com/6/70/WuFengFuZhuangHangYeQuShiFenXi.html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热点：无缝面料是什么面料、无缝服装加工、服装无缝拼接工艺、无缝服装包括什么类型、无缝服装包括什么类型、无缝服装在中国的发展、服装无缝工艺视频、无缝服装设备、无缝服装公司有哪些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d6d7d18c4d05" w:history="1">
      <w:r>
        <w:rPr>
          <w:rStyle w:val="Hyperlink"/>
        </w:rPr>
        <w:t>2025-2031年中国无缝服装行业发展全面调研与未来趋势预测报告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uFengFuZhuangHangYeQuShiFenXi.html" TargetMode="External" Id="Rb1ff51ff227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uFengFuZhuangHangYeQuShiFenXi.html" TargetMode="External" Id="Raafbd6d7d18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2025-05-25T02:50:00Z</dcterms:created>
  <dcterms:modified xsi:type="dcterms:W3CDTF">2025-05-25T03:50:00Z</dcterms:modified>
  <dc:subject>2025-2031年中国无缝服装行业发展全面调研与未来趋势预测报告</dc:subject>
  <dc:title>2025-2031年中国无缝服装行业发展全面调研与未来趋势预测报告</dc:title>
  <cp:keywords>2025-2031年中国无缝服装行业发展全面调研与未来趋势预测报告</cp:keywords>
  <dc:description>2025-2031年中国无缝服装行业发展全面调研与未来趋势预测报告</dc:description>
</cp:coreProperties>
</file>