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84e3fc11f48b7" w:history="1">
              <w:r>
                <w:rPr>
                  <w:rStyle w:val="Hyperlink"/>
                </w:rPr>
                <w:t>中国化妆品行业发展研究与市场前景分析报告（2025-2031年）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84e3fc11f48b7" w:history="1">
              <w:r>
                <w:rPr>
                  <w:rStyle w:val="Hyperlink"/>
                </w:rPr>
                <w:t>中国化妆品行业发展研究与市场前景分析报告（2025-2031年）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84e3fc11f48b7" w:history="1">
                <w:r>
                  <w:rPr>
                    <w:rStyle w:val="Hyperlink"/>
                  </w:rPr>
                  <w:t>https://www.20087.com/5/51/HuaZhuangPinQianJing.html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市场呈现出多元化和细分化的特点，消费者对产品安全性和功效性的关注度不断提高。天然有机、无添加的“纯净美妆”理念流行，生物科技的应用推动了护肤品的创新，如利用干细胞、肽类等成分提升皮肤修复能力。同时，社交媒体的影响力使小众品牌和个性化产品得以迅速传播。</w:t>
      </w:r>
      <w:r>
        <w:rPr>
          <w:rFonts w:hint="eastAsia"/>
        </w:rPr>
        <w:br/>
      </w:r>
      <w:r>
        <w:rPr>
          <w:rFonts w:hint="eastAsia"/>
        </w:rPr>
        <w:t>　　未来，化妆品行业将更加注重个性化和科技融合。利用基因检测技术提供个性化护肤方案，满足消费者独特需求。同时，虚拟现实（VR）和增强现实（AR）技术的应用将改变购物体验，如在线试妆、虚拟美容顾问等。可持续发展策略，包括使用可回收包装、开发环保配方，将成为品牌赢得消费者信任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84e3fc11f48b7" w:history="1">
        <w:r>
          <w:rPr>
            <w:rStyle w:val="Hyperlink"/>
          </w:rPr>
          <w:t>中国化妆品行业发展研究与市场前景分析报告（2025-2031年）</w:t>
        </w:r>
      </w:hyperlink>
      <w:r>
        <w:rPr>
          <w:rFonts w:hint="eastAsia"/>
        </w:rPr>
        <w:t>》从产业链视角出发，系统分析了化妆品行业的市场现状与需求动态，详细解读了化妆品市场规模、价格波动及上下游影响因素。报告深入剖析了化妆品细分领域的发展特点，基于权威数据对市场前景及未来趋势进行了科学预测，同时揭示了化妆品重点企业的竞争格局与市场集中度变化。报告客观翔实地指出了化妆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化妆品行业总体概述</w:t>
      </w:r>
      <w:r>
        <w:rPr>
          <w:rFonts w:hint="eastAsia"/>
        </w:rPr>
        <w:br/>
      </w:r>
      <w:r>
        <w:rPr>
          <w:rFonts w:hint="eastAsia"/>
        </w:rPr>
        <w:t>　　第一节 化妆品定义</w:t>
      </w:r>
      <w:r>
        <w:rPr>
          <w:rFonts w:hint="eastAsia"/>
        </w:rPr>
        <w:br/>
      </w:r>
      <w:r>
        <w:rPr>
          <w:rFonts w:hint="eastAsia"/>
        </w:rPr>
        <w:t>　　第二节 化妆品分类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2025年化妆品行业当前发展环境分析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中国化妆品行业政策法规解读</w:t>
      </w:r>
      <w:r>
        <w:rPr>
          <w:rFonts w:hint="eastAsia"/>
        </w:rPr>
        <w:br/>
      </w:r>
      <w:r>
        <w:rPr>
          <w:rFonts w:hint="eastAsia"/>
        </w:rPr>
        <w:t>　　第三节 中国化妆品行业当前社会环境发展分析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化妆品细分市场</w:t>
      </w:r>
      <w:r>
        <w:rPr>
          <w:rFonts w:hint="eastAsia"/>
        </w:rPr>
        <w:br/>
      </w:r>
      <w:r>
        <w:rPr>
          <w:rFonts w:hint="eastAsia"/>
        </w:rPr>
        <w:t>　　第一节 护肤品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四、大众护肤品</w:t>
      </w:r>
      <w:r>
        <w:rPr>
          <w:rFonts w:hint="eastAsia"/>
        </w:rPr>
        <w:br/>
      </w:r>
      <w:r>
        <w:rPr>
          <w:rFonts w:hint="eastAsia"/>
        </w:rPr>
        <w:t>　　第二节 彩妆类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第三节 香水</w:t>
      </w:r>
      <w:r>
        <w:rPr>
          <w:rFonts w:hint="eastAsia"/>
        </w:rPr>
        <w:br/>
      </w:r>
      <w:r>
        <w:rPr>
          <w:rFonts w:hint="eastAsia"/>
        </w:rPr>
        <w:t>　　　　一、消费现状</w:t>
      </w:r>
      <w:r>
        <w:rPr>
          <w:rFonts w:hint="eastAsia"/>
        </w:rPr>
        <w:br/>
      </w:r>
      <w:r>
        <w:rPr>
          <w:rFonts w:hint="eastAsia"/>
        </w:rPr>
        <w:t>　　　　二、竞争格局</w:t>
      </w:r>
      <w:r>
        <w:rPr>
          <w:rFonts w:hint="eastAsia"/>
        </w:rPr>
        <w:br/>
      </w:r>
      <w:r>
        <w:rPr>
          <w:rFonts w:hint="eastAsia"/>
        </w:rPr>
        <w:t>　　　　三、进、出口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第四节 男士化妆品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化妆品市场渠道分析</w:t>
      </w:r>
      <w:r>
        <w:rPr>
          <w:rFonts w:hint="eastAsia"/>
        </w:rPr>
        <w:br/>
      </w:r>
      <w:r>
        <w:rPr>
          <w:rFonts w:hint="eastAsia"/>
        </w:rPr>
        <w:t>　　第一节 百货专柜</w:t>
      </w:r>
      <w:r>
        <w:rPr>
          <w:rFonts w:hint="eastAsia"/>
        </w:rPr>
        <w:br/>
      </w:r>
      <w:r>
        <w:rPr>
          <w:rFonts w:hint="eastAsia"/>
        </w:rPr>
        <w:t>　　　　一、百货专柜渠道特点</w:t>
      </w:r>
      <w:r>
        <w:rPr>
          <w:rFonts w:hint="eastAsia"/>
        </w:rPr>
        <w:br/>
      </w:r>
      <w:r>
        <w:rPr>
          <w:rFonts w:hint="eastAsia"/>
        </w:rPr>
        <w:t>　　　　二、百货渠道操作模式</w:t>
      </w:r>
      <w:r>
        <w:rPr>
          <w:rFonts w:hint="eastAsia"/>
        </w:rPr>
        <w:br/>
      </w:r>
      <w:r>
        <w:rPr>
          <w:rFonts w:hint="eastAsia"/>
        </w:rPr>
        <w:t>　　　　三、百货渠道发展趋势</w:t>
      </w:r>
      <w:r>
        <w:rPr>
          <w:rFonts w:hint="eastAsia"/>
        </w:rPr>
        <w:br/>
      </w:r>
      <w:r>
        <w:rPr>
          <w:rFonts w:hint="eastAsia"/>
        </w:rPr>
        <w:t>　　第二节 超市</w:t>
      </w:r>
      <w:r>
        <w:rPr>
          <w:rFonts w:hint="eastAsia"/>
        </w:rPr>
        <w:br/>
      </w:r>
      <w:r>
        <w:rPr>
          <w:rFonts w:hint="eastAsia"/>
        </w:rPr>
        <w:t>　　　　一、超市渠道特点</w:t>
      </w:r>
      <w:r>
        <w:rPr>
          <w:rFonts w:hint="eastAsia"/>
        </w:rPr>
        <w:br/>
      </w:r>
      <w:r>
        <w:rPr>
          <w:rFonts w:hint="eastAsia"/>
        </w:rPr>
        <w:t>　　　　二、超市渠道操作模式</w:t>
      </w:r>
      <w:r>
        <w:rPr>
          <w:rFonts w:hint="eastAsia"/>
        </w:rPr>
        <w:br/>
      </w:r>
      <w:r>
        <w:rPr>
          <w:rFonts w:hint="eastAsia"/>
        </w:rPr>
        <w:t>　　　　三、超市渠道发展趋势</w:t>
      </w:r>
      <w:r>
        <w:rPr>
          <w:rFonts w:hint="eastAsia"/>
        </w:rPr>
        <w:br/>
      </w:r>
      <w:r>
        <w:rPr>
          <w:rFonts w:hint="eastAsia"/>
        </w:rPr>
        <w:t>　　第三节 专营店分析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二、渠道拓展方式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电商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二、电商格局</w:t>
      </w:r>
      <w:r>
        <w:rPr>
          <w:rFonts w:hint="eastAsia"/>
        </w:rPr>
        <w:br/>
      </w:r>
      <w:r>
        <w:rPr>
          <w:rFonts w:hint="eastAsia"/>
        </w:rPr>
        <w:t>　　　　三、主要电商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2024-2025年中国化妆品市场竞争格局透析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2024-2025年中国化妆品竞争结构分析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2024-2025年中国化妆品竞争现状分析</w:t>
      </w:r>
      <w:r>
        <w:rPr>
          <w:rFonts w:hint="eastAsia"/>
        </w:rPr>
        <w:br/>
      </w:r>
      <w:r>
        <w:rPr>
          <w:rFonts w:hint="eastAsia"/>
        </w:rPr>
        <w:t>　　第三节 2024-2025年中国化妆品市场竞争格局分析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2025-2031年中国化妆品企业提升竞争力策略分析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雅诗兰黛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资生堂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2025-2031年中国化妆品行业市场盈利预测与投资潜力分析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2025-2031年中国化妆品投资机会分析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2025-2031年中国化妆品行业前景展望及对策分析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2025-2031年中国化妆品产业未来发展预测及投资风险分析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化妆品行业存在的其他障碍分析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中智:林:2025-2031年行业投资建议分析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化妆品行业类别</w:t>
      </w:r>
      <w:r>
        <w:rPr>
          <w:rFonts w:hint="eastAsia"/>
        </w:rPr>
        <w:br/>
      </w:r>
      <w:r>
        <w:rPr>
          <w:rFonts w:hint="eastAsia"/>
        </w:rPr>
        <w:t>　　图表 化妆品行业产业链调研</w:t>
      </w:r>
      <w:r>
        <w:rPr>
          <w:rFonts w:hint="eastAsia"/>
        </w:rPr>
        <w:br/>
      </w:r>
      <w:r>
        <w:rPr>
          <w:rFonts w:hint="eastAsia"/>
        </w:rPr>
        <w:t>　　图表 化妆品行业现状</w:t>
      </w:r>
      <w:r>
        <w:rPr>
          <w:rFonts w:hint="eastAsia"/>
        </w:rPr>
        <w:br/>
      </w:r>
      <w:r>
        <w:rPr>
          <w:rFonts w:hint="eastAsia"/>
        </w:rPr>
        <w:t>　　图表 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2025年中国化妆品行业产能</w:t>
      </w:r>
      <w:r>
        <w:rPr>
          <w:rFonts w:hint="eastAsia"/>
        </w:rPr>
        <w:br/>
      </w:r>
      <w:r>
        <w:rPr>
          <w:rFonts w:hint="eastAsia"/>
        </w:rPr>
        <w:t>　　图表 2020-2025年中国化妆品行业产量统计</w:t>
      </w:r>
      <w:r>
        <w:rPr>
          <w:rFonts w:hint="eastAsia"/>
        </w:rPr>
        <w:br/>
      </w:r>
      <w:r>
        <w:rPr>
          <w:rFonts w:hint="eastAsia"/>
        </w:rPr>
        <w:t>　　图表 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2020-2025年中国化妆品市场需求量</w:t>
      </w:r>
      <w:r>
        <w:rPr>
          <w:rFonts w:hint="eastAsia"/>
        </w:rPr>
        <w:br/>
      </w:r>
      <w:r>
        <w:rPr>
          <w:rFonts w:hint="eastAsia"/>
        </w:rPr>
        <w:t>　　图表 2025年中国化妆品行业需求区域调研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2020-2025年中国化妆品行情</w:t>
      </w:r>
      <w:r>
        <w:rPr>
          <w:rFonts w:hint="eastAsia"/>
        </w:rPr>
        <w:br/>
      </w:r>
      <w:r>
        <w:rPr>
          <w:rFonts w:hint="eastAsia"/>
        </w:rPr>
        <w:t>　　图表 2020-2025年中国化妆品价格走势图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2020-2025年中国化妆品行业盈利情况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2020-2025年中国化妆品进口统计</w:t>
      </w:r>
      <w:r>
        <w:rPr>
          <w:rFonts w:hint="eastAsia"/>
        </w:rPr>
        <w:br/>
      </w:r>
      <w:r>
        <w:rPr>
          <w:rFonts w:hint="eastAsia"/>
        </w:rPr>
        <w:t>　　图表 2020-2025年中国化妆品出口统计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**地区化妆品市场规模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**地区化妆品市场调研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**地区化妆品市场规模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**地区化妆品市场调研</w:t>
      </w:r>
      <w:r>
        <w:rPr>
          <w:rFonts w:hint="eastAsia"/>
        </w:rPr>
        <w:br/>
      </w:r>
      <w:r>
        <w:rPr>
          <w:rFonts w:hint="eastAsia"/>
        </w:rPr>
        <w:t>　　图表 **地区化妆品行业市场需求分析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化妆品行业竞争对手分析</w:t>
      </w:r>
      <w:r>
        <w:rPr>
          <w:rFonts w:hint="eastAsia"/>
        </w:rPr>
        <w:br/>
      </w:r>
      <w:r>
        <w:rPr>
          <w:rFonts w:hint="eastAsia"/>
        </w:rPr>
        <w:t>　　图表 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图表 化妆品行业准入条件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2025-2031年中国化妆品市场前景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84e3fc11f48b7" w:history="1">
        <w:r>
          <w:rPr>
            <w:rStyle w:val="Hyperlink"/>
          </w:rPr>
          <w:t>中国化妆品行业发展研究与市场前景分析报告（2025-2031年）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84e3fc11f48b7" w:history="1">
        <w:r>
          <w:rPr>
            <w:rStyle w:val="Hyperlink"/>
          </w:rPr>
          <w:t>https://www.20087.com/5/51/HuaZhuangPinQianJing.html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1651bb3374609" w:history="1">
      <w:r>
        <w:rPr>
          <w:rStyle w:val="Hyperlink"/>
        </w:rPr>
        <w:t>中国化妆品行业发展研究与市场前景分析报告（2025-2031年）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aZhuangPinQianJing.html" TargetMode="External" Id="R23984e3fc11f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aZhuangPinQianJing.html" TargetMode="External" Id="Reae1651bb337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2025-02-05T00:44:00Z</dcterms:created>
  <dcterms:modified xsi:type="dcterms:W3CDTF">2025-02-05T01:44:00Z</dcterms:modified>
  <dc:subject>中国化妆品行业发展研究与市场前景分析报告（2025-2031年）</dc:subject>
  <dc:title>中国化妆品行业发展研究与市场前景分析报告（2025-2031年）</dc:title>
  <cp:keywords>中国化妆品行业发展研究与市场前景分析报告（2025-2031年）</cp:keywords>
  <dc:description>中国化妆品行业发展研究与市场前景分析报告（2025-2031年）</dc:description>
</cp:coreProperties>
</file>