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1b7d404243af" w:history="1">
              <w:r>
                <w:rPr>
                  <w:rStyle w:val="Hyperlink"/>
                </w:rPr>
                <w:t>2024-2030年中国运动服装市场现状调研与发展趋势预测报告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1b7d404243af" w:history="1">
              <w:r>
                <w:rPr>
                  <w:rStyle w:val="Hyperlink"/>
                </w:rPr>
                <w:t>2024-2030年中国运动服装市场现状调研与发展趋势预测报告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51b7d404243af" w:history="1">
                <w:r>
                  <w:rPr>
                    <w:rStyle w:val="Hyperlink"/>
                  </w:rPr>
                  <w:t>https://www.20087.com/5/71/YunDongFuZhuangHangYeQuShi.html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市场在过去几年中经历了快速增长，受惠于健康生活方式的流行和健身文化的普及。消费者对运动服装的功能性和时尚性的双重需求推动了产品创新，如高性能面料、压缩技术和智能服装。品牌合作和跨界设计成为吸引年轻消费者的有效策略。同时，可持续生产和循环经济模式开始在行业内得到推广。</w:t>
      </w:r>
      <w:r>
        <w:rPr>
          <w:rFonts w:hint="eastAsia"/>
        </w:rPr>
        <w:br/>
      </w:r>
      <w:r>
        <w:rPr>
          <w:rFonts w:hint="eastAsia"/>
        </w:rPr>
        <w:t>　　未来，运动服装将更加注重科技融合，如嵌入式传感器和可穿戴技术，以监测生理指标和提升运动表现。个性化和定制化服务将满足消费者对独特性和合身性的追求。品牌将加大在环保材料和循环供应链上的投资，减少废物产生和资源消耗。此外，虚拟现实(VR)和增强现实(AR)技术的应用将革新购物体验，提供沉浸式的试穿和选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1b7d404243af" w:history="1">
        <w:r>
          <w:rPr>
            <w:rStyle w:val="Hyperlink"/>
          </w:rPr>
          <w:t>2024-2030年中国运动服装市场现状调研与发展趋势预测报告</w:t>
        </w:r>
      </w:hyperlink>
      <w:r>
        <w:rPr>
          <w:rFonts w:hint="eastAsia"/>
        </w:rPr>
        <w:t>》在多年运动服装行业研究结论的基础上，结合中国运动服装行业市场的发展现状，通过资深研究团队对运动服装市场各类资讯进行整理分析，并依托国家权威数据资源和长期市场监测的数据库，对运动服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a51b7d404243af" w:history="1">
        <w:r>
          <w:rPr>
            <w:rStyle w:val="Hyperlink"/>
          </w:rPr>
          <w:t>2024-2030年中国运动服装市场现状调研与发展趋势预测报告</w:t>
        </w:r>
      </w:hyperlink>
      <w:r>
        <w:rPr>
          <w:rFonts w:hint="eastAsia"/>
        </w:rPr>
        <w:t>可以帮助投资者准确把握运动服装行业的市场现状，为投资者进行投资作出运动服装行业前景预判，挖掘运动服装行业投资价值，同时提出运动服装行业投资策略、营销策略等方面的建议。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一、运动服装行业定义及分类</w:t>
      </w:r>
      <w:r>
        <w:rPr>
          <w:rFonts w:hint="eastAsia"/>
        </w:rPr>
        <w:br/>
      </w:r>
      <w:r>
        <w:rPr>
          <w:rFonts w:hint="eastAsia"/>
        </w:rPr>
        <w:t>　　　　二、运动服装行业经济特性</w:t>
      </w:r>
      <w:r>
        <w:rPr>
          <w:rFonts w:hint="eastAsia"/>
        </w:rPr>
        <w:br/>
      </w:r>
      <w:r>
        <w:rPr>
          <w:rFonts w:hint="eastAsia"/>
        </w:rPr>
        <w:t>　　　　三、运动服装行业产业链简介</w:t>
      </w:r>
      <w:r>
        <w:rPr>
          <w:rFonts w:hint="eastAsia"/>
        </w:rPr>
        <w:br/>
      </w:r>
      <w:r>
        <w:rPr>
          <w:rFonts w:hint="eastAsia"/>
        </w:rPr>
        <w:t>　　第二节 运动服装行业发展成熟度</w:t>
      </w:r>
      <w:r>
        <w:rPr>
          <w:rFonts w:hint="eastAsia"/>
        </w:rPr>
        <w:br/>
      </w:r>
      <w:r>
        <w:rPr>
          <w:rFonts w:hint="eastAsia"/>
        </w:rPr>
        <w:t>　　　　一、运动服装行业发展周期分析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运动服装行业相关产业动态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2023-2024年运动服装行业发展环境分析</w:t>
      </w:r>
      <w:r>
        <w:rPr>
          <w:rFonts w:hint="eastAsia"/>
        </w:rPr>
        <w:br/>
      </w:r>
      <w:r>
        <w:rPr>
          <w:rFonts w:hint="eastAsia"/>
        </w:rPr>
        <w:t>　　第一节 运动服装行业环境分析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2023-2024年运动服装行业技术发展现状及趋势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当前我国运动服装技术发展现状</w:t>
      </w:r>
      <w:r>
        <w:rPr>
          <w:rFonts w:hint="eastAsia"/>
        </w:rPr>
        <w:br/>
      </w:r>
      <w:r>
        <w:rPr>
          <w:rFonts w:hint="eastAsia"/>
        </w:rPr>
        <w:t>　　第二节 中外运动服装技术差距及产生差距的主要原因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提高我国运动服装技术的对策</w:t>
      </w:r>
      <w:r>
        <w:rPr>
          <w:rFonts w:hint="eastAsia"/>
        </w:rPr>
        <w:br/>
      </w:r>
      <w:r>
        <w:rPr>
          <w:rFonts w:hint="eastAsia"/>
        </w:rPr>
        <w:t>　　第四节 我国运动服装产品研发、设计发展趋势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中国运动服装市场发展调研</w:t>
      </w:r>
      <w:r>
        <w:rPr>
          <w:rFonts w:hint="eastAsia"/>
        </w:rPr>
        <w:br/>
      </w:r>
      <w:r>
        <w:rPr>
          <w:rFonts w:hint="eastAsia"/>
        </w:rPr>
        <w:t>　　第一节 运动服装市场现状分析及预测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二、2024-2030年中国运动服装市场规模预测</w:t>
      </w:r>
      <w:r>
        <w:rPr>
          <w:rFonts w:hint="eastAsia"/>
        </w:rPr>
        <w:br/>
      </w:r>
      <w:r>
        <w:rPr>
          <w:rFonts w:hint="eastAsia"/>
        </w:rPr>
        <w:t>　　第二节 运动服装行业产能分析及预测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一、2019-2024年中国运动服装行业产能分析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二、2024-2030年中国运动服装行业产能预测</w:t>
      </w:r>
      <w:r>
        <w:rPr>
          <w:rFonts w:hint="eastAsia"/>
        </w:rPr>
        <w:br/>
      </w:r>
      <w:r>
        <w:rPr>
          <w:rFonts w:hint="eastAsia"/>
        </w:rPr>
        <w:t>　　第三节 运动服装行业产量分析及预测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一、2019-2024年中国运动服装行业产量分析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二、2024-2030年中国运动服装行业产量预测</w:t>
      </w:r>
      <w:r>
        <w:rPr>
          <w:rFonts w:hint="eastAsia"/>
        </w:rPr>
        <w:br/>
      </w:r>
      <w:r>
        <w:rPr>
          <w:rFonts w:hint="eastAsia"/>
        </w:rPr>
        <w:t>　　第四节 运动服装市场需求分析及预测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一、2019-2024年中国运动服装市场需求分析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二、2024-2030年中国运动服装市场需求预测</w:t>
      </w:r>
      <w:r>
        <w:rPr>
          <w:rFonts w:hint="eastAsia"/>
        </w:rPr>
        <w:br/>
      </w:r>
      <w:r>
        <w:rPr>
          <w:rFonts w:hint="eastAsia"/>
        </w:rPr>
        <w:t>　　第五节 运动服装进出口数据分析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一、2019-2024年中国运动服装进出口数据分析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二、2024-2030年国内运动服装进出口情况预测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二、重点地区（一）运动服装行业发展分析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三、重点地区（二）运动服装行业发展分析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四、重点地区（三）运动服装行业发展分析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五、重点地区（四）运动服装行业发展分析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三、主要运动服装品牌产品价位分析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五、价格在运动服装行业竞争中的重要性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2024年中国运动服装行业上下游行业发展分析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运动服装上游行业分析</w:t>
      </w:r>
      <w:r>
        <w:rPr>
          <w:rFonts w:hint="eastAsia"/>
        </w:rPr>
        <w:br/>
      </w:r>
      <w:r>
        <w:rPr>
          <w:rFonts w:hint="eastAsia"/>
        </w:rPr>
        <w:t>　　　　一、运动服装产品成本构成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四、上游供给对运动服装行业的影响</w:t>
      </w:r>
      <w:r>
        <w:rPr>
          <w:rFonts w:hint="eastAsia"/>
        </w:rPr>
        <w:br/>
      </w:r>
      <w:r>
        <w:rPr>
          <w:rFonts w:hint="eastAsia"/>
        </w:rPr>
        <w:t>　　第二节 运动服装下游行业分析</w:t>
      </w:r>
      <w:r>
        <w:rPr>
          <w:rFonts w:hint="eastAsia"/>
        </w:rPr>
        <w:br/>
      </w:r>
      <w:r>
        <w:rPr>
          <w:rFonts w:hint="eastAsia"/>
        </w:rPr>
        <w:t>　　　　一、运动服装下游行业分布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2024年中国运动服装产业市场竞争格局分析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2024年中国运动服装产业竞争现状分析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一、运动服装竞争力分析</w:t>
      </w:r>
      <w:r>
        <w:rPr>
          <w:rFonts w:hint="eastAsia"/>
        </w:rPr>
        <w:br/>
      </w:r>
      <w:r>
        <w:rPr>
          <w:rFonts w:hint="eastAsia"/>
        </w:rPr>
        <w:t>　　　　二、运动服装技术竞争分析</w:t>
      </w:r>
      <w:r>
        <w:rPr>
          <w:rFonts w:hint="eastAsia"/>
        </w:rPr>
        <w:br/>
      </w:r>
      <w:r>
        <w:rPr>
          <w:rFonts w:hint="eastAsia"/>
        </w:rPr>
        <w:t>　　　　三、运动服装价格竞争分析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2024年中国运动服装产业集中度分析</w:t>
      </w:r>
      <w:r>
        <w:rPr>
          <w:rFonts w:hint="eastAsia"/>
        </w:rPr>
        <w:br/>
      </w:r>
      <w:r>
        <w:rPr>
          <w:rFonts w:hint="eastAsia"/>
        </w:rPr>
        <w:t>　　　　一、运动服装市场集中度分析</w:t>
      </w:r>
      <w:r>
        <w:rPr>
          <w:rFonts w:hint="eastAsia"/>
        </w:rPr>
        <w:br/>
      </w:r>
      <w:r>
        <w:rPr>
          <w:rFonts w:hint="eastAsia"/>
        </w:rPr>
        <w:t>　　　　二、运动服装企业集中度分析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2024-2030年提高运动服装企业竞争力的策略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2024年影响运动服装行业发展的主要因素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对运动服装行业投资风险预警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一、2024-2030年运动服装行业市场风险及控制策略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2024-2030年运动服装市场发展潜力分析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2024-2030年运动服装行业发展趋势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2024-2030年运动服装行业投资前景研究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中智^林^－对我国运动服装品牌的战略思考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四、我国运动服装企业的品牌战略</w:t>
      </w:r>
      <w:r>
        <w:rPr>
          <w:rFonts w:hint="eastAsia"/>
        </w:rPr>
        <w:br/>
      </w:r>
      <w:r>
        <w:rPr>
          <w:rFonts w:hint="eastAsia"/>
        </w:rPr>
        <w:t>　　　　五、运动服装品牌战略管理的策略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运动服装图片</w:t>
      </w:r>
      <w:r>
        <w:rPr>
          <w:rFonts w:hint="eastAsia"/>
        </w:rPr>
        <w:br/>
      </w:r>
      <w:r>
        <w:rPr>
          <w:rFonts w:hint="eastAsia"/>
        </w:rPr>
        <w:t>　　图表 运动服装种类 分类</w:t>
      </w:r>
      <w:r>
        <w:rPr>
          <w:rFonts w:hint="eastAsia"/>
        </w:rPr>
        <w:br/>
      </w:r>
      <w:r>
        <w:rPr>
          <w:rFonts w:hint="eastAsia"/>
        </w:rPr>
        <w:t>　　图表 运动服装用途 应用</w:t>
      </w:r>
      <w:r>
        <w:rPr>
          <w:rFonts w:hint="eastAsia"/>
        </w:rPr>
        <w:br/>
      </w:r>
      <w:r>
        <w:rPr>
          <w:rFonts w:hint="eastAsia"/>
        </w:rPr>
        <w:t>　　图表 运动服装主要特点</w:t>
      </w:r>
      <w:r>
        <w:rPr>
          <w:rFonts w:hint="eastAsia"/>
        </w:rPr>
        <w:br/>
      </w:r>
      <w:r>
        <w:rPr>
          <w:rFonts w:hint="eastAsia"/>
        </w:rPr>
        <w:t>　　图表 运动服装产业链分析</w:t>
      </w:r>
      <w:r>
        <w:rPr>
          <w:rFonts w:hint="eastAsia"/>
        </w:rPr>
        <w:br/>
      </w:r>
      <w:r>
        <w:rPr>
          <w:rFonts w:hint="eastAsia"/>
        </w:rPr>
        <w:t>　　图表 运动服装政策分析</w:t>
      </w:r>
      <w:r>
        <w:rPr>
          <w:rFonts w:hint="eastAsia"/>
        </w:rPr>
        <w:br/>
      </w:r>
      <w:r>
        <w:rPr>
          <w:rFonts w:hint="eastAsia"/>
        </w:rPr>
        <w:t>　　图表 运动服装技术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2019-2023年运动服装行业市场容量分析</w:t>
      </w:r>
      <w:r>
        <w:rPr>
          <w:rFonts w:hint="eastAsia"/>
        </w:rPr>
        <w:br/>
      </w:r>
      <w:r>
        <w:rPr>
          <w:rFonts w:hint="eastAsia"/>
        </w:rPr>
        <w:t>　　图表 运动服装生产现状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2019-2023年中国运动服装行业产量及增长趋势</w:t>
      </w:r>
      <w:r>
        <w:rPr>
          <w:rFonts w:hint="eastAsia"/>
        </w:rPr>
        <w:br/>
      </w:r>
      <w:r>
        <w:rPr>
          <w:rFonts w:hint="eastAsia"/>
        </w:rPr>
        <w:t>　　图表 运动服装行业动态</w:t>
      </w:r>
      <w:r>
        <w:rPr>
          <w:rFonts w:hint="eastAsia"/>
        </w:rPr>
        <w:br/>
      </w:r>
      <w:r>
        <w:rPr>
          <w:rFonts w:hint="eastAsia"/>
        </w:rPr>
        <w:t>　　图表 2019-2023年中国运动服装市场需求量及增速统计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2023年中国运动服装行业需求领域分布格局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2019-2023年中国运动服装进口情况分析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2019-2023年中国运动服装出口情况分析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2019-2023年中国运动服装价格走势</w:t>
      </w:r>
      <w:r>
        <w:rPr>
          <w:rFonts w:hint="eastAsia"/>
        </w:rPr>
        <w:br/>
      </w:r>
      <w:r>
        <w:rPr>
          <w:rFonts w:hint="eastAsia"/>
        </w:rPr>
        <w:t>　　图表 2023年运动服装成本和利润分析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运动服装品牌</w:t>
      </w:r>
      <w:r>
        <w:rPr>
          <w:rFonts w:hint="eastAsia"/>
        </w:rPr>
        <w:br/>
      </w:r>
      <w:r>
        <w:rPr>
          <w:rFonts w:hint="eastAsia"/>
        </w:rPr>
        <w:t>　　图表 运动服装企业（一）概况</w:t>
      </w:r>
      <w:r>
        <w:rPr>
          <w:rFonts w:hint="eastAsia"/>
        </w:rPr>
        <w:br/>
      </w:r>
      <w:r>
        <w:rPr>
          <w:rFonts w:hint="eastAsia"/>
        </w:rPr>
        <w:t>　　图表 企业运动服装型号 规格</w:t>
      </w:r>
      <w:r>
        <w:rPr>
          <w:rFonts w:hint="eastAsia"/>
        </w:rPr>
        <w:br/>
      </w:r>
      <w:r>
        <w:rPr>
          <w:rFonts w:hint="eastAsia"/>
        </w:rPr>
        <w:t>　　图表 运动服装企业（一）经营分析</w:t>
      </w:r>
      <w:r>
        <w:rPr>
          <w:rFonts w:hint="eastAsia"/>
        </w:rPr>
        <w:br/>
      </w:r>
      <w:r>
        <w:rPr>
          <w:rFonts w:hint="eastAsia"/>
        </w:rPr>
        <w:t>　　图表 运动服装企业（一）盈利能力情况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运动服装上游现状</w:t>
      </w:r>
      <w:r>
        <w:rPr>
          <w:rFonts w:hint="eastAsia"/>
        </w:rPr>
        <w:br/>
      </w:r>
      <w:r>
        <w:rPr>
          <w:rFonts w:hint="eastAsia"/>
        </w:rPr>
        <w:t>　　图表 运动服装下游调研</w:t>
      </w:r>
      <w:r>
        <w:rPr>
          <w:rFonts w:hint="eastAsia"/>
        </w:rPr>
        <w:br/>
      </w:r>
      <w:r>
        <w:rPr>
          <w:rFonts w:hint="eastAsia"/>
        </w:rPr>
        <w:t>　　图表 运动服装企业（二）概况</w:t>
      </w:r>
      <w:r>
        <w:rPr>
          <w:rFonts w:hint="eastAsia"/>
        </w:rPr>
        <w:br/>
      </w:r>
      <w:r>
        <w:rPr>
          <w:rFonts w:hint="eastAsia"/>
        </w:rPr>
        <w:t>　　图表 企业运动服装型号 规格</w:t>
      </w:r>
      <w:r>
        <w:rPr>
          <w:rFonts w:hint="eastAsia"/>
        </w:rPr>
        <w:br/>
      </w:r>
      <w:r>
        <w:rPr>
          <w:rFonts w:hint="eastAsia"/>
        </w:rPr>
        <w:t>　　图表 运动服装企业（二）经营分析</w:t>
      </w:r>
      <w:r>
        <w:rPr>
          <w:rFonts w:hint="eastAsia"/>
        </w:rPr>
        <w:br/>
      </w:r>
      <w:r>
        <w:rPr>
          <w:rFonts w:hint="eastAsia"/>
        </w:rPr>
        <w:t>　　图表 运动服装企业（二）盈利能力情况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运动服装企业（三）概况</w:t>
      </w:r>
      <w:r>
        <w:rPr>
          <w:rFonts w:hint="eastAsia"/>
        </w:rPr>
        <w:br/>
      </w:r>
      <w:r>
        <w:rPr>
          <w:rFonts w:hint="eastAsia"/>
        </w:rPr>
        <w:t>　　图表 企业运动服装型号 规格</w:t>
      </w:r>
      <w:r>
        <w:rPr>
          <w:rFonts w:hint="eastAsia"/>
        </w:rPr>
        <w:br/>
      </w:r>
      <w:r>
        <w:rPr>
          <w:rFonts w:hint="eastAsia"/>
        </w:rPr>
        <w:t>　　图表 运动服装企业（三）经营分析</w:t>
      </w:r>
      <w:r>
        <w:rPr>
          <w:rFonts w:hint="eastAsia"/>
        </w:rPr>
        <w:br/>
      </w:r>
      <w:r>
        <w:rPr>
          <w:rFonts w:hint="eastAsia"/>
        </w:rPr>
        <w:t>　　图表 运动服装企业（三）盈利能力情况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运动服装优势</w:t>
      </w:r>
      <w:r>
        <w:rPr>
          <w:rFonts w:hint="eastAsia"/>
        </w:rPr>
        <w:br/>
      </w:r>
      <w:r>
        <w:rPr>
          <w:rFonts w:hint="eastAsia"/>
        </w:rPr>
        <w:t>　　图表 运动服装劣势</w:t>
      </w:r>
      <w:r>
        <w:rPr>
          <w:rFonts w:hint="eastAsia"/>
        </w:rPr>
        <w:br/>
      </w:r>
      <w:r>
        <w:rPr>
          <w:rFonts w:hint="eastAsia"/>
        </w:rPr>
        <w:t>　　图表 运动服装机会</w:t>
      </w:r>
      <w:r>
        <w:rPr>
          <w:rFonts w:hint="eastAsia"/>
        </w:rPr>
        <w:br/>
      </w:r>
      <w:r>
        <w:rPr>
          <w:rFonts w:hint="eastAsia"/>
        </w:rPr>
        <w:t>　　图表 运动服装威胁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1b7d404243af" w:history="1">
        <w:r>
          <w:rPr>
            <w:rStyle w:val="Hyperlink"/>
          </w:rPr>
          <w:t>2024-2030年中国运动服装市场现状调研与发展趋势预测报告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51b7d404243af" w:history="1">
        <w:r>
          <w:rPr>
            <w:rStyle w:val="Hyperlink"/>
          </w:rPr>
          <w:t>https://www.20087.com/5/71/YunDongFuZhuangHangYeQuShi.html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d3fe05cb4e90" w:history="1">
      <w:r>
        <w:rPr>
          <w:rStyle w:val="Hyperlink"/>
        </w:rPr>
        <w:t>2024-2030年中国运动服装市场现状调研与发展趋势预测报告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unDongFuZhuangHangYeQuShi.html" TargetMode="External" Id="R45a51b7d4042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unDongFuZhuangHangYeQuShi.html" TargetMode="External" Id="R13e6d3fe05cb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2024-01-15T03:31:00Z</dcterms:created>
  <dcterms:modified xsi:type="dcterms:W3CDTF">2024-01-15T04:31:00Z</dcterms:modified>
  <dc:subject>2024-2030年中国运动服装市场现状调研与发展趋势预测报告</dc:subject>
  <dc:title>2024-2030年中国运动服装市场现状调研与发展趋势预测报告</dc:title>
  <cp:keywords>2024-2030年中国运动服装市场现状调研与发展趋势预测报告</cp:keywords>
  <dc:description>2024-2030年中国运动服装市场现状调研与发展趋势预测报告</dc:description>
</cp:coreProperties>
</file>