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052e7c28c4009" w:history="1">
              <w:r>
                <w:rPr>
                  <w:rStyle w:val="Hyperlink"/>
                </w:rPr>
                <w:t>中国女士皮鞋行业市场调研与前景分析报告（2026-2032年）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052e7c28c4009" w:history="1">
              <w:r>
                <w:rPr>
                  <w:rStyle w:val="Hyperlink"/>
                </w:rPr>
                <w:t>中国女士皮鞋行业市场调研与前景分析报告（2026-2032年）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5777315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052e7c28c4009" w:history="1">
                <w:r>
                  <w:rPr>
                    <w:rStyle w:val="Hyperlink"/>
                  </w:rPr>
                  <w:t>https://www.20087.com/5/31/NvShiPiXieDeQianJing.html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士皮鞋是女性鞋履的重要品类，覆盖通勤、商务、宴会及休闲等多元场景，主流风格包括尖头高跟、乐福鞋、玛丽珍鞋及短靴等。产品强调楦型贴合度、皮料质感（如牛皮、羊猄）、工艺细节（如手工缝线）与舒适科技（如缓震中底）。在消费升级与职场女性比例上升背景下，兼具专业感与时尚度的“轻正装”皮鞋需求增长。然而，行业面临真皮成本高企、仿皮辨识度低、尺码标准混乱导致线上退货率高等挑战；同时，传统高跟设计与健康舒适诉求存在矛盾，推动无感增高、宽脚楦等改良方案兴起。</w:t>
      </w:r>
      <w:r>
        <w:rPr>
          <w:rFonts w:hint="eastAsia"/>
        </w:rPr>
        <w:br/>
      </w:r>
      <w:r>
        <w:rPr>
          <w:rFonts w:hint="eastAsia"/>
        </w:rPr>
        <w:t>　　未来，女士皮鞋将向人体工学优化、可持续时尚与场景融合方向演进。市场调研网指出，3D足型扫描与AI楦型推荐将实现个性化定制；植物鞣革、菌丝体皮革及再生内衬将降低环境足迹。功能上，磁吸换跟、温控鞋垫与压力传感模块将提升智能体验。品牌层面，“胶囊系列”与经典款复刻策略将平衡潮流与长效价值。长远看，女士皮鞋将从外在形象符号升级为融合足部健康、身份表达与生态责任的智能穿戴终端，在女性自我认同与绿色消费交汇点重构时尚定义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561052e7c28c4009" w:history="1">
        <w:r>
          <w:rPr>
            <w:rStyle w:val="Hyperlink"/>
          </w:rPr>
          <w:t>中国女士皮鞋行业市场调研与前景分析报告（2026-2032年）</w:t>
        </w:r>
      </w:hyperlink>
      <w:r>
        <w:rPr>
          <w:rFonts w:hint="eastAsia"/>
        </w:rPr>
        <w:t>》，2025年女士皮鞋行业市场规模达 亿元，预计2032年市场规模将达 亿元，期间年均复合增长率（CAGR）达 %。报告基于行业详实数据资料，系统分析了女士皮鞋行业的市场规模、竞争格局和技术发展现状，梳理了女士皮鞋重点企业的市场表现。报告从女士皮鞋供需结构、政策环境和产业链变化等维度，客观评估了女士皮鞋行业投资机遇与潜在风险，并对未来几年发展趋势作出预测，为相关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女士皮鞋行业概述</w:t>
      </w:r>
      <w:r>
        <w:rPr>
          <w:rFonts w:hint="eastAsia"/>
        </w:rPr>
        <w:br/>
      </w:r>
      <w:r>
        <w:rPr>
          <w:rFonts w:hint="eastAsia"/>
        </w:rPr>
        <w:t>　　第一节 女士皮鞋定义与分类</w:t>
      </w:r>
      <w:r>
        <w:rPr>
          <w:rFonts w:hint="eastAsia"/>
        </w:rPr>
        <w:br/>
      </w:r>
      <w:r>
        <w:rPr>
          <w:rFonts w:hint="eastAsia"/>
        </w:rPr>
        <w:t>　　第二节 女士皮鞋应用领域</w:t>
      </w:r>
      <w:r>
        <w:rPr>
          <w:rFonts w:hint="eastAsia"/>
        </w:rPr>
        <w:br/>
      </w:r>
      <w:r>
        <w:rPr>
          <w:rFonts w:hint="eastAsia"/>
        </w:rPr>
        <w:t>　　第三节 女士皮鞋行业经济指标分析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女士皮鞋产业链及经营模式分析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三、女士皮鞋销售模式及销售渠道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全球女士皮鞋市场发展综述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2020-2025年全球女士皮鞋市场规模与趋势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主要国家与地区女士皮鞋市场分析</w:t>
      </w:r>
      <w:r>
        <w:rPr>
          <w:rFonts w:hint="eastAsia"/>
        </w:rPr>
        <w:br/>
      </w:r>
      <w:r>
        <w:rPr>
          <w:rFonts w:hint="eastAsia"/>
        </w:rPr>
        <w:t>　　第三节 2026-2032年全球女士皮鞋行业发展趋势与前景预测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中国女士皮鞋行业市场分析</w:t>
      </w:r>
      <w:r>
        <w:rPr>
          <w:rFonts w:hint="eastAsia"/>
        </w:rPr>
        <w:br/>
      </w:r>
      <w:r>
        <w:rPr>
          <w:rFonts w:hint="eastAsia"/>
        </w:rPr>
        <w:t>　　第一节 2025-2026年女士皮鞋产能与投资动态</w:t>
      </w:r>
      <w:r>
        <w:rPr>
          <w:rFonts w:hint="eastAsia"/>
        </w:rPr>
        <w:br/>
      </w:r>
      <w:r>
        <w:rPr>
          <w:rFonts w:hint="eastAsia"/>
        </w:rPr>
        <w:t>　　　　一、国内女士皮鞋产能及利用情况</w:t>
      </w:r>
      <w:r>
        <w:rPr>
          <w:rFonts w:hint="eastAsia"/>
        </w:rPr>
        <w:br/>
      </w:r>
      <w:r>
        <w:rPr>
          <w:rFonts w:hint="eastAsia"/>
        </w:rPr>
        <w:t>　　　　二、女士皮鞋产能扩张与投资动态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2026-2032年女士皮鞋行业产量统计与趋势预测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一、2020-2025年女士皮鞋行业产量数据统计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1、2020-2025年女士皮鞋产量及增长趋势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2、2020-2025年女士皮鞋细分产品产量及份额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二、影响女士皮鞋产量的关键因素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三、2026-2032年女士皮鞋产量预测</w:t>
      </w:r>
      <w:r>
        <w:rPr>
          <w:rFonts w:hint="eastAsia"/>
        </w:rPr>
        <w:br/>
      </w:r>
      <w:r>
        <w:rPr>
          <w:rFonts w:hint="eastAsia"/>
        </w:rPr>
        <w:t>　　第三节 2026-2032年女士皮鞋市场需求与销售分析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一、2025-2026年女士皮鞋行业需求现状</w:t>
      </w:r>
      <w:r>
        <w:rPr>
          <w:rFonts w:hint="eastAsia"/>
        </w:rPr>
        <w:br/>
      </w:r>
      <w:r>
        <w:rPr>
          <w:rFonts w:hint="eastAsia"/>
        </w:rPr>
        <w:t>　　　　二、女士皮鞋客户群体与需求特点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三、2020-2025年女士皮鞋行业销售规模分析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四、2026-2032年女士皮鞋市场增长潜力与规模预测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中国女士皮鞋细分市场与下游应用领域分析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女士皮鞋细分市场分析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一、2025-2026年女士皮鞋主要细分产品市场现状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女士皮鞋下游应用与客户群体分析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一、2025-2026年女士皮鞋各应用领域市场现状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2025-2026年女士皮鞋行业技术发展现状及趋势分析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女士皮鞋行业技术发展现状分析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国内外女士皮鞋行业技术差异与原因</w:t>
      </w:r>
      <w:r>
        <w:rPr>
          <w:rFonts w:hint="eastAsia"/>
        </w:rPr>
        <w:br/>
      </w:r>
      <w:r>
        <w:rPr>
          <w:rFonts w:hint="eastAsia"/>
        </w:rPr>
        <w:t>　　第三节 女士皮鞋行业技术发展方向、趋势预测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提升女士皮鞋行业技术能力策略建议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女士皮鞋价格机制与竞争策略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一、2020-2025年女士皮鞋市场价格走势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女士皮鞋定价策略与方法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2026-2032年女士皮鞋价格竞争态势与趋势预测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中国女士皮鞋行业重点区域市场研究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2025-2026年重点区域女士皮鞋市场发展概况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三、2026-2032年女士皮鞋行业发展潜力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三、2026-2032年女士皮鞋行业发展潜力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三、2026-2032年女士皮鞋行业发展潜力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三、2026-2032年女士皮鞋行业发展潜力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二、2020-2025年女士皮鞋市场需求规模情况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三、2026-2032年女士皮鞋行业发展潜力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2020-2025年中国女士皮鞋行业进出口情况分析</w:t>
      </w:r>
      <w:r>
        <w:rPr>
          <w:rFonts w:hint="eastAsia"/>
        </w:rPr>
        <w:br/>
      </w:r>
      <w:r>
        <w:rPr>
          <w:rFonts w:hint="eastAsia"/>
        </w:rPr>
        <w:t>　　第一节 女士皮鞋行业进口情况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一、2020-2025年女士皮鞋进口规模及增长情况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二、女士皮鞋主要进口来源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女士皮鞋行业出口情况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一、2020-2025年女士皮鞋出口规模及增长情况</w:t>
      </w:r>
      <w:r>
        <w:rPr>
          <w:rFonts w:hint="eastAsia"/>
        </w:rPr>
        <w:br/>
      </w:r>
      <w:r>
        <w:rPr>
          <w:rFonts w:hint="eastAsia"/>
        </w:rPr>
        <w:t>　　　　二、女士皮鞋主要出口目的地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2020-2025年中国女士皮鞋行业总体发展与财务状况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2020-2025年中国女士皮鞋行业规模情况</w:t>
      </w:r>
      <w:r>
        <w:rPr>
          <w:rFonts w:hint="eastAsia"/>
        </w:rPr>
        <w:br/>
      </w:r>
      <w:r>
        <w:rPr>
          <w:rFonts w:hint="eastAsia"/>
        </w:rPr>
        <w:t>　　　　一、女士皮鞋行业企业数量规模</w:t>
      </w:r>
      <w:r>
        <w:rPr>
          <w:rFonts w:hint="eastAsia"/>
        </w:rPr>
        <w:br/>
      </w:r>
      <w:r>
        <w:rPr>
          <w:rFonts w:hint="eastAsia"/>
        </w:rPr>
        <w:t>　　　　二、女士皮鞋行业从业人员规模</w:t>
      </w:r>
      <w:r>
        <w:rPr>
          <w:rFonts w:hint="eastAsia"/>
        </w:rPr>
        <w:br/>
      </w:r>
      <w:r>
        <w:rPr>
          <w:rFonts w:hint="eastAsia"/>
        </w:rPr>
        <w:t>　　　　三、女士皮鞋行业市场敏感性分析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2020-2025年中国女士皮鞋行业财务能力分析</w:t>
      </w:r>
      <w:r>
        <w:rPr>
          <w:rFonts w:hint="eastAsia"/>
        </w:rPr>
        <w:br/>
      </w:r>
      <w:r>
        <w:rPr>
          <w:rFonts w:hint="eastAsia"/>
        </w:rPr>
        <w:t>　　　　一、女士皮鞋行业盈利能力</w:t>
      </w:r>
      <w:r>
        <w:rPr>
          <w:rFonts w:hint="eastAsia"/>
        </w:rPr>
        <w:br/>
      </w:r>
      <w:r>
        <w:rPr>
          <w:rFonts w:hint="eastAsia"/>
        </w:rPr>
        <w:t>　　　　二、女士皮鞋行业偿债能力</w:t>
      </w:r>
      <w:r>
        <w:rPr>
          <w:rFonts w:hint="eastAsia"/>
        </w:rPr>
        <w:br/>
      </w:r>
      <w:r>
        <w:rPr>
          <w:rFonts w:hint="eastAsia"/>
        </w:rPr>
        <w:t>　　　　三、女士皮鞋行业营运能力</w:t>
      </w:r>
      <w:r>
        <w:rPr>
          <w:rFonts w:hint="eastAsia"/>
        </w:rPr>
        <w:br/>
      </w:r>
      <w:r>
        <w:rPr>
          <w:rFonts w:hint="eastAsia"/>
        </w:rPr>
        <w:t>　　　　四、女士皮鞋行业发展能力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女士皮鞋行业重点企业调研分析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二、企业女士皮鞋业务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中国女士皮鞋行业竞争格局分析</w:t>
      </w:r>
      <w:r>
        <w:rPr>
          <w:rFonts w:hint="eastAsia"/>
        </w:rPr>
        <w:br/>
      </w:r>
      <w:r>
        <w:rPr>
          <w:rFonts w:hint="eastAsia"/>
        </w:rPr>
        <w:t>　　第一节 女士皮鞋行业竞争格局总览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2025-2026年女士皮鞋行业竞争力分析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2020-2025年女士皮鞋行业企业并购活动分析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2025-2026年女士皮鞋行业会展与招投标活动分析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一、女士皮鞋行业会展活动及其市场影响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2026年中国女士皮鞋企业发展企业发展策略与建议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女士皮鞋销售模式与渠道策略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女士皮鞋品牌与市场推广策略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女士皮鞋研发投入与技术创新能力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女士皮鞋合作联盟与资源整合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中国女士皮鞋行业风险与对策</w:t>
      </w:r>
      <w:r>
        <w:rPr>
          <w:rFonts w:hint="eastAsia"/>
        </w:rPr>
        <w:br/>
      </w:r>
      <w:r>
        <w:rPr>
          <w:rFonts w:hint="eastAsia"/>
        </w:rPr>
        <w:t>　　第一节 女士皮鞋行业SWOT分析</w:t>
      </w:r>
      <w:r>
        <w:rPr>
          <w:rFonts w:hint="eastAsia"/>
        </w:rPr>
        <w:br/>
      </w:r>
      <w:r>
        <w:rPr>
          <w:rFonts w:hint="eastAsia"/>
        </w:rPr>
        <w:t>　　　　一、女士皮鞋行业优势</w:t>
      </w:r>
      <w:r>
        <w:rPr>
          <w:rFonts w:hint="eastAsia"/>
        </w:rPr>
        <w:br/>
      </w:r>
      <w:r>
        <w:rPr>
          <w:rFonts w:hint="eastAsia"/>
        </w:rPr>
        <w:t>　　　　二、女士皮鞋行业劣势</w:t>
      </w:r>
      <w:r>
        <w:rPr>
          <w:rFonts w:hint="eastAsia"/>
        </w:rPr>
        <w:br/>
      </w:r>
      <w:r>
        <w:rPr>
          <w:rFonts w:hint="eastAsia"/>
        </w:rPr>
        <w:t>　　　　三、女士皮鞋市场机会</w:t>
      </w:r>
      <w:r>
        <w:rPr>
          <w:rFonts w:hint="eastAsia"/>
        </w:rPr>
        <w:br/>
      </w:r>
      <w:r>
        <w:rPr>
          <w:rFonts w:hint="eastAsia"/>
        </w:rPr>
        <w:t>　　　　四、女士皮鞋市场威胁</w:t>
      </w:r>
      <w:r>
        <w:rPr>
          <w:rFonts w:hint="eastAsia"/>
        </w:rPr>
        <w:br/>
      </w:r>
      <w:r>
        <w:rPr>
          <w:rFonts w:hint="eastAsia"/>
        </w:rPr>
        <w:t>　　第二节 女士皮鞋行业风险及对策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2026-2032年中国女士皮鞋行业前景与发展趋势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2025-2026年女士皮鞋行业发展环境分析</w:t>
      </w:r>
      <w:r>
        <w:rPr>
          <w:rFonts w:hint="eastAsia"/>
        </w:rPr>
        <w:br/>
      </w:r>
      <w:r>
        <w:rPr>
          <w:rFonts w:hint="eastAsia"/>
        </w:rPr>
        <w:t>　　　　一、女士皮鞋行业主管部门与监管体制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二、女士皮鞋行业主要法律法规及政策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三、女士皮鞋行业标准与质量监管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2026-2032年女士皮鞋行业发展趋势与方向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2026-2032年女士皮鞋行业发展潜力与机遇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女士皮鞋行业研究结论与建议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[.中.智林.]女士皮鞋行业发展建议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女士皮鞋行业类别</w:t>
      </w:r>
      <w:r>
        <w:rPr>
          <w:rFonts w:hint="eastAsia"/>
        </w:rPr>
        <w:br/>
      </w:r>
      <w:r>
        <w:rPr>
          <w:rFonts w:hint="eastAsia"/>
        </w:rPr>
        <w:t>　　图表 女士皮鞋行业产业链调研</w:t>
      </w:r>
      <w:r>
        <w:rPr>
          <w:rFonts w:hint="eastAsia"/>
        </w:rPr>
        <w:br/>
      </w:r>
      <w:r>
        <w:rPr>
          <w:rFonts w:hint="eastAsia"/>
        </w:rPr>
        <w:t>　　图表 女士皮鞋行业现状</w:t>
      </w:r>
      <w:r>
        <w:rPr>
          <w:rFonts w:hint="eastAsia"/>
        </w:rPr>
        <w:br/>
      </w:r>
      <w:r>
        <w:rPr>
          <w:rFonts w:hint="eastAsia"/>
        </w:rPr>
        <w:t>　　图表 女士皮鞋行业标准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2020-2025年中国女士皮鞋行业市场规模</w:t>
      </w:r>
      <w:r>
        <w:rPr>
          <w:rFonts w:hint="eastAsia"/>
        </w:rPr>
        <w:br/>
      </w:r>
      <w:r>
        <w:rPr>
          <w:rFonts w:hint="eastAsia"/>
        </w:rPr>
        <w:t>　　图表 2026年中国女士皮鞋行业产能</w:t>
      </w:r>
      <w:r>
        <w:rPr>
          <w:rFonts w:hint="eastAsia"/>
        </w:rPr>
        <w:br/>
      </w:r>
      <w:r>
        <w:rPr>
          <w:rFonts w:hint="eastAsia"/>
        </w:rPr>
        <w:t>　　图表 2020-2025年中国女士皮鞋行业产量统计</w:t>
      </w:r>
      <w:r>
        <w:rPr>
          <w:rFonts w:hint="eastAsia"/>
        </w:rPr>
        <w:br/>
      </w:r>
      <w:r>
        <w:rPr>
          <w:rFonts w:hint="eastAsia"/>
        </w:rPr>
        <w:t>　　图表 女士皮鞋行业动态</w:t>
      </w:r>
      <w:r>
        <w:rPr>
          <w:rFonts w:hint="eastAsia"/>
        </w:rPr>
        <w:br/>
      </w:r>
      <w:r>
        <w:rPr>
          <w:rFonts w:hint="eastAsia"/>
        </w:rPr>
        <w:t>　　图表 2020-2025年中国女士皮鞋市场需求量</w:t>
      </w:r>
      <w:r>
        <w:rPr>
          <w:rFonts w:hint="eastAsia"/>
        </w:rPr>
        <w:br/>
      </w:r>
      <w:r>
        <w:rPr>
          <w:rFonts w:hint="eastAsia"/>
        </w:rPr>
        <w:t>　　图表 2026年中国女士皮鞋行业需求区域调研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2020-2025年中国女士皮鞋行情</w:t>
      </w:r>
      <w:r>
        <w:rPr>
          <w:rFonts w:hint="eastAsia"/>
        </w:rPr>
        <w:br/>
      </w:r>
      <w:r>
        <w:rPr>
          <w:rFonts w:hint="eastAsia"/>
        </w:rPr>
        <w:t>　　图表 2020-2025年中国女士皮鞋价格走势图</w:t>
      </w:r>
      <w:r>
        <w:rPr>
          <w:rFonts w:hint="eastAsia"/>
        </w:rPr>
        <w:br/>
      </w:r>
      <w:r>
        <w:rPr>
          <w:rFonts w:hint="eastAsia"/>
        </w:rPr>
        <w:t>　　图表 2020-2025年中国女士皮鞋行业销售收入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2020-2025年中国女士皮鞋行业盈利情况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2020-2025年中国女士皮鞋行业利润总额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2020-2025年中国女士皮鞋进口统计</w:t>
      </w:r>
      <w:r>
        <w:rPr>
          <w:rFonts w:hint="eastAsia"/>
        </w:rPr>
        <w:br/>
      </w:r>
      <w:r>
        <w:rPr>
          <w:rFonts w:hint="eastAsia"/>
        </w:rPr>
        <w:t>　　图表 2020-2025年中国女士皮鞋出口统计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2020-2025年中国女士皮鞋行业企业数量统计</w:t>
      </w:r>
      <w:r>
        <w:rPr>
          <w:rFonts w:hint="eastAsia"/>
        </w:rPr>
        <w:br/>
      </w:r>
      <w:r>
        <w:rPr>
          <w:rFonts w:hint="eastAsia"/>
        </w:rPr>
        <w:t>　　图表 **地区女士皮鞋市场规模</w:t>
      </w:r>
      <w:r>
        <w:rPr>
          <w:rFonts w:hint="eastAsia"/>
        </w:rPr>
        <w:br/>
      </w:r>
      <w:r>
        <w:rPr>
          <w:rFonts w:hint="eastAsia"/>
        </w:rPr>
        <w:t>　　图表 **地区女士皮鞋行业市场需求</w:t>
      </w:r>
      <w:r>
        <w:rPr>
          <w:rFonts w:hint="eastAsia"/>
        </w:rPr>
        <w:br/>
      </w:r>
      <w:r>
        <w:rPr>
          <w:rFonts w:hint="eastAsia"/>
        </w:rPr>
        <w:t>　　图表 **地区女士皮鞋市场调研</w:t>
      </w:r>
      <w:r>
        <w:rPr>
          <w:rFonts w:hint="eastAsia"/>
        </w:rPr>
        <w:br/>
      </w:r>
      <w:r>
        <w:rPr>
          <w:rFonts w:hint="eastAsia"/>
        </w:rPr>
        <w:t>　　图表 **地区女士皮鞋行业市场需求分析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**地区女士皮鞋市场规模</w:t>
      </w:r>
      <w:r>
        <w:rPr>
          <w:rFonts w:hint="eastAsia"/>
        </w:rPr>
        <w:br/>
      </w:r>
      <w:r>
        <w:rPr>
          <w:rFonts w:hint="eastAsia"/>
        </w:rPr>
        <w:t>　　图表 **地区女士皮鞋行业市场需求</w:t>
      </w:r>
      <w:r>
        <w:rPr>
          <w:rFonts w:hint="eastAsia"/>
        </w:rPr>
        <w:br/>
      </w:r>
      <w:r>
        <w:rPr>
          <w:rFonts w:hint="eastAsia"/>
        </w:rPr>
        <w:t>　　图表 **地区女士皮鞋市场调研</w:t>
      </w:r>
      <w:r>
        <w:rPr>
          <w:rFonts w:hint="eastAsia"/>
        </w:rPr>
        <w:br/>
      </w:r>
      <w:r>
        <w:rPr>
          <w:rFonts w:hint="eastAsia"/>
        </w:rPr>
        <w:t>　　图表 **地区女士皮鞋行业市场需求分析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女士皮鞋行业竞争对手分析</w:t>
      </w:r>
      <w:r>
        <w:rPr>
          <w:rFonts w:hint="eastAsia"/>
        </w:rPr>
        <w:br/>
      </w:r>
      <w:r>
        <w:rPr>
          <w:rFonts w:hint="eastAsia"/>
        </w:rPr>
        <w:t>　　图表 女士皮鞋重点企业（一）基本信息</w:t>
      </w:r>
      <w:r>
        <w:rPr>
          <w:rFonts w:hint="eastAsia"/>
        </w:rPr>
        <w:br/>
      </w:r>
      <w:r>
        <w:rPr>
          <w:rFonts w:hint="eastAsia"/>
        </w:rPr>
        <w:t>　　图表 女士皮鞋重点企业（一）经营情况分析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女士皮鞋重点企业（一）主要经济指标情况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女士皮鞋重点企业（二）基本信息</w:t>
      </w:r>
      <w:r>
        <w:rPr>
          <w:rFonts w:hint="eastAsia"/>
        </w:rPr>
        <w:br/>
      </w:r>
      <w:r>
        <w:rPr>
          <w:rFonts w:hint="eastAsia"/>
        </w:rPr>
        <w:t>　　图表 女士皮鞋重点企业（二）经营情况分析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女士皮鞋重点企业（二）主要经济指标情况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女士皮鞋重点企业（二）盈利能力情况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女士皮鞋重点企业（三）基本信息</w:t>
      </w:r>
      <w:r>
        <w:rPr>
          <w:rFonts w:hint="eastAsia"/>
        </w:rPr>
        <w:br/>
      </w:r>
      <w:r>
        <w:rPr>
          <w:rFonts w:hint="eastAsia"/>
        </w:rPr>
        <w:t>　　图表 女士皮鞋重点企业（三）经营情况分析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女士皮鞋重点企业（三）主要经济指标情况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女士皮鞋重点企业（三）成长能力情况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2026-2032年中国女士皮鞋行业产能预测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2026-2032年中国女士皮鞋行业产量预测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2026-2032年中国女士皮鞋市场需求预测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2026-2032年中国女士皮鞋行业市场规模预测</w:t>
      </w:r>
      <w:r>
        <w:rPr>
          <w:rFonts w:hint="eastAsia"/>
        </w:rPr>
        <w:br/>
      </w:r>
      <w:r>
        <w:rPr>
          <w:rFonts w:hint="eastAsia"/>
        </w:rPr>
        <w:t>　　图表 女士皮鞋行业准入条件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2026-2032年中国女士皮鞋市场前景</w:t>
      </w:r>
      <w:r>
        <w:rPr>
          <w:rFonts w:hint="eastAsia"/>
        </w:rPr>
        <w:br/>
      </w:r>
      <w:r>
        <w:rPr>
          <w:rFonts w:hint="eastAsia"/>
        </w:rPr>
        <w:t>　　图表 2026-2032年中国女士皮鞋行业信息化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2026-2032年中国女士皮鞋行业风险分析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2026-2032年中国女士皮鞋行业发展趋势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052e7c28c4009" w:history="1">
        <w:r>
          <w:rPr>
            <w:rStyle w:val="Hyperlink"/>
          </w:rPr>
          <w:t>中国女士皮鞋行业市场调研与前景分析报告（2026-2032年）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5777315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052e7c28c4009" w:history="1">
        <w:r>
          <w:rPr>
            <w:rStyle w:val="Hyperlink"/>
          </w:rPr>
          <w:t>https://www.20087.com/5/31/NvShiPiXieDeQianJing.html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热点：十大名牌女皮鞋、女士皮鞋哪个牌子穿着舒服质量好穿、女生那种小皮鞋叫什么、女士皮鞋品牌、女士皮鞋图片大全、女士皮鞋品牌排行榜、女式皮鞋什么品牌质量好、女士皮鞋种类、女士皮鞋品牌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344352a2ce94b2f" w:history="1">
      <w:r>
        <w:rPr>
          <w:rStyle w:val="Hyperlink"/>
        </w:rPr>
        <w:t>中国女士皮鞋行业市场调研与前景分析报告（2026-2032年）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1/NvShiPiXieDeQianJing.html" TargetMode="External" Id="R561052e7c28c400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1/NvShiPiXieDeQianJing.html" TargetMode="External" Id="R7344352a2ce94b2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2026-02-04T23:25:18Z</dcterms:created>
  <dcterms:modified xsi:type="dcterms:W3CDTF">2026-02-05T00:25:18Z</dcterms:modified>
  <dc:subject>中国女士皮鞋行业市场调研与前景分析报告（2026-2032年）</dc:subject>
  <dc:title>中国女士皮鞋行业市场调研与前景分析报告（2026-2032年）</dc:title>
  <cp:keywords>中国女士皮鞋行业市场调研与前景分析报告（2026-2032年）</cp:keywords>
  <dc:description>中国女士皮鞋行业市场调研与前景分析报告（2026-2032年）</dc:description>
</cp:coreProperties>
</file>