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a8a70a9bb441f" w:history="1">
              <w:r>
                <w:rPr>
                  <w:rStyle w:val="Hyperlink"/>
                </w:rPr>
                <w:t>2026-2032年中国刺绣类服装行业研究分析及未来走势预测报告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a8a70a9bb441f" w:history="1">
              <w:r>
                <w:rPr>
                  <w:rStyle w:val="Hyperlink"/>
                </w:rPr>
                <w:t>2026-2032年中国刺绣类服装行业研究分析及未来走势预测报告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a8a70a9bb441f" w:history="1">
                <w:r>
                  <w:rPr>
                    <w:rStyle w:val="Hyperlink"/>
                  </w:rPr>
                  <w:t>https://www.20087.com/5/21/CiXiuLeiFuZhuangHangYeFenXiBaoGao.html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绣类服装市场在全球范围内受到时尚界、文化遗产保护和个性化消费需求的推动，近年来保持稳定增长。刺绣作为一种古老的手工艺，不仅为服装增添了独特的审美价值，还承载着文化传承的意义。随着全球对个性化时尚和手工艺品的追捧，对高质量、创意设计的刺绣类服装需求持续上升。然而，行业面临的挑战包括如何在保证手工技艺和设计原创性的同时，降低成本和提高生产效率，以及如何应对快速变化的时尚潮流和消费者偏好。</w:t>
      </w:r>
      <w:r>
        <w:rPr>
          <w:rFonts w:hint="eastAsia"/>
        </w:rPr>
        <w:br/>
      </w:r>
      <w:r>
        <w:rPr>
          <w:rFonts w:hint="eastAsia"/>
        </w:rPr>
        <w:t>　　未来，刺绣类服装行业将更加注重数字化和可持续性。一方面，通过结合数字设计软件和3D打印技术，开发能够实现个性化定制和快速原型制作的智能刺绣解决方案，拓宽其在高级定制和快时尚领域的应用。另一方面，结合环保材料和公平贸易原则，提供能够减少环境影响和尊重手工艺人的可持续刺绣服装，推动行业向更加环保和人文关怀的方向发展。此外，随着消费者对文化背景的兴趣增加，刺绣类服装将探索在跨文化交流和教育中的应用，推动行业向更加多元和包容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a8a70a9bb441f" w:history="1">
        <w:r>
          <w:rPr>
            <w:rStyle w:val="Hyperlink"/>
          </w:rPr>
          <w:t>2026-2032年中国刺绣类服装行业研究分析及未来走势预测报告</w:t>
        </w:r>
      </w:hyperlink>
      <w:r>
        <w:rPr>
          <w:rFonts w:hint="eastAsia"/>
        </w:rPr>
        <w:t>》系统分析了刺绣类服装行业的现状，全面梳理了刺绣类服装市场需求、市场规模、产业链结构及价格体系，详细解读了刺绣类服装细分市场特点。报告结合权威数据，科学预测了刺绣类服装市场前景与发展趋势，客观分析了品牌竞争格局、市场集中度及重点企业的运营表现，并指出了刺绣类服装行业面临的机遇与风险。为刺绣类服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刺绣类服装行业概述</w:t>
      </w:r>
      <w:r>
        <w:rPr>
          <w:rFonts w:hint="eastAsia"/>
        </w:rPr>
        <w:br/>
      </w:r>
      <w:r>
        <w:rPr>
          <w:rFonts w:hint="eastAsia"/>
        </w:rPr>
        <w:t>　　第一节 刺绣类服装行业界定</w:t>
      </w:r>
      <w:r>
        <w:rPr>
          <w:rFonts w:hint="eastAsia"/>
        </w:rPr>
        <w:br/>
      </w:r>
      <w:r>
        <w:rPr>
          <w:rFonts w:hint="eastAsia"/>
        </w:rPr>
        <w:t>　　第二节 刺绣类服装行业发展历程</w:t>
      </w:r>
      <w:r>
        <w:rPr>
          <w:rFonts w:hint="eastAsia"/>
        </w:rPr>
        <w:br/>
      </w:r>
      <w:r>
        <w:rPr>
          <w:rFonts w:hint="eastAsia"/>
        </w:rPr>
        <w:t>　　第三节 刺绣类服装产业链分析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二、刺绣类服装产业链模型分析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中国刺绣类服装行业发展环境分析</w:t>
      </w:r>
      <w:r>
        <w:rPr>
          <w:rFonts w:hint="eastAsia"/>
        </w:rPr>
        <w:br/>
      </w:r>
      <w:r>
        <w:rPr>
          <w:rFonts w:hint="eastAsia"/>
        </w:rPr>
        <w:t>　　第一节 刺绣类服装行业发展经济环境分析</w:t>
      </w:r>
      <w:r>
        <w:rPr>
          <w:rFonts w:hint="eastAsia"/>
        </w:rPr>
        <w:br/>
      </w:r>
      <w:r>
        <w:rPr>
          <w:rFonts w:hint="eastAsia"/>
        </w:rPr>
        <w:t>　　第二节 刺绣类服装行业发展政策环境分析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一、刺绣类服装行业政策影响分析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二、相关刺绣类服装行业标准分析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中国刺绣类服装行业供给与需求情况分析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2020-2025年中国刺绣类服装行业总体规模</w:t>
      </w:r>
      <w:r>
        <w:rPr>
          <w:rFonts w:hint="eastAsia"/>
        </w:rPr>
        <w:br/>
      </w:r>
      <w:r>
        <w:rPr>
          <w:rFonts w:hint="eastAsia"/>
        </w:rPr>
        <w:t>　　第二节 中国刺绣类服装行业盈利情况分析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中国刺绣类服装行业产量情况分析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一、2020-2025年中国刺绣类服装行业产量统计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二、2026年中国刺绣类服装行业产量特点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三、2026-2032年中国刺绣类服装行业产量预测</w:t>
      </w:r>
      <w:r>
        <w:rPr>
          <w:rFonts w:hint="eastAsia"/>
        </w:rPr>
        <w:br/>
      </w:r>
      <w:r>
        <w:rPr>
          <w:rFonts w:hint="eastAsia"/>
        </w:rPr>
        <w:t>　　第四节 中国刺绣类服装行业需求概况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一、2020-2025年中国刺绣类服装行业需求情况分析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二、2026年中国刺绣类服装行业市场需求特点分析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三、2026-2032年中国刺绣类服装市场需求预测分析</w:t>
      </w:r>
      <w:r>
        <w:rPr>
          <w:rFonts w:hint="eastAsia"/>
        </w:rPr>
        <w:br/>
      </w:r>
      <w:r>
        <w:rPr>
          <w:rFonts w:hint="eastAsia"/>
        </w:rPr>
        <w:t>　　第五节 刺绣类服装产业供需平衡状况分析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中国刺绣类服装行业进出口情况分析预测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中国刺绣类服装行业进口情况分析预测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一、2020-2025年中国刺绣类服装行业进口情况分析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二、2026年中国刺绣类服装行业进口特点分析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三、2026-2032年中国刺绣类服装行业进口情况预测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中国刺绣类服装行业出口情况分析预测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一、2020-2025年中国刺绣类服装行业出口情况分析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二、2026年中国刺绣类服装行业出口特点分析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二、2026-2032年中国刺绣类服装行业出口情况预测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影响中国刺绣类服装行业进出口因素分析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2020-2025年中国刺绣类服装行业重点地区调研分析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一、中国刺绣类服装行业重点区域市场结构调研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六、**地区刺绣类服装行业需求规模情况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刺绣类服装行业细分产品市场调研分析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刺绣类服装细分行业——**市场调研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刺绣类服装细分行业——**市场调研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刺绣类服装行业上、下游市场分析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刺绣类服装行业上游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刺绣类服装行业下游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中国刺绣类服装行业产品价格监测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一、刺绣类服装市场价格特征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二、当前刺绣类服装市场价格评述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三、影响刺绣类服装市场价格因素分析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四、未来刺绣类服装市场价格走势预测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刺绣类服装行业竞争格局分析</w:t>
      </w:r>
      <w:r>
        <w:rPr>
          <w:rFonts w:hint="eastAsia"/>
        </w:rPr>
        <w:br/>
      </w:r>
      <w:r>
        <w:rPr>
          <w:rFonts w:hint="eastAsia"/>
        </w:rPr>
        <w:t>　　第一节 刺绣类服装行业集中度分析</w:t>
      </w:r>
      <w:r>
        <w:rPr>
          <w:rFonts w:hint="eastAsia"/>
        </w:rPr>
        <w:br/>
      </w:r>
      <w:r>
        <w:rPr>
          <w:rFonts w:hint="eastAsia"/>
        </w:rPr>
        <w:t>　　　　一、刺绣类服装市场集中度分析</w:t>
      </w:r>
      <w:r>
        <w:rPr>
          <w:rFonts w:hint="eastAsia"/>
        </w:rPr>
        <w:br/>
      </w:r>
      <w:r>
        <w:rPr>
          <w:rFonts w:hint="eastAsia"/>
        </w:rPr>
        <w:t>　　　　二、刺绣类服装企业集中度分析</w:t>
      </w:r>
      <w:r>
        <w:rPr>
          <w:rFonts w:hint="eastAsia"/>
        </w:rPr>
        <w:br/>
      </w:r>
      <w:r>
        <w:rPr>
          <w:rFonts w:hint="eastAsia"/>
        </w:rPr>
        <w:t>　　　　三、刺绣类服装区域集中度分析</w:t>
      </w:r>
      <w:r>
        <w:rPr>
          <w:rFonts w:hint="eastAsia"/>
        </w:rPr>
        <w:br/>
      </w:r>
      <w:r>
        <w:rPr>
          <w:rFonts w:hint="eastAsia"/>
        </w:rPr>
        <w:t>　　第二节 刺绣类服装行业竞争格局分析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一、2025-2026年刺绣类服装行业竞争分析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二、2025-2026年中外刺绣类服装产品竞争分析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三、2020-2025年中国刺绣类服装市场竞争分析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四、2026-2032年国内主要刺绣类服装企业动向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刺绣类服装行业重点企业发展调研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刺绣类服装重点企业（一）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刺绣类服装重点企业（二）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刺绣类服装重点企业（三）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刺绣类服装重点企业（四）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刺绣类服装重点企业（五）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二、刺绣类服装企业经营情况分析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三、刺绣类服装企业发展规划及前景展望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刺绣类服装行业投资效益及风险分析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刺绣类服装行业投资效益分析</w:t>
      </w:r>
      <w:r>
        <w:rPr>
          <w:rFonts w:hint="eastAsia"/>
        </w:rPr>
        <w:br/>
      </w:r>
      <w:r>
        <w:rPr>
          <w:rFonts w:hint="eastAsia"/>
        </w:rPr>
        <w:t>　　　　一、刺绣类服装行业投资状况分析</w:t>
      </w:r>
      <w:r>
        <w:rPr>
          <w:rFonts w:hint="eastAsia"/>
        </w:rPr>
        <w:br/>
      </w:r>
      <w:r>
        <w:rPr>
          <w:rFonts w:hint="eastAsia"/>
        </w:rPr>
        <w:t>　　　　二、刺绣类服装行业投资效益分析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三、2026年刺绣类服装行业投资趋势预测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四、2026年刺绣类服装行业投资方向</w:t>
      </w:r>
      <w:r>
        <w:rPr>
          <w:rFonts w:hint="eastAsia"/>
        </w:rPr>
        <w:br/>
      </w:r>
      <w:r>
        <w:rPr>
          <w:rFonts w:hint="eastAsia"/>
        </w:rPr>
        <w:t>　　　　五、2026年刺绣类服装行业投资建议</w:t>
      </w:r>
      <w:r>
        <w:rPr>
          <w:rFonts w:hint="eastAsia"/>
        </w:rPr>
        <w:br/>
      </w:r>
      <w:r>
        <w:rPr>
          <w:rFonts w:hint="eastAsia"/>
        </w:rPr>
        <w:t>　　第二节 2026-2032年刺绣类服装行业投资风险及控制策略分析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一、刺绣类服装市场风险及控制策略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二、刺绣类服装行业政策风险及控制策略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三、刺绣类服装经营风险及控制策略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四、刺绣类服装同业竞争风险及控制策略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五、刺绣类服装行业其他风险及控制策略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刺绣类服装市场预测及项目投资建议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中国刺绣类服装行业生产、营销企业投资运作模式分析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刺绣类服装行业外销与内销优势分析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2026-2032年中国刺绣类服装行业市场规模及增长趋势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2026-2032年中国刺绣类服装行业投资规模预测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2026-2032年刺绣类服装行业市场盈利预测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刺绣类服装行业项目投资建议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一、刺绣类服装技术应用注意事项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二、刺绣类服装项目投资注意事项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三、刺绣类服装生产开发注意事项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四、刺绣类服装销售注意事项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刺绣类服装介绍</w:t>
      </w:r>
      <w:r>
        <w:rPr>
          <w:rFonts w:hint="eastAsia"/>
        </w:rPr>
        <w:br/>
      </w:r>
      <w:r>
        <w:rPr>
          <w:rFonts w:hint="eastAsia"/>
        </w:rPr>
        <w:t>　　图表 刺绣类服装图片</w:t>
      </w:r>
      <w:r>
        <w:rPr>
          <w:rFonts w:hint="eastAsia"/>
        </w:rPr>
        <w:br/>
      </w:r>
      <w:r>
        <w:rPr>
          <w:rFonts w:hint="eastAsia"/>
        </w:rPr>
        <w:t>　　图表 刺绣类服装种类</w:t>
      </w:r>
      <w:r>
        <w:rPr>
          <w:rFonts w:hint="eastAsia"/>
        </w:rPr>
        <w:br/>
      </w:r>
      <w:r>
        <w:rPr>
          <w:rFonts w:hint="eastAsia"/>
        </w:rPr>
        <w:t>　　图表 刺绣类服装发展历程</w:t>
      </w:r>
      <w:r>
        <w:rPr>
          <w:rFonts w:hint="eastAsia"/>
        </w:rPr>
        <w:br/>
      </w:r>
      <w:r>
        <w:rPr>
          <w:rFonts w:hint="eastAsia"/>
        </w:rPr>
        <w:t>　　图表 刺绣类服装用途 应用</w:t>
      </w:r>
      <w:r>
        <w:rPr>
          <w:rFonts w:hint="eastAsia"/>
        </w:rPr>
        <w:br/>
      </w:r>
      <w:r>
        <w:rPr>
          <w:rFonts w:hint="eastAsia"/>
        </w:rPr>
        <w:t>　　图表 刺绣类服装政策</w:t>
      </w:r>
      <w:r>
        <w:rPr>
          <w:rFonts w:hint="eastAsia"/>
        </w:rPr>
        <w:br/>
      </w:r>
      <w:r>
        <w:rPr>
          <w:rFonts w:hint="eastAsia"/>
        </w:rPr>
        <w:t>　　图表 刺绣类服装技术 专利情况</w:t>
      </w:r>
      <w:r>
        <w:rPr>
          <w:rFonts w:hint="eastAsia"/>
        </w:rPr>
        <w:br/>
      </w:r>
      <w:r>
        <w:rPr>
          <w:rFonts w:hint="eastAsia"/>
        </w:rPr>
        <w:t>　　图表 刺绣类服装标准</w:t>
      </w:r>
      <w:r>
        <w:rPr>
          <w:rFonts w:hint="eastAsia"/>
        </w:rPr>
        <w:br/>
      </w:r>
      <w:r>
        <w:rPr>
          <w:rFonts w:hint="eastAsia"/>
        </w:rPr>
        <w:t>　　图表 2020-2025年中国刺绣类服装市场规模分析</w:t>
      </w:r>
      <w:r>
        <w:rPr>
          <w:rFonts w:hint="eastAsia"/>
        </w:rPr>
        <w:br/>
      </w:r>
      <w:r>
        <w:rPr>
          <w:rFonts w:hint="eastAsia"/>
        </w:rPr>
        <w:t>　　图表 刺绣类服装产业链分析</w:t>
      </w:r>
      <w:r>
        <w:rPr>
          <w:rFonts w:hint="eastAsia"/>
        </w:rPr>
        <w:br/>
      </w:r>
      <w:r>
        <w:rPr>
          <w:rFonts w:hint="eastAsia"/>
        </w:rPr>
        <w:t>　　图表 2020-2025年刺绣类服装市场容量分析</w:t>
      </w:r>
      <w:r>
        <w:rPr>
          <w:rFonts w:hint="eastAsia"/>
        </w:rPr>
        <w:br/>
      </w:r>
      <w:r>
        <w:rPr>
          <w:rFonts w:hint="eastAsia"/>
        </w:rPr>
        <w:t>　　图表 刺绣类服装品牌</w:t>
      </w:r>
      <w:r>
        <w:rPr>
          <w:rFonts w:hint="eastAsia"/>
        </w:rPr>
        <w:br/>
      </w:r>
      <w:r>
        <w:rPr>
          <w:rFonts w:hint="eastAsia"/>
        </w:rPr>
        <w:t>　　图表 刺绣类服装生产现状</w:t>
      </w:r>
      <w:r>
        <w:rPr>
          <w:rFonts w:hint="eastAsia"/>
        </w:rPr>
        <w:br/>
      </w:r>
      <w:r>
        <w:rPr>
          <w:rFonts w:hint="eastAsia"/>
        </w:rPr>
        <w:t>　　图表 2020-2025年中国刺绣类服装产能统计</w:t>
      </w:r>
      <w:r>
        <w:rPr>
          <w:rFonts w:hint="eastAsia"/>
        </w:rPr>
        <w:br/>
      </w:r>
      <w:r>
        <w:rPr>
          <w:rFonts w:hint="eastAsia"/>
        </w:rPr>
        <w:t>　　图表 2020-2025年中国刺绣类服装产量情况</w:t>
      </w:r>
      <w:r>
        <w:rPr>
          <w:rFonts w:hint="eastAsia"/>
        </w:rPr>
        <w:br/>
      </w:r>
      <w:r>
        <w:rPr>
          <w:rFonts w:hint="eastAsia"/>
        </w:rPr>
        <w:t>　　图表 2020-2025年中国刺绣类服装销售情况</w:t>
      </w:r>
      <w:r>
        <w:rPr>
          <w:rFonts w:hint="eastAsia"/>
        </w:rPr>
        <w:br/>
      </w:r>
      <w:r>
        <w:rPr>
          <w:rFonts w:hint="eastAsia"/>
        </w:rPr>
        <w:t>　　图表 2020-2025年中国刺绣类服装市场需求情况</w:t>
      </w:r>
      <w:r>
        <w:rPr>
          <w:rFonts w:hint="eastAsia"/>
        </w:rPr>
        <w:br/>
      </w:r>
      <w:r>
        <w:rPr>
          <w:rFonts w:hint="eastAsia"/>
        </w:rPr>
        <w:t>　　图表 刺绣类服装价格走势</w:t>
      </w:r>
      <w:r>
        <w:rPr>
          <w:rFonts w:hint="eastAsia"/>
        </w:rPr>
        <w:br/>
      </w:r>
      <w:r>
        <w:rPr>
          <w:rFonts w:hint="eastAsia"/>
        </w:rPr>
        <w:t>　　图表 2026年中国刺绣类服装公司数量统计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刺绣类服装成本和利润分析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华东地区刺绣类服装市场需求情况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华南地区刺绣类服装需求情况</w:t>
      </w:r>
      <w:r>
        <w:rPr>
          <w:rFonts w:hint="eastAsia"/>
        </w:rPr>
        <w:br/>
      </w:r>
      <w:r>
        <w:rPr>
          <w:rFonts w:hint="eastAsia"/>
        </w:rPr>
        <w:t>　　图表 华北地区刺绣类服装市场规模及增长情况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华北地区刺绣类服装需求情况</w:t>
      </w:r>
      <w:r>
        <w:rPr>
          <w:rFonts w:hint="eastAsia"/>
        </w:rPr>
        <w:br/>
      </w:r>
      <w:r>
        <w:rPr>
          <w:rFonts w:hint="eastAsia"/>
        </w:rPr>
        <w:t>　　图表 华中地区刺绣类服装市场规模及增长情况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华中地区刺绣类服装市场需求情况</w:t>
      </w:r>
      <w:r>
        <w:rPr>
          <w:rFonts w:hint="eastAsia"/>
        </w:rPr>
        <w:br/>
      </w:r>
      <w:r>
        <w:rPr>
          <w:rFonts w:hint="eastAsia"/>
        </w:rPr>
        <w:t>　　图表 刺绣类服装招标、中标情况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2020-2025年中国刺绣类服装进口数据统计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2020-2025年中国刺绣类服装出口数据分析</w:t>
      </w:r>
      <w:r>
        <w:rPr>
          <w:rFonts w:hint="eastAsia"/>
        </w:rPr>
        <w:br/>
      </w:r>
      <w:r>
        <w:rPr>
          <w:rFonts w:hint="eastAsia"/>
        </w:rPr>
        <w:t>　　图表 2026年中国刺绣类服装进口来源国家及地区分析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2026年中国刺绣类服装出口目的国家及地区分析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刺绣类服装最新消息</w:t>
      </w:r>
      <w:r>
        <w:rPr>
          <w:rFonts w:hint="eastAsia"/>
        </w:rPr>
        <w:br/>
      </w:r>
      <w:r>
        <w:rPr>
          <w:rFonts w:hint="eastAsia"/>
        </w:rPr>
        <w:t>　　图表 刺绣类服装企业简介</w:t>
      </w:r>
      <w:r>
        <w:rPr>
          <w:rFonts w:hint="eastAsia"/>
        </w:rPr>
        <w:br/>
      </w:r>
      <w:r>
        <w:rPr>
          <w:rFonts w:hint="eastAsia"/>
        </w:rPr>
        <w:t>　　图表 企业刺绣类服装产品</w:t>
      </w:r>
      <w:r>
        <w:rPr>
          <w:rFonts w:hint="eastAsia"/>
        </w:rPr>
        <w:br/>
      </w:r>
      <w:r>
        <w:rPr>
          <w:rFonts w:hint="eastAsia"/>
        </w:rPr>
        <w:t>　　图表 刺绣类服装企业经营情况</w:t>
      </w:r>
      <w:r>
        <w:rPr>
          <w:rFonts w:hint="eastAsia"/>
        </w:rPr>
        <w:br/>
      </w:r>
      <w:r>
        <w:rPr>
          <w:rFonts w:hint="eastAsia"/>
        </w:rPr>
        <w:t>　　图表 刺绣类服装企业(二)简介</w:t>
      </w:r>
      <w:r>
        <w:rPr>
          <w:rFonts w:hint="eastAsia"/>
        </w:rPr>
        <w:br/>
      </w:r>
      <w:r>
        <w:rPr>
          <w:rFonts w:hint="eastAsia"/>
        </w:rPr>
        <w:t>　　图表 企业刺绣类服装产品型号</w:t>
      </w:r>
      <w:r>
        <w:rPr>
          <w:rFonts w:hint="eastAsia"/>
        </w:rPr>
        <w:br/>
      </w:r>
      <w:r>
        <w:rPr>
          <w:rFonts w:hint="eastAsia"/>
        </w:rPr>
        <w:t>　　图表 刺绣类服装企业(二)经营情况</w:t>
      </w:r>
      <w:r>
        <w:rPr>
          <w:rFonts w:hint="eastAsia"/>
        </w:rPr>
        <w:br/>
      </w:r>
      <w:r>
        <w:rPr>
          <w:rFonts w:hint="eastAsia"/>
        </w:rPr>
        <w:t>　　图表 刺绣类服装企业(三)调研</w:t>
      </w:r>
      <w:r>
        <w:rPr>
          <w:rFonts w:hint="eastAsia"/>
        </w:rPr>
        <w:br/>
      </w:r>
      <w:r>
        <w:rPr>
          <w:rFonts w:hint="eastAsia"/>
        </w:rPr>
        <w:t>　　图表 企业刺绣类服装产品规格</w:t>
      </w:r>
      <w:r>
        <w:rPr>
          <w:rFonts w:hint="eastAsia"/>
        </w:rPr>
        <w:br/>
      </w:r>
      <w:r>
        <w:rPr>
          <w:rFonts w:hint="eastAsia"/>
        </w:rPr>
        <w:t>　　图表 刺绣类服装企业(三)经营情况</w:t>
      </w:r>
      <w:r>
        <w:rPr>
          <w:rFonts w:hint="eastAsia"/>
        </w:rPr>
        <w:br/>
      </w:r>
      <w:r>
        <w:rPr>
          <w:rFonts w:hint="eastAsia"/>
        </w:rPr>
        <w:t>　　图表 刺绣类服装企业(四)介绍</w:t>
      </w:r>
      <w:r>
        <w:rPr>
          <w:rFonts w:hint="eastAsia"/>
        </w:rPr>
        <w:br/>
      </w:r>
      <w:r>
        <w:rPr>
          <w:rFonts w:hint="eastAsia"/>
        </w:rPr>
        <w:t>　　图表 企业刺绣类服装产品参数</w:t>
      </w:r>
      <w:r>
        <w:rPr>
          <w:rFonts w:hint="eastAsia"/>
        </w:rPr>
        <w:br/>
      </w:r>
      <w:r>
        <w:rPr>
          <w:rFonts w:hint="eastAsia"/>
        </w:rPr>
        <w:t>　　图表 刺绣类服装企业(四)经营情况</w:t>
      </w:r>
      <w:r>
        <w:rPr>
          <w:rFonts w:hint="eastAsia"/>
        </w:rPr>
        <w:br/>
      </w:r>
      <w:r>
        <w:rPr>
          <w:rFonts w:hint="eastAsia"/>
        </w:rPr>
        <w:t>　　图表 刺绣类服装企业(五)简介</w:t>
      </w:r>
      <w:r>
        <w:rPr>
          <w:rFonts w:hint="eastAsia"/>
        </w:rPr>
        <w:br/>
      </w:r>
      <w:r>
        <w:rPr>
          <w:rFonts w:hint="eastAsia"/>
        </w:rPr>
        <w:t>　　图表 企业刺绣类服装业务</w:t>
      </w:r>
      <w:r>
        <w:rPr>
          <w:rFonts w:hint="eastAsia"/>
        </w:rPr>
        <w:br/>
      </w:r>
      <w:r>
        <w:rPr>
          <w:rFonts w:hint="eastAsia"/>
        </w:rPr>
        <w:t>　　图表 刺绣类服装企业(五)经营情况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刺绣类服装特点</w:t>
      </w:r>
      <w:r>
        <w:rPr>
          <w:rFonts w:hint="eastAsia"/>
        </w:rPr>
        <w:br/>
      </w:r>
      <w:r>
        <w:rPr>
          <w:rFonts w:hint="eastAsia"/>
        </w:rPr>
        <w:t>　　图表 刺绣类服装优缺点</w:t>
      </w:r>
      <w:r>
        <w:rPr>
          <w:rFonts w:hint="eastAsia"/>
        </w:rPr>
        <w:br/>
      </w:r>
      <w:r>
        <w:rPr>
          <w:rFonts w:hint="eastAsia"/>
        </w:rPr>
        <w:t>　　图表 刺绣类服装行业生命周期</w:t>
      </w:r>
      <w:r>
        <w:rPr>
          <w:rFonts w:hint="eastAsia"/>
        </w:rPr>
        <w:br/>
      </w:r>
      <w:r>
        <w:rPr>
          <w:rFonts w:hint="eastAsia"/>
        </w:rPr>
        <w:t>　　图表 刺绣类服装上游、下游分析</w:t>
      </w:r>
      <w:r>
        <w:rPr>
          <w:rFonts w:hint="eastAsia"/>
        </w:rPr>
        <w:br/>
      </w:r>
      <w:r>
        <w:rPr>
          <w:rFonts w:hint="eastAsia"/>
        </w:rPr>
        <w:t>　　图表 刺绣类服装投资、并购现状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2026-2032年中国刺绣类服装产能预测</w:t>
      </w:r>
      <w:r>
        <w:rPr>
          <w:rFonts w:hint="eastAsia"/>
        </w:rPr>
        <w:br/>
      </w:r>
      <w:r>
        <w:rPr>
          <w:rFonts w:hint="eastAsia"/>
        </w:rPr>
        <w:t>　　图表 2026-2032年中国刺绣类服装产量预测</w:t>
      </w:r>
      <w:r>
        <w:rPr>
          <w:rFonts w:hint="eastAsia"/>
        </w:rPr>
        <w:br/>
      </w:r>
      <w:r>
        <w:rPr>
          <w:rFonts w:hint="eastAsia"/>
        </w:rPr>
        <w:t>　　图表 2026-2032年中国刺绣类服装需求量预测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2026-2032年中国刺绣类服装销量预测</w:t>
      </w:r>
      <w:r>
        <w:rPr>
          <w:rFonts w:hint="eastAsia"/>
        </w:rPr>
        <w:br/>
      </w:r>
      <w:r>
        <w:rPr>
          <w:rFonts w:hint="eastAsia"/>
        </w:rPr>
        <w:t>　　图表 刺绣类服装优势、劣势、机会、威胁分析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刺绣类服装发展前景</w:t>
      </w:r>
      <w:r>
        <w:rPr>
          <w:rFonts w:hint="eastAsia"/>
        </w:rPr>
        <w:br/>
      </w:r>
      <w:r>
        <w:rPr>
          <w:rFonts w:hint="eastAsia"/>
        </w:rPr>
        <w:t>　　图表 刺绣类服装发展趋势预测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2026-2032年中国刺绣类服装市场规模预测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a8a70a9bb441f" w:history="1">
        <w:r>
          <w:rPr>
            <w:rStyle w:val="Hyperlink"/>
          </w:rPr>
          <w:t>2026-2032年中国刺绣类服装行业研究分析及未来走势预测报告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a8a70a9bb441f" w:history="1">
        <w:r>
          <w:rPr>
            <w:rStyle w:val="Hyperlink"/>
          </w:rPr>
          <w:t>https://www.20087.com/5/21/CiXiuLeiFuZhuangHangYeFenXiBaoGao.html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热点：刺绣分类、刺绣系列服装、刺绣服装的特点、服装刺绣种类、绣花服装图片、刺绣服装设计图、服装刺绣工艺、刺绣时尚、民族风刺绣绣花女装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946750443407e" w:history="1">
      <w:r>
        <w:rPr>
          <w:rStyle w:val="Hyperlink"/>
        </w:rPr>
        <w:t>2026-2032年中国刺绣类服装行业研究分析及未来走势预测报告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CiXiuLeiFuZhuangHangYeFenXiBaoGao.html" TargetMode="External" Id="Rd4aa8a70a9bb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CiXiuLeiFuZhuangHangYeFenXiBaoGao.html" TargetMode="External" Id="Ra59946750443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2025-09-25T06:52:00Z</dcterms:created>
  <dcterms:modified xsi:type="dcterms:W3CDTF">2025-09-25T07:52:00Z</dcterms:modified>
  <dc:subject>2026-2032年中国刺绣类服装行业研究分析及未来走势预测报告</dc:subject>
  <dc:title>2026-2032年中国刺绣类服装行业研究分析及未来走势预测报告</dc:title>
  <cp:keywords>2026-2032年中国刺绣类服装行业研究分析及未来走势预测报告</cp:keywords>
  <dc:description>2026-2032年中国刺绣类服装行业研究分析及未来走势预测报告</dc:description>
</cp:coreProperties>
</file>