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5546784b9d4ea9" w:history="1">
              <w:r>
                <w:rPr>
                  <w:rStyle w:val="Hyperlink"/>
                </w:rPr>
                <w:t>2026-2032年中国男装行业发展调研及市场前景分析报告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5546784b9d4ea9" w:history="1">
              <w:r>
                <w:rPr>
                  <w:rStyle w:val="Hyperlink"/>
                </w:rPr>
                <w:t>2026-2032年中国男装行业发展调研及市场前景分析报告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5546784b9d4ea9" w:history="1">
                <w:r>
                  <w:rPr>
                    <w:rStyle w:val="Hyperlink"/>
                  </w:rPr>
                  <w:t>https://www.20087.com/6/31/NanZhuangFaZhanQuShi.html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近年来展现出强劲的增长势头，受到消费升级、个性化需求增加以及电商渠道扩张的多重影响。传统正装市场依然稳固，但休闲、运动和街头风格的服装正逐渐占据更大份额，反映出年轻一代消费者对舒适度和时尚性的双重追求。品牌方面，从奢侈品牌到快时尚零售商，都在积极适应市场变化，推出更多元化的产品线，以满足不同年龄层和消费偏好的顾客。</w:t>
      </w:r>
      <w:r>
        <w:rPr>
          <w:rFonts w:hint="eastAsia"/>
        </w:rPr>
        <w:br/>
      </w:r>
      <w:r>
        <w:rPr>
          <w:rFonts w:hint="eastAsia"/>
        </w:rPr>
        <w:t>　　未来，男装市场将更加注重可持续性和科技融合。市场调研网认为，随着消费者对环保议题的日益关注，可持续时尚将成为主流，促使品牌采用环保材料，实施绿色生产流程，并推广衣物回收计划。同时，科技将在男装设计和零售中发挥更大作用，包括智能面料的开发，如可穿戴技术集成的衣物，以及增强现实试衣镜等创新零售体验，以提升购物的便利性和趣味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5546784b9d4ea9" w:history="1">
        <w:r>
          <w:rPr>
            <w:rStyle w:val="Hyperlink"/>
          </w:rPr>
          <w:t>2026-2032年中国男装行业发展调研及市场前景分析报告</w:t>
        </w:r>
      </w:hyperlink>
      <w:r>
        <w:rPr>
          <w:rFonts w:hint="eastAsia"/>
        </w:rPr>
        <w:t>》，2025年男装行业市场规模达 亿元，预计2032年市场规模将达 亿元，期间年均复合增长率（CAGR）达 %。报告依托国家统计局、相关行业协会及科研单位提供的权威数据，全面分析了男装行业发展环境、产业链结构、市场供需状况及价格变化，重点研究了男装行业内主要企业的经营现状。报告对男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男装相关概念</w:t>
      </w:r>
      <w:r>
        <w:rPr>
          <w:rFonts w:hint="eastAsia"/>
        </w:rPr>
        <w:br/>
      </w:r>
      <w:r>
        <w:rPr>
          <w:rFonts w:hint="eastAsia"/>
        </w:rPr>
        <w:t>　　第一节 男装相关概念</w:t>
      </w:r>
      <w:r>
        <w:rPr>
          <w:rFonts w:hint="eastAsia"/>
        </w:rPr>
        <w:br/>
      </w:r>
      <w:r>
        <w:rPr>
          <w:rFonts w:hint="eastAsia"/>
        </w:rPr>
        <w:t>　　　　一、男装简介</w:t>
      </w:r>
      <w:r>
        <w:rPr>
          <w:rFonts w:hint="eastAsia"/>
        </w:rPr>
        <w:br/>
      </w:r>
      <w:r>
        <w:rPr>
          <w:rFonts w:hint="eastAsia"/>
        </w:rPr>
        <w:t>　　　　二、男装的分类</w:t>
      </w:r>
      <w:r>
        <w:rPr>
          <w:rFonts w:hint="eastAsia"/>
        </w:rPr>
        <w:br/>
      </w:r>
      <w:r>
        <w:rPr>
          <w:rFonts w:hint="eastAsia"/>
        </w:rPr>
        <w:t>　　第二节 男装的主要作用及用途简介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2021-2026年全球男装行业发展状况分析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2021-2026年全球男装行业运行概况</w:t>
      </w:r>
      <w:r>
        <w:rPr>
          <w:rFonts w:hint="eastAsia"/>
        </w:rPr>
        <w:br/>
      </w:r>
      <w:r>
        <w:rPr>
          <w:rFonts w:hint="eastAsia"/>
        </w:rPr>
        <w:t>　　　　一、全球男装行业市场供需分析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二、全球男装价格分析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2021-2026年全球主要地区男装行业运行情况分析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2021-2032年全球男装行业发展趋势分析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中国男装行业发展政策环境分析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一、男装行业政策影响分析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中国男装行业发展社会环境分析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2021-2026年中国男装行业市场调查情况分析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2021-2026年中国男装市场运行现状分析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一、国内男装生产现状分析</w:t>
      </w:r>
      <w:r>
        <w:rPr>
          <w:rFonts w:hint="eastAsia"/>
        </w:rPr>
        <w:br/>
      </w:r>
      <w:r>
        <w:rPr>
          <w:rFonts w:hint="eastAsia"/>
        </w:rPr>
        <w:t>　　　　二、国内男装市场需求情况分析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三、国内男装市场价格情况分析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2021-2026年中国男装行业发展形势分析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一、国内男装行业现状</w:t>
      </w:r>
      <w:r>
        <w:rPr>
          <w:rFonts w:hint="eastAsia"/>
        </w:rPr>
        <w:br/>
      </w:r>
      <w:r>
        <w:rPr>
          <w:rFonts w:hint="eastAsia"/>
        </w:rPr>
        <w:t>　　　　二、中国男装行业影响因素分析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三、国内男装行业存在问题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2021-2026年中国男装行业发展对策与建议分析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2021-2026年中国男装行业数据调查分析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2021-2026年中国男装行业规模分析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2021-2026年中国男装行业产值分析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2021-2026年中国男装行业成本费用分析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2021-2026年中国男装行业盈利能力分析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2021-2026年中国男装进出口数据监测分析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2021-2026年中国男装进口数据分析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2021-2026年中国男装出口数据分析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2021-2026年中国男装进出口平均单价分析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2021-2026年中国男装进出口国家及地区分析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2021-2026年中国男装产业市场竞争格局分析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2021-2026年中国男装产业竞争现状分析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二、男装产品价格竞争分析</w:t>
      </w:r>
      <w:r>
        <w:rPr>
          <w:rFonts w:hint="eastAsia"/>
        </w:rPr>
        <w:br/>
      </w:r>
      <w:r>
        <w:rPr>
          <w:rFonts w:hint="eastAsia"/>
        </w:rPr>
        <w:t>　　　　三、男装产业技术竞争分析</w:t>
      </w:r>
      <w:r>
        <w:rPr>
          <w:rFonts w:hint="eastAsia"/>
        </w:rPr>
        <w:br/>
      </w:r>
      <w:r>
        <w:rPr>
          <w:rFonts w:hint="eastAsia"/>
        </w:rPr>
        <w:t>　　　　四、男装产业品牌竞争分析</w:t>
      </w:r>
      <w:r>
        <w:rPr>
          <w:rFonts w:hint="eastAsia"/>
        </w:rPr>
        <w:br/>
      </w:r>
      <w:r>
        <w:rPr>
          <w:rFonts w:hint="eastAsia"/>
        </w:rPr>
        <w:t>　　第二节 男装竞争优劣势分析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2021-2026年中国男装行业集中度分析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2021-2026年中国男装企业提升竞争力策略分析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中国男装行业重点厂商分析</w:t>
      </w:r>
      <w:r>
        <w:rPr>
          <w:rFonts w:hint="eastAsia"/>
        </w:rPr>
        <w:br/>
      </w:r>
      <w:r>
        <w:rPr>
          <w:rFonts w:hint="eastAsia"/>
        </w:rPr>
        <w:t>　　第一节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男装重点企业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2021-2026年中国男装行业产业链分析</w:t>
      </w:r>
      <w:r>
        <w:rPr>
          <w:rFonts w:hint="eastAsia"/>
        </w:rPr>
        <w:br/>
      </w:r>
      <w:r>
        <w:rPr>
          <w:rFonts w:hint="eastAsia"/>
        </w:rPr>
        <w:t>　　第一节 男装上游行业分析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三、上游行业对男装行业的影响</w:t>
      </w:r>
      <w:r>
        <w:rPr>
          <w:rFonts w:hint="eastAsia"/>
        </w:rPr>
        <w:br/>
      </w:r>
      <w:r>
        <w:rPr>
          <w:rFonts w:hint="eastAsia"/>
        </w:rPr>
        <w:t>　　第二节 男装下游行业分析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三、下游行业对男装行业的影响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2021-2032年中国男装产业发展趋势预测分析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2021-2032年中国男装产业发展趋势分析</w:t>
      </w:r>
      <w:r>
        <w:rPr>
          <w:rFonts w:hint="eastAsia"/>
        </w:rPr>
        <w:br/>
      </w:r>
      <w:r>
        <w:rPr>
          <w:rFonts w:hint="eastAsia"/>
        </w:rPr>
        <w:t>　　　　一、男装技术发展方向分析</w:t>
      </w:r>
      <w:r>
        <w:rPr>
          <w:rFonts w:hint="eastAsia"/>
        </w:rPr>
        <w:br/>
      </w:r>
      <w:r>
        <w:rPr>
          <w:rFonts w:hint="eastAsia"/>
        </w:rPr>
        <w:t>　　　　二、男装行业前景分析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2021-2032年中国男装产业市场预测分析</w:t>
      </w:r>
      <w:r>
        <w:rPr>
          <w:rFonts w:hint="eastAsia"/>
        </w:rPr>
        <w:br/>
      </w:r>
      <w:r>
        <w:rPr>
          <w:rFonts w:hint="eastAsia"/>
        </w:rPr>
        <w:t>　　　　一、男装市场供给预测分析</w:t>
      </w:r>
      <w:r>
        <w:rPr>
          <w:rFonts w:hint="eastAsia"/>
        </w:rPr>
        <w:br/>
      </w:r>
      <w:r>
        <w:rPr>
          <w:rFonts w:hint="eastAsia"/>
        </w:rPr>
        <w:t>　　　　二、男装产品需求预测分析</w:t>
      </w:r>
      <w:r>
        <w:rPr>
          <w:rFonts w:hint="eastAsia"/>
        </w:rPr>
        <w:br/>
      </w:r>
      <w:r>
        <w:rPr>
          <w:rFonts w:hint="eastAsia"/>
        </w:rPr>
        <w:t>　　　　三、男装进出口预测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2021-2032年中国男装产业市场盈利预测分析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2021-2032年中国男装产业投资机会与风险分析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2021-2032年中国男装产业投资环境分析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2021-2032年中国男装产业投资机会分析</w:t>
      </w:r>
      <w:r>
        <w:rPr>
          <w:rFonts w:hint="eastAsia"/>
        </w:rPr>
        <w:br/>
      </w:r>
      <w:r>
        <w:rPr>
          <w:rFonts w:hint="eastAsia"/>
        </w:rPr>
        <w:t>　　　　一、男装行业区域投资热点分析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二、男装行业投资潜力分析</w:t>
      </w:r>
      <w:r>
        <w:rPr>
          <w:rFonts w:hint="eastAsia"/>
        </w:rPr>
        <w:br/>
      </w:r>
      <w:r>
        <w:rPr>
          <w:rFonts w:hint="eastAsia"/>
        </w:rPr>
        <w:t>　　第三节 [中~智~林~]2021-2032年中国男装产业投资风险分析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2021-2026年中国男装市场需求量及增速统计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2021-2026年中国男装行业企业平均规模情况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2021-2026年中国男装行业市场规模及增长情况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男装重点企业（一）盈利能力情况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男装重点企业（二）盈利能力情况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2021-2032年中国男装行业产量预测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2021-2032年中国男装市场需求量预测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2021-2032年中国男装行业市场规模预测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2021-2032年中国男装市场前景分析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2021-2032年中国男装行业发展趋势预测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5546784b9d4ea9" w:history="1">
        <w:r>
          <w:rPr>
            <w:rStyle w:val="Hyperlink"/>
          </w:rPr>
          <w:t>2026-2032年中国男装行业发展调研及市场前景分析报告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5546784b9d4ea9" w:history="1">
        <w:r>
          <w:rPr>
            <w:rStyle w:val="Hyperlink"/>
          </w:rPr>
          <w:t>https://www.20087.com/6/31/NanZhuangFaZhanQuShi.html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73ff0ba4ad4158" w:history="1">
      <w:r>
        <w:rPr>
          <w:rStyle w:val="Hyperlink"/>
        </w:rPr>
        <w:t>2026-2032年中国男装行业发展调研及市场前景分析报告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NanZhuangFaZhanQuShi.html" TargetMode="External" Id="R7a5546784b9d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NanZhuangFaZhanQuShi.html" TargetMode="External" Id="R9373ff0ba4ad41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2026-06-16T06:52:00Z</dcterms:created>
  <dcterms:modified xsi:type="dcterms:W3CDTF">2026-06-16T07:52:00Z</dcterms:modified>
  <dc:subject>2026-2032年中国男装行业发展调研及市场前景分析报告</dc:subject>
  <dc:title>2026-2032年中国男装行业发展调研及市场前景分析报告</dc:title>
  <cp:keywords>2026-2032年中国男装行业发展调研及市场前景分析报告</cp:keywords>
  <dc:description>2026-2032年中国男装行业发展调研及市场前景分析报告</dc:description>
</cp:coreProperties>
</file>