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e78d7f4ba4237" w:history="1">
              <w:r>
                <w:rPr>
                  <w:rStyle w:val="Hyperlink"/>
                </w:rPr>
                <w:t>2024-2030年中国花边市场深度调研与发展趋势分析报告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e78d7f4ba4237" w:history="1">
              <w:r>
                <w:rPr>
                  <w:rStyle w:val="Hyperlink"/>
                </w:rPr>
                <w:t>2024-2030年中国花边市场深度调研与发展趋势分析报告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e78d7f4ba4237" w:history="1">
                <w:r>
                  <w:rPr>
                    <w:rStyle w:val="Hyperlink"/>
                  </w:rPr>
                  <w:t>https://www.20087.com/7/31/HuaBianShiChangQianJing.html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是一种历史悠久的装饰材料，近年来随着时尚产业的多样化和个性化趋势，其市场需求持续增长。传统手工花边与现代机械花边并存，满足了不同领域的需求，从高级定制服装到日常家居用品，花边的运用越来越广泛。技术进步使得花边的生产效率和设计复杂度大幅提升，同时环保材料的使用也逐渐成为行业趋势，推动了花边产业的可持续发展。</w:t>
      </w:r>
      <w:r>
        <w:rPr>
          <w:rFonts w:hint="eastAsia"/>
        </w:rPr>
        <w:br/>
      </w:r>
      <w:r>
        <w:rPr>
          <w:rFonts w:hint="eastAsia"/>
        </w:rPr>
        <w:t>　　未来，花边行业将更加注重创新设计和环保材料的使用。随着3D打印和智能编织技术的发展，花边设计将更加立体和复杂，为设计师提供更多创作空间。同时，生物基和可降解材料的应用将减少对环境的影响，满足消费者对绿色产品的需求。此外，定制化服务的兴起，允许消费者参与设计过程，将促进花边产业向更加个性化和高端定制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4e78d7f4ba4237" w:history="1">
        <w:r>
          <w:rPr>
            <w:rStyle w:val="Hyperlink"/>
          </w:rPr>
          <w:t>2024-2030年中国花边市场深度调研与发展趋势分析报告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花边行业现状，涵盖花边市场规模、产销格局、价格走势、技术特点及产业链结构，分析花边重点企业竞争策略与市场表现。通过研究花边消费群体特征、区域分布情况，评估行业政策影响，预测花边市场发展前景与投资价值。报告为花边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2019-2024年中国花边行业市场供给分析</w:t>
      </w:r>
      <w:r>
        <w:rPr>
          <w:rFonts w:hint="eastAsia"/>
        </w:rPr>
        <w:br/>
      </w:r>
      <w:r>
        <w:rPr>
          <w:rFonts w:hint="eastAsia"/>
        </w:rPr>
        <w:t>　　　　一、花边整体供给情况分析</w:t>
      </w:r>
      <w:r>
        <w:rPr>
          <w:rFonts w:hint="eastAsia"/>
        </w:rPr>
        <w:br/>
      </w:r>
      <w:r>
        <w:rPr>
          <w:rFonts w:hint="eastAsia"/>
        </w:rPr>
        <w:t>　　　　二、花边重点区域供给分析</w:t>
      </w:r>
      <w:r>
        <w:rPr>
          <w:rFonts w:hint="eastAsia"/>
        </w:rPr>
        <w:br/>
      </w:r>
      <w:r>
        <w:rPr>
          <w:rFonts w:hint="eastAsia"/>
        </w:rPr>
        <w:t>　　第二节 花边行业供给关系因素分析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2024-2030年中国花边行业市场供给趋势</w:t>
      </w:r>
      <w:r>
        <w:rPr>
          <w:rFonts w:hint="eastAsia"/>
        </w:rPr>
        <w:br/>
      </w:r>
      <w:r>
        <w:rPr>
          <w:rFonts w:hint="eastAsia"/>
        </w:rPr>
        <w:t>　　　　一、花边整体供给情况趋势分析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欧债危机下花边行业宏观经济环境分析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2024年中国花边行业发展概况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2024年中国花边行业发展态势分析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2024年中国花边行业发展特点分析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2024年中国花边行业市场供需分析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2024年中国花边行业价格分析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2019-2024年花边行业产销分析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2019-2024年花边行业盈利能力分析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2019-2024年花边行业偿债能力分析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2024-2030年中国花边行业进出口市场分析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2019-2024年花边行业进出口特点分析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2019-2024年花边行业进出口量分析</w:t>
      </w:r>
      <w:r>
        <w:rPr>
          <w:rFonts w:hint="eastAsia"/>
        </w:rPr>
        <w:br/>
      </w:r>
      <w:r>
        <w:rPr>
          <w:rFonts w:hint="eastAsia"/>
        </w:rPr>
        <w:t>　　　　一、花边进口分析</w:t>
      </w:r>
      <w:r>
        <w:rPr>
          <w:rFonts w:hint="eastAsia"/>
        </w:rPr>
        <w:br/>
      </w:r>
      <w:r>
        <w:rPr>
          <w:rFonts w:hint="eastAsia"/>
        </w:rPr>
        <w:t>　　　　二、花边出口分析</w:t>
      </w:r>
      <w:r>
        <w:rPr>
          <w:rFonts w:hint="eastAsia"/>
        </w:rPr>
        <w:br/>
      </w:r>
      <w:r>
        <w:rPr>
          <w:rFonts w:hint="eastAsia"/>
        </w:rPr>
        <w:t>　　第三节 2024-2030年花边行业进出口市场预测</w:t>
      </w:r>
      <w:r>
        <w:rPr>
          <w:rFonts w:hint="eastAsia"/>
        </w:rPr>
        <w:br/>
      </w:r>
      <w:r>
        <w:rPr>
          <w:rFonts w:hint="eastAsia"/>
        </w:rPr>
        <w:t>　　　　一、花边进口预测</w:t>
      </w:r>
      <w:r>
        <w:rPr>
          <w:rFonts w:hint="eastAsia"/>
        </w:rPr>
        <w:br/>
      </w:r>
      <w:r>
        <w:rPr>
          <w:rFonts w:hint="eastAsia"/>
        </w:rPr>
        <w:t>　　　　二、花边出口预测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2024-2030年花边行业投资价值（绩效）及行业发展预测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2024-2030年花边行业成长性分析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2024-2030年花边行业经营能力分析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2024-2030年花边行业盈利能力分析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2024-2030年花边行业偿债能力分析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2024-2030年中国花边行业产值预测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2024-2030年中国花边行业销售收入预测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2019-2024年重点地区（一）花边产业运行情况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2019-2024年重点地区（二）花边产业运行情况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2019-2024年重点地区（三）花边产业运行情况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2019-2024年重点地区（四）花边产业运行情况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2019-2024年重点地区（五）花边产业运行情况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2019-2024年重点地区（六）花边产业运行情况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2019-2024年重点地区（七）花边产业运行情况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2019-2024年中国花边行业集中度分析</w:t>
      </w:r>
      <w:r>
        <w:rPr>
          <w:rFonts w:hint="eastAsia"/>
        </w:rPr>
        <w:br/>
      </w:r>
      <w:r>
        <w:rPr>
          <w:rFonts w:hint="eastAsia"/>
        </w:rPr>
        <w:t>　　第二节 花边国内外SWOT分析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2024-2030年中国花边行业竞争格局预测分析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2019-2024年中国花边行业投资环境分析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2019-2024年中国花边行业投资收益分析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2019-2024年中国花边行业产品投资方向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2024-2030年中国花边行业投资收益预测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二、2024-2030年中国花边行业工业总产值预测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三、2024-2030年中国花边行业销售收入预测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四、2024-2030年中国花边行业利润总额预测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中国花边行业投资风险分析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花边图片</w:t>
      </w:r>
      <w:r>
        <w:rPr>
          <w:rFonts w:hint="eastAsia"/>
        </w:rPr>
        <w:br/>
      </w:r>
      <w:r>
        <w:rPr>
          <w:rFonts w:hint="eastAsia"/>
        </w:rPr>
        <w:t>　　图表 花边种类 分类</w:t>
      </w:r>
      <w:r>
        <w:rPr>
          <w:rFonts w:hint="eastAsia"/>
        </w:rPr>
        <w:br/>
      </w:r>
      <w:r>
        <w:rPr>
          <w:rFonts w:hint="eastAsia"/>
        </w:rPr>
        <w:t>　　图表 花边用途 应用</w:t>
      </w:r>
      <w:r>
        <w:rPr>
          <w:rFonts w:hint="eastAsia"/>
        </w:rPr>
        <w:br/>
      </w:r>
      <w:r>
        <w:rPr>
          <w:rFonts w:hint="eastAsia"/>
        </w:rPr>
        <w:t>　　图表 花边主要特点</w:t>
      </w:r>
      <w:r>
        <w:rPr>
          <w:rFonts w:hint="eastAsia"/>
        </w:rPr>
        <w:br/>
      </w:r>
      <w:r>
        <w:rPr>
          <w:rFonts w:hint="eastAsia"/>
        </w:rPr>
        <w:t>　　图表 花边产业链分析</w:t>
      </w:r>
      <w:r>
        <w:rPr>
          <w:rFonts w:hint="eastAsia"/>
        </w:rPr>
        <w:br/>
      </w:r>
      <w:r>
        <w:rPr>
          <w:rFonts w:hint="eastAsia"/>
        </w:rPr>
        <w:t>　　图表 花边政策分析</w:t>
      </w:r>
      <w:r>
        <w:rPr>
          <w:rFonts w:hint="eastAsia"/>
        </w:rPr>
        <w:br/>
      </w:r>
      <w:r>
        <w:rPr>
          <w:rFonts w:hint="eastAsia"/>
        </w:rPr>
        <w:t>　　图表 花边技术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2019-2023年中国花边行业市场规模及增长情况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2019-2023年花边行业市场容量分析</w:t>
      </w:r>
      <w:r>
        <w:rPr>
          <w:rFonts w:hint="eastAsia"/>
        </w:rPr>
        <w:br/>
      </w:r>
      <w:r>
        <w:rPr>
          <w:rFonts w:hint="eastAsia"/>
        </w:rPr>
        <w:t>　　图表 花边生产现状</w:t>
      </w:r>
      <w:r>
        <w:rPr>
          <w:rFonts w:hint="eastAsia"/>
        </w:rPr>
        <w:br/>
      </w:r>
      <w:r>
        <w:rPr>
          <w:rFonts w:hint="eastAsia"/>
        </w:rPr>
        <w:t>　　图表 2019-2023年中国花边行业产能统计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2019-2023年中国花边行业产量及增长趋势</w:t>
      </w:r>
      <w:r>
        <w:rPr>
          <w:rFonts w:hint="eastAsia"/>
        </w:rPr>
        <w:br/>
      </w:r>
      <w:r>
        <w:rPr>
          <w:rFonts w:hint="eastAsia"/>
        </w:rPr>
        <w:t>　　图表 花边行业动态</w:t>
      </w:r>
      <w:r>
        <w:rPr>
          <w:rFonts w:hint="eastAsia"/>
        </w:rPr>
        <w:br/>
      </w:r>
      <w:r>
        <w:rPr>
          <w:rFonts w:hint="eastAsia"/>
        </w:rPr>
        <w:t>　　图表 2019-2023年中国花边市场需求量及增速统计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2019-2023年中国花边行业销售收入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2023年中国花边行业需求领域分布格局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2019-2023年中国花边行业利润总额统计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2019-2023年中国花边进口情况分析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2019-2023年中国花边出口情况分析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2019-2023年中国花边行业企业数量情况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2019-2023年中国花边行业企业平均规模情况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2019-2023年中国花边价格走势</w:t>
      </w:r>
      <w:r>
        <w:rPr>
          <w:rFonts w:hint="eastAsia"/>
        </w:rPr>
        <w:br/>
      </w:r>
      <w:r>
        <w:rPr>
          <w:rFonts w:hint="eastAsia"/>
        </w:rPr>
        <w:t>　　图表 2023年花边成本和利润分析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**地区花边行业市场需求情况</w:t>
      </w:r>
      <w:r>
        <w:rPr>
          <w:rFonts w:hint="eastAsia"/>
        </w:rPr>
        <w:br/>
      </w:r>
      <w:r>
        <w:rPr>
          <w:rFonts w:hint="eastAsia"/>
        </w:rPr>
        <w:t>　　图表 花边品牌</w:t>
      </w:r>
      <w:r>
        <w:rPr>
          <w:rFonts w:hint="eastAsia"/>
        </w:rPr>
        <w:br/>
      </w:r>
      <w:r>
        <w:rPr>
          <w:rFonts w:hint="eastAsia"/>
        </w:rPr>
        <w:t>　　图表 花边企业（一）概况</w:t>
      </w:r>
      <w:r>
        <w:rPr>
          <w:rFonts w:hint="eastAsia"/>
        </w:rPr>
        <w:br/>
      </w:r>
      <w:r>
        <w:rPr>
          <w:rFonts w:hint="eastAsia"/>
        </w:rPr>
        <w:t>　　图表 企业花边型号 规格</w:t>
      </w:r>
      <w:r>
        <w:rPr>
          <w:rFonts w:hint="eastAsia"/>
        </w:rPr>
        <w:br/>
      </w:r>
      <w:r>
        <w:rPr>
          <w:rFonts w:hint="eastAsia"/>
        </w:rPr>
        <w:t>　　图表 花边企业（一）经营分析</w:t>
      </w:r>
      <w:r>
        <w:rPr>
          <w:rFonts w:hint="eastAsia"/>
        </w:rPr>
        <w:br/>
      </w:r>
      <w:r>
        <w:rPr>
          <w:rFonts w:hint="eastAsia"/>
        </w:rPr>
        <w:t>　　图表 花边企业（一）盈利能力情况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花边上游现状</w:t>
      </w:r>
      <w:r>
        <w:rPr>
          <w:rFonts w:hint="eastAsia"/>
        </w:rPr>
        <w:br/>
      </w:r>
      <w:r>
        <w:rPr>
          <w:rFonts w:hint="eastAsia"/>
        </w:rPr>
        <w:t>　　图表 花边下游调研</w:t>
      </w:r>
      <w:r>
        <w:rPr>
          <w:rFonts w:hint="eastAsia"/>
        </w:rPr>
        <w:br/>
      </w:r>
      <w:r>
        <w:rPr>
          <w:rFonts w:hint="eastAsia"/>
        </w:rPr>
        <w:t>　　图表 花边企业（二）概况</w:t>
      </w:r>
      <w:r>
        <w:rPr>
          <w:rFonts w:hint="eastAsia"/>
        </w:rPr>
        <w:br/>
      </w:r>
      <w:r>
        <w:rPr>
          <w:rFonts w:hint="eastAsia"/>
        </w:rPr>
        <w:t>　　图表 企业花边型号 规格</w:t>
      </w:r>
      <w:r>
        <w:rPr>
          <w:rFonts w:hint="eastAsia"/>
        </w:rPr>
        <w:br/>
      </w:r>
      <w:r>
        <w:rPr>
          <w:rFonts w:hint="eastAsia"/>
        </w:rPr>
        <w:t>　　图表 花边企业（二）经营分析</w:t>
      </w:r>
      <w:r>
        <w:rPr>
          <w:rFonts w:hint="eastAsia"/>
        </w:rPr>
        <w:br/>
      </w:r>
      <w:r>
        <w:rPr>
          <w:rFonts w:hint="eastAsia"/>
        </w:rPr>
        <w:t>　　图表 花边企业（二）盈利能力情况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花边企业（三）概况</w:t>
      </w:r>
      <w:r>
        <w:rPr>
          <w:rFonts w:hint="eastAsia"/>
        </w:rPr>
        <w:br/>
      </w:r>
      <w:r>
        <w:rPr>
          <w:rFonts w:hint="eastAsia"/>
        </w:rPr>
        <w:t>　　图表 企业花边型号 规格</w:t>
      </w:r>
      <w:r>
        <w:rPr>
          <w:rFonts w:hint="eastAsia"/>
        </w:rPr>
        <w:br/>
      </w:r>
      <w:r>
        <w:rPr>
          <w:rFonts w:hint="eastAsia"/>
        </w:rPr>
        <w:t>　　图表 花边企业（三）经营分析</w:t>
      </w:r>
      <w:r>
        <w:rPr>
          <w:rFonts w:hint="eastAsia"/>
        </w:rPr>
        <w:br/>
      </w:r>
      <w:r>
        <w:rPr>
          <w:rFonts w:hint="eastAsia"/>
        </w:rPr>
        <w:t>　　图表 花边企业（三）盈利能力情况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花边优势</w:t>
      </w:r>
      <w:r>
        <w:rPr>
          <w:rFonts w:hint="eastAsia"/>
        </w:rPr>
        <w:br/>
      </w:r>
      <w:r>
        <w:rPr>
          <w:rFonts w:hint="eastAsia"/>
        </w:rPr>
        <w:t>　　图表 花边劣势</w:t>
      </w:r>
      <w:r>
        <w:rPr>
          <w:rFonts w:hint="eastAsia"/>
        </w:rPr>
        <w:br/>
      </w:r>
      <w:r>
        <w:rPr>
          <w:rFonts w:hint="eastAsia"/>
        </w:rPr>
        <w:t>　　图表 花边机会</w:t>
      </w:r>
      <w:r>
        <w:rPr>
          <w:rFonts w:hint="eastAsia"/>
        </w:rPr>
        <w:br/>
      </w:r>
      <w:r>
        <w:rPr>
          <w:rFonts w:hint="eastAsia"/>
        </w:rPr>
        <w:t>　　图表 花边威胁</w:t>
      </w:r>
      <w:r>
        <w:rPr>
          <w:rFonts w:hint="eastAsia"/>
        </w:rPr>
        <w:br/>
      </w:r>
      <w:r>
        <w:rPr>
          <w:rFonts w:hint="eastAsia"/>
        </w:rPr>
        <w:t>　　图表 2024-2030年中国花边行业产能预测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2024-2030年中国花边行业市场规模预测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2024-2030年中国花边市场前景分析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2024-2030年中国花边行业风险分析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e78d7f4ba4237" w:history="1">
        <w:r>
          <w:rPr>
            <w:rStyle w:val="Hyperlink"/>
          </w:rPr>
          <w:t>2024-2030年中国花边市场深度调研与发展趋势分析报告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e78d7f4ba4237" w:history="1">
        <w:r>
          <w:rPr>
            <w:rStyle w:val="Hyperlink"/>
          </w:rPr>
          <w:t>https://www.20087.com/7/31/HuaBianShiChangQianJing.html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热点：什么叫花边、花边简笔画、好看的花边装饰、花边线条图片、边框大全、花边边框、手抄报高级边框、花边剪刀不脱线的原理、毛线花边的织法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019160d1c4abc" w:history="1">
      <w:r>
        <w:rPr>
          <w:rStyle w:val="Hyperlink"/>
        </w:rPr>
        <w:t>2024-2030年中国花边市场深度调研与发展趋势分析报告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uaBianShiChangQianJing.html" TargetMode="External" Id="R2a4e78d7f4b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uaBianShiChangQianJing.html" TargetMode="External" Id="R5d9019160d1c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2024-04-23T23:38:00Z</dcterms:created>
  <dcterms:modified xsi:type="dcterms:W3CDTF">2024-04-24T00:38:00Z</dcterms:modified>
  <dc:subject>2024-2030年中国花边市场深度调研与发展趋势分析报告</dc:subject>
  <dc:title>2024-2030年中国花边市场深度调研与发展趋势分析报告</dc:title>
  <cp:keywords>2024-2030年中国花边市场深度调研与发展趋势分析报告</cp:keywords>
  <dc:description>2024-2030年中国花边市场深度调研与发展趋势分析报告</dc:description>
</cp:coreProperties>
</file>