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d71d171fd4e22" w:history="1">
              <w:r>
                <w:rPr>
                  <w:rStyle w:val="Hyperlink"/>
                </w:rPr>
                <w:t>中国棉布行业研究及发展趋势报告（2025-2031年）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d71d171fd4e22" w:history="1">
              <w:r>
                <w:rPr>
                  <w:rStyle w:val="Hyperlink"/>
                </w:rPr>
                <w:t>中国棉布行业研究及发展趋势报告（2025-2031年）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d71d171fd4e22" w:history="1">
                <w:r>
                  <w:rPr>
                    <w:rStyle w:val="Hyperlink"/>
                  </w:rPr>
                  <w:t>https://www.20087.com/7/81/MianBuHangYeShuJuBaoGao.html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市场在全球范围内受到服装、家纺和工业纺织品需求的推动，近年来保持稳定增长。棉布以其天然、舒适和透气的特性，受到消费者的广泛青睐。随着消费者对可持续时尚的关注度提升，有机棉和再生棉等环保材料的市场需求逐渐增加。然而，行业面临的挑战包括如何在保证纤维质量和生产效率的同时，降低水资源消耗和化学物质使用，以及如何应对快速变化的时尚潮流和消费者偏好。</w:t>
      </w:r>
      <w:r>
        <w:rPr>
          <w:rFonts w:hint="eastAsia"/>
        </w:rPr>
        <w:br/>
      </w:r>
      <w:r>
        <w:rPr>
          <w:rFonts w:hint="eastAsia"/>
        </w:rPr>
        <w:t>　　未来，棉布行业将更加注重可持续性和创新性。一方面，通过改进棉花种植技术和加工工艺，开发具有更高产量、更少病虫害的转基因棉种，减少农药和化肥的使用，推动农业向更加环保和高效的方向发展。另一方面，结合新材料技术和纺织工艺，开发具有特殊功能（如防水、防污、抗菌）的棉布产品，满足特定行业和消费者的需求。此外，随着循环经济理念的普及，棉布将探索可回收和可降解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d71d171fd4e22" w:history="1">
        <w:r>
          <w:rPr>
            <w:rStyle w:val="Hyperlink"/>
          </w:rPr>
          <w:t>中国棉布行业研究及发展趋势报告（2025-2031年）</w:t>
        </w:r>
      </w:hyperlink>
      <w:r>
        <w:rPr>
          <w:rFonts w:hint="eastAsia"/>
        </w:rPr>
        <w:t>》基于国家统计局及相关协会的详实数据，系统分析了棉布行业的市场规模、重点企业表现、产业链结构、竞争格局及价格动态。报告内容严谨、数据详实，结合丰富图表，全面呈现棉布行业现状与未来发展趋势。通过对棉布技术现状、SWOT分析及市场前景的解读，报告为棉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棉布产业概述</w:t>
      </w:r>
      <w:r>
        <w:rPr>
          <w:rFonts w:hint="eastAsia"/>
        </w:rPr>
        <w:br/>
      </w:r>
      <w:r>
        <w:rPr>
          <w:rFonts w:hint="eastAsia"/>
        </w:rPr>
        <w:t>　　第一节 棉布产业定义</w:t>
      </w:r>
      <w:r>
        <w:rPr>
          <w:rFonts w:hint="eastAsia"/>
        </w:rPr>
        <w:br/>
      </w:r>
      <w:r>
        <w:rPr>
          <w:rFonts w:hint="eastAsia"/>
        </w:rPr>
        <w:t>　　第二节 棉布产业发展历程</w:t>
      </w:r>
      <w:r>
        <w:rPr>
          <w:rFonts w:hint="eastAsia"/>
        </w:rPr>
        <w:br/>
      </w:r>
      <w:r>
        <w:rPr>
          <w:rFonts w:hint="eastAsia"/>
        </w:rPr>
        <w:t>　　第三节 棉布分类情况</w:t>
      </w:r>
      <w:r>
        <w:rPr>
          <w:rFonts w:hint="eastAsia"/>
        </w:rPr>
        <w:br/>
      </w:r>
      <w:r>
        <w:rPr>
          <w:rFonts w:hint="eastAsia"/>
        </w:rPr>
        <w:t>　　第四节 棉布产业链分析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中国棉布行业发展环境分析</w:t>
      </w:r>
      <w:r>
        <w:rPr>
          <w:rFonts w:hint="eastAsia"/>
        </w:rPr>
        <w:br/>
      </w:r>
      <w:r>
        <w:rPr>
          <w:rFonts w:hint="eastAsia"/>
        </w:rPr>
        <w:t>　　第一节 棉布行业经济环境分析</w:t>
      </w:r>
      <w:r>
        <w:rPr>
          <w:rFonts w:hint="eastAsia"/>
        </w:rPr>
        <w:br/>
      </w:r>
      <w:r>
        <w:rPr>
          <w:rFonts w:hint="eastAsia"/>
        </w:rPr>
        <w:t>　　第二节 棉布行业政策环境分析</w:t>
      </w:r>
      <w:r>
        <w:rPr>
          <w:rFonts w:hint="eastAsia"/>
        </w:rPr>
        <w:br/>
      </w:r>
      <w:r>
        <w:rPr>
          <w:rFonts w:hint="eastAsia"/>
        </w:rPr>
        <w:t>　　　　一、棉布行业政策影响分析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二、相关棉布行业标准分析</w:t>
      </w:r>
      <w:r>
        <w:rPr>
          <w:rFonts w:hint="eastAsia"/>
        </w:rPr>
        <w:br/>
      </w:r>
      <w:r>
        <w:rPr>
          <w:rFonts w:hint="eastAsia"/>
        </w:rPr>
        <w:t>　　第三节 棉布行业社会环境分析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国内外棉布行业技术差异与原因</w:t>
      </w:r>
      <w:r>
        <w:rPr>
          <w:rFonts w:hint="eastAsia"/>
        </w:rPr>
        <w:br/>
      </w:r>
      <w:r>
        <w:rPr>
          <w:rFonts w:hint="eastAsia"/>
        </w:rPr>
        <w:t>　　第三节 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2024-2025年中国棉布行业发展概况</w:t>
      </w:r>
      <w:r>
        <w:rPr>
          <w:rFonts w:hint="eastAsia"/>
        </w:rPr>
        <w:br/>
      </w:r>
      <w:r>
        <w:rPr>
          <w:rFonts w:hint="eastAsia"/>
        </w:rPr>
        <w:t>　　第一节 棉布行业发展态势分析</w:t>
      </w:r>
      <w:r>
        <w:rPr>
          <w:rFonts w:hint="eastAsia"/>
        </w:rPr>
        <w:br/>
      </w:r>
      <w:r>
        <w:rPr>
          <w:rFonts w:hint="eastAsia"/>
        </w:rPr>
        <w:t>　　第二节 棉布行业发展特点分析</w:t>
      </w:r>
      <w:r>
        <w:rPr>
          <w:rFonts w:hint="eastAsia"/>
        </w:rPr>
        <w:br/>
      </w:r>
      <w:r>
        <w:rPr>
          <w:rFonts w:hint="eastAsia"/>
        </w:rPr>
        <w:t>　　第三节 棉布行业市场供需分析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2019-2024年中国棉布行业总体规模</w:t>
      </w:r>
      <w:r>
        <w:rPr>
          <w:rFonts w:hint="eastAsia"/>
        </w:rPr>
        <w:br/>
      </w:r>
      <w:r>
        <w:rPr>
          <w:rFonts w:hint="eastAsia"/>
        </w:rPr>
        <w:t>　　第二节 中国棉布行业盈利情况分析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一、2019-2024年棉布行业产量统计分析</w:t>
      </w:r>
      <w:r>
        <w:rPr>
          <w:rFonts w:hint="eastAsia"/>
        </w:rPr>
        <w:br/>
      </w:r>
      <w:r>
        <w:rPr>
          <w:rFonts w:hint="eastAsia"/>
        </w:rPr>
        <w:t>　　　　二、棉布行业区域产量分析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三、2025-2031年中国棉布行业产量预测分析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中国棉布行业需求概况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三、2025-2031年中国棉布市场需求预测分析</w:t>
      </w:r>
      <w:r>
        <w:rPr>
          <w:rFonts w:hint="eastAsia"/>
        </w:rPr>
        <w:br/>
      </w:r>
      <w:r>
        <w:rPr>
          <w:rFonts w:hint="eastAsia"/>
        </w:rPr>
        <w:t>　　第五节 棉布产业供需平衡状况分析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棉布细分市场深度分析</w:t>
      </w:r>
      <w:r>
        <w:rPr>
          <w:rFonts w:hint="eastAsia"/>
        </w:rPr>
        <w:br/>
      </w:r>
      <w:r>
        <w:rPr>
          <w:rFonts w:hint="eastAsia"/>
        </w:rPr>
        <w:t>　　第一节 棉布细分市场（一）发展研究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棉布市场竞争策略分析</w:t>
      </w:r>
      <w:r>
        <w:rPr>
          <w:rFonts w:hint="eastAsia"/>
        </w:rPr>
        <w:br/>
      </w:r>
      <w:r>
        <w:rPr>
          <w:rFonts w:hint="eastAsia"/>
        </w:rPr>
        <w:t>　　　　一、棉布市场增长潜力分析</w:t>
      </w:r>
      <w:r>
        <w:rPr>
          <w:rFonts w:hint="eastAsia"/>
        </w:rPr>
        <w:br/>
      </w:r>
      <w:r>
        <w:rPr>
          <w:rFonts w:hint="eastAsia"/>
        </w:rPr>
        <w:t>　　　　二、棉布产品竞争策略分析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一、我国棉布行业发展前景</w:t>
      </w:r>
      <w:r>
        <w:rPr>
          <w:rFonts w:hint="eastAsia"/>
        </w:rPr>
        <w:br/>
      </w:r>
      <w:r>
        <w:rPr>
          <w:rFonts w:hint="eastAsia"/>
        </w:rPr>
        <w:t>　　　　二、我国棉布发展机遇分析</w:t>
      </w:r>
      <w:r>
        <w:rPr>
          <w:rFonts w:hint="eastAsia"/>
        </w:rPr>
        <w:br/>
      </w:r>
      <w:r>
        <w:rPr>
          <w:rFonts w:hint="eastAsia"/>
        </w:rPr>
        <w:t>　　　　三、2025年棉布的发展机遇分析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四、经济危机对棉布行业的影响分析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2025-2031年中国棉布市场趋势分析</w:t>
      </w:r>
      <w:r>
        <w:rPr>
          <w:rFonts w:hint="eastAsia"/>
        </w:rPr>
        <w:br/>
      </w:r>
      <w:r>
        <w:rPr>
          <w:rFonts w:hint="eastAsia"/>
        </w:rPr>
        <w:t>　　　　一、棉布市场趋势总结</w:t>
      </w:r>
      <w:r>
        <w:rPr>
          <w:rFonts w:hint="eastAsia"/>
        </w:rPr>
        <w:br/>
      </w:r>
      <w:r>
        <w:rPr>
          <w:rFonts w:hint="eastAsia"/>
        </w:rPr>
        <w:t>　　　　二、棉布发展趋势分析</w:t>
      </w:r>
      <w:r>
        <w:rPr>
          <w:rFonts w:hint="eastAsia"/>
        </w:rPr>
        <w:br/>
      </w:r>
      <w:r>
        <w:rPr>
          <w:rFonts w:hint="eastAsia"/>
        </w:rPr>
        <w:t>　　　　三、棉布市场发展空间</w:t>
      </w:r>
      <w:r>
        <w:rPr>
          <w:rFonts w:hint="eastAsia"/>
        </w:rPr>
        <w:br/>
      </w:r>
      <w:r>
        <w:rPr>
          <w:rFonts w:hint="eastAsia"/>
        </w:rPr>
        <w:t>　　　　四、棉布产业政策趋向</w:t>
      </w:r>
      <w:r>
        <w:rPr>
          <w:rFonts w:hint="eastAsia"/>
        </w:rPr>
        <w:br/>
      </w:r>
      <w:r>
        <w:rPr>
          <w:rFonts w:hint="eastAsia"/>
        </w:rPr>
        <w:t>　　　　五、棉布技术革新趋势</w:t>
      </w:r>
      <w:r>
        <w:rPr>
          <w:rFonts w:hint="eastAsia"/>
        </w:rPr>
        <w:br/>
      </w:r>
      <w:r>
        <w:rPr>
          <w:rFonts w:hint="eastAsia"/>
        </w:rPr>
        <w:t>　　　　六、棉布价格走势分析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一、2025年棉布行业投资状况分析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二、2025年棉布行业投资效益分析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三、2025年棉布行业投资趋势预测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四、2025年棉布行业投资方向</w:t>
      </w:r>
      <w:r>
        <w:rPr>
          <w:rFonts w:hint="eastAsia"/>
        </w:rPr>
        <w:br/>
      </w:r>
      <w:r>
        <w:rPr>
          <w:rFonts w:hint="eastAsia"/>
        </w:rPr>
        <w:t>　　　　五、2025年棉布行业投资建议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2025-2031年棉布行业投资风险及控制策略分析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棉布行业市场前景分析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一、2025-2031年棉布市场规模预测</w:t>
      </w:r>
      <w:r>
        <w:rPr>
          <w:rFonts w:hint="eastAsia"/>
        </w:rPr>
        <w:br/>
      </w:r>
      <w:r>
        <w:rPr>
          <w:rFonts w:hint="eastAsia"/>
        </w:rPr>
        <w:t>　　　　二、棉布行业增长驱动因素</w:t>
      </w:r>
      <w:r>
        <w:rPr>
          <w:rFonts w:hint="eastAsia"/>
        </w:rPr>
        <w:br/>
      </w:r>
      <w:r>
        <w:rPr>
          <w:rFonts w:hint="eastAsia"/>
        </w:rPr>
        <w:t>　　　　三、棉布市场供需趋势展望</w:t>
      </w:r>
      <w:r>
        <w:rPr>
          <w:rFonts w:hint="eastAsia"/>
        </w:rPr>
        <w:br/>
      </w:r>
      <w:r>
        <w:rPr>
          <w:rFonts w:hint="eastAsia"/>
        </w:rPr>
        <w:t>　　第二节 棉布行业投资价值分析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一、2025-2031年棉布投资规模预测</w:t>
      </w:r>
      <w:r>
        <w:rPr>
          <w:rFonts w:hint="eastAsia"/>
        </w:rPr>
        <w:br/>
      </w:r>
      <w:r>
        <w:rPr>
          <w:rFonts w:hint="eastAsia"/>
        </w:rPr>
        <w:t>　　　　二、棉布行业盈利能力评估</w:t>
      </w:r>
      <w:r>
        <w:rPr>
          <w:rFonts w:hint="eastAsia"/>
        </w:rPr>
        <w:br/>
      </w:r>
      <w:r>
        <w:rPr>
          <w:rFonts w:hint="eastAsia"/>
        </w:rPr>
        <w:t>　　　　三、棉布行业投资回报分析</w:t>
      </w:r>
      <w:r>
        <w:rPr>
          <w:rFonts w:hint="eastAsia"/>
        </w:rPr>
        <w:br/>
      </w:r>
      <w:r>
        <w:rPr>
          <w:rFonts w:hint="eastAsia"/>
        </w:rPr>
        <w:t>　　第三节 棉布行业经营模式分析</w:t>
      </w:r>
      <w:r>
        <w:rPr>
          <w:rFonts w:hint="eastAsia"/>
        </w:rPr>
        <w:br/>
      </w:r>
      <w:r>
        <w:rPr>
          <w:rFonts w:hint="eastAsia"/>
        </w:rPr>
        <w:t>　　　　一、棉布生产与营销模式</w:t>
      </w:r>
      <w:r>
        <w:rPr>
          <w:rFonts w:hint="eastAsia"/>
        </w:rPr>
        <w:br/>
      </w:r>
      <w:r>
        <w:rPr>
          <w:rFonts w:hint="eastAsia"/>
        </w:rPr>
        <w:t>　　　　二、棉布行业内外销优势对比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三、棉布企业运营策略建议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中智林.－棉布项目投资建议</w:t>
      </w:r>
      <w:r>
        <w:rPr>
          <w:rFonts w:hint="eastAsia"/>
        </w:rPr>
        <w:br/>
      </w:r>
      <w:r>
        <w:rPr>
          <w:rFonts w:hint="eastAsia"/>
        </w:rPr>
        <w:t>　　　　一、棉布技术应用要点</w:t>
      </w:r>
      <w:r>
        <w:rPr>
          <w:rFonts w:hint="eastAsia"/>
        </w:rPr>
        <w:br/>
      </w:r>
      <w:r>
        <w:rPr>
          <w:rFonts w:hint="eastAsia"/>
        </w:rPr>
        <w:t>　　　　二、棉布项目投资风险控制</w:t>
      </w:r>
      <w:r>
        <w:rPr>
          <w:rFonts w:hint="eastAsia"/>
        </w:rPr>
        <w:br/>
      </w:r>
      <w:r>
        <w:rPr>
          <w:rFonts w:hint="eastAsia"/>
        </w:rPr>
        <w:t>　　　　三、棉布生产开发关键点</w:t>
      </w:r>
      <w:r>
        <w:rPr>
          <w:rFonts w:hint="eastAsia"/>
        </w:rPr>
        <w:br/>
      </w:r>
      <w:r>
        <w:rPr>
          <w:rFonts w:hint="eastAsia"/>
        </w:rPr>
        <w:t>　　　　四、棉布市场拓展策略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棉布行业历程</w:t>
      </w:r>
      <w:r>
        <w:rPr>
          <w:rFonts w:hint="eastAsia"/>
        </w:rPr>
        <w:br/>
      </w:r>
      <w:r>
        <w:rPr>
          <w:rFonts w:hint="eastAsia"/>
        </w:rPr>
        <w:t>　　图表 棉布行业生命周期</w:t>
      </w:r>
      <w:r>
        <w:rPr>
          <w:rFonts w:hint="eastAsia"/>
        </w:rPr>
        <w:br/>
      </w:r>
      <w:r>
        <w:rPr>
          <w:rFonts w:hint="eastAsia"/>
        </w:rPr>
        <w:t>　　图表 棉布行业产业链分析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2024年中国棉布进口国家及地区分析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棉布企业信息</w:t>
      </w:r>
      <w:r>
        <w:rPr>
          <w:rFonts w:hint="eastAsia"/>
        </w:rPr>
        <w:br/>
      </w:r>
      <w:r>
        <w:rPr>
          <w:rFonts w:hint="eastAsia"/>
        </w:rPr>
        <w:t>　　图表 棉布企业经营情况分析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d71d171fd4e22" w:history="1">
        <w:r>
          <w:rPr>
            <w:rStyle w:val="Hyperlink"/>
          </w:rPr>
          <w:t>中国棉布行业研究及发展趋势报告（2025-2031年）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d71d171fd4e22" w:history="1">
        <w:r>
          <w:rPr>
            <w:rStyle w:val="Hyperlink"/>
          </w:rPr>
          <w:t>https://www.20087.com/7/81/MianBuHangYeShuJuBaoGao.html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热点：棉布面料图片、棉布40支和60支哪个好、棉无纺布、棉布的特点、棉布是什么、棉布是纯棉吗、棉毛布图片、什么是棉毛布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39106d2044040" w:history="1">
      <w:r>
        <w:rPr>
          <w:rStyle w:val="Hyperlink"/>
        </w:rPr>
        <w:t>中国棉布行业研究及发展趋势报告（2025-2031年）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MianBuHangYeShuJuBaoGao.html" TargetMode="External" Id="Rf51d71d171fd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MianBuHangYeShuJuBaoGao.html" TargetMode="External" Id="R32e39106d204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2025-02-18T04:36:00Z</dcterms:created>
  <dcterms:modified xsi:type="dcterms:W3CDTF">2025-02-18T05:36:00Z</dcterms:modified>
  <dc:subject>中国棉布行业研究及发展趋势报告（2025-2031年）</dc:subject>
  <dc:title>中国棉布行业研究及发展趋势报告（2025-2031年）</dc:title>
  <cp:keywords>中国棉布行业研究及发展趋势报告（2025-2031年）</cp:keywords>
  <dc:description>中国棉布行业研究及发展趋势报告（2025-2031年）</dc:description>
</cp:coreProperties>
</file>