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1de2baac048a3" w:history="1">
              <w:r>
                <w:rPr>
                  <w:rStyle w:val="Hyperlink"/>
                </w:rPr>
                <w:t>2025年中国运动休闲服饰市场现状调查与未来发展趋势报告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1de2baac048a3" w:history="1">
              <w:r>
                <w:rPr>
                  <w:rStyle w:val="Hyperlink"/>
                </w:rPr>
                <w:t>2025年中国运动休闲服饰市场现状调查与未来发展趋势报告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1de2baac048a3" w:history="1">
                <w:r>
                  <w:rPr>
                    <w:rStyle w:val="Hyperlink"/>
                  </w:rPr>
                  <w:t>https://www.20087.com/M_FangZhiFuZhuang/17/YunDongXiuXianFuShiShiChangXuQiuFenXiYuFaZhanQuShiYuCe.html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饰市场近年来蓬勃发展，受到健康生活方式的普及和健身文化的兴起推动。消费者对舒适性、功能性和时尚性的追求，促使品牌不断创新面料和设计，开发出既适合运动又适合作为日常穿着的服饰。此外，电子商务和社交媒体营销的兴起，为运动休闲服饰提供了更广泛的展示和销售渠道。</w:t>
      </w:r>
      <w:r>
        <w:rPr>
          <w:rFonts w:hint="eastAsia"/>
        </w:rPr>
        <w:br/>
      </w:r>
      <w:r>
        <w:rPr>
          <w:rFonts w:hint="eastAsia"/>
        </w:rPr>
        <w:t>　　运动休闲服饰的未来将更加注重个性化和可持续性。品牌将利用大数据分析消费者的偏好，提供更加个性化的款式和尺码选择，甚至定制服务。同时，可持续材料的使用和环保生产流程将成为行业标准，以减少对环境的影响。技术的融合也将加深，如嵌入式传感器和智能纺织品，使服饰具备监测健康状况、调节体温等功能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1de2baac048a3" w:history="1">
        <w:r>
          <w:rPr>
            <w:rStyle w:val="Hyperlink"/>
          </w:rPr>
          <w:t>2025年中国运动休闲服饰市场现状调查与未来发展趋势报告</w:t>
        </w:r>
      </w:hyperlink>
      <w:r>
        <w:rPr>
          <w:rFonts w:hint="eastAsia"/>
        </w:rPr>
        <w:t>》依托多年行业监测数据，结合运动休闲服饰行业现状与未来前景，系统分析了运动休闲服饰市场需求、市场规模、产业链结构、价格机制及细分市场特征。报告对运动休闲服饰市场前景进行了客观评估，预测了运动休闲服饰行业发展趋势，并详细解读了品牌竞争格局、市场集中度及重点企业的运营表现。此外，报告通过SWOT分析识别了运动休闲服饰行业机遇与潜在风险，为投资者和决策者提供了科学、规范的战略建议，助力把握运动休闲服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运动服装行业发展成熟度分析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四、存利率变化</w:t>
      </w:r>
      <w:r>
        <w:rPr>
          <w:rFonts w:hint="eastAsia"/>
        </w:rPr>
        <w:br/>
      </w:r>
      <w:r>
        <w:rPr>
          <w:rFonts w:hint="eastAsia"/>
        </w:rPr>
        <w:t>　　第二节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t>　　第四节 2019-2024年中国休闲服消费者分析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第五节 2019-2024年中国休闲服市场竞争态势分析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第六节 2019-2024年中国休闲服行业提升竞争力策略分析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我国运动服装行业发展现状</w:t>
      </w:r>
      <w:r>
        <w:rPr>
          <w:rFonts w:hint="eastAsia"/>
        </w:rPr>
        <w:br/>
      </w:r>
      <w:r>
        <w:rPr>
          <w:rFonts w:hint="eastAsia"/>
        </w:rPr>
        <w:t>　　第一节 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二、我国运动服装市场特点分析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三、我国运动服装设计现状分析</w:t>
      </w:r>
      <w:r>
        <w:rPr>
          <w:rFonts w:hint="eastAsia"/>
        </w:rPr>
        <w:br/>
      </w:r>
      <w:r>
        <w:rPr>
          <w:rFonts w:hint="eastAsia"/>
        </w:rPr>
        <w:t>　　第二节 全国运动服装市场分析</w:t>
      </w:r>
      <w:r>
        <w:rPr>
          <w:rFonts w:hint="eastAsia"/>
        </w:rPr>
        <w:br/>
      </w:r>
      <w:r>
        <w:rPr>
          <w:rFonts w:hint="eastAsia"/>
        </w:rPr>
        <w:t>　　　　一、2025年全国运动服装市场规模分析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二、2025年全国运动服装市场变化趋势</w:t>
      </w:r>
      <w:r>
        <w:rPr>
          <w:rFonts w:hint="eastAsia"/>
        </w:rPr>
        <w:br/>
      </w:r>
      <w:r>
        <w:rPr>
          <w:rFonts w:hint="eastAsia"/>
        </w:rPr>
        <w:t>　　第三节 运动服装市场需求分析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一、2025年运动服装市场销量分析</w:t>
      </w:r>
      <w:r>
        <w:rPr>
          <w:rFonts w:hint="eastAsia"/>
        </w:rPr>
        <w:br/>
      </w:r>
      <w:r>
        <w:rPr>
          <w:rFonts w:hint="eastAsia"/>
        </w:rPr>
        <w:t>　　　　二、2025年运动服装市场销量预测</w:t>
      </w:r>
      <w:r>
        <w:rPr>
          <w:rFonts w:hint="eastAsia"/>
        </w:rPr>
        <w:br/>
      </w:r>
      <w:r>
        <w:rPr>
          <w:rFonts w:hint="eastAsia"/>
        </w:rPr>
        <w:t>　　第四节 运动服装市场价格分析</w:t>
      </w:r>
      <w:r>
        <w:rPr>
          <w:rFonts w:hint="eastAsia"/>
        </w:rPr>
        <w:br/>
      </w:r>
      <w:r>
        <w:rPr>
          <w:rFonts w:hint="eastAsia"/>
        </w:rPr>
        <w:t>　　　　一、运动服装市场价格影响因素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二、2025年运动服装市场价格走势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2019-2024年运动服装行业发展分析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一、2019-2024年运动服装业产销存运行分析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二、2019-2024年运动服装行业利润情况分析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三、2024-2025年运动服装行业发展周期分析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对中国运动服装市场的分析及思考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一、运动服装市场特点</w:t>
      </w:r>
      <w:r>
        <w:rPr>
          <w:rFonts w:hint="eastAsia"/>
        </w:rPr>
        <w:br/>
      </w:r>
      <w:r>
        <w:rPr>
          <w:rFonts w:hint="eastAsia"/>
        </w:rPr>
        <w:t>　　　　二、运动服装市场分析</w:t>
      </w:r>
      <w:r>
        <w:rPr>
          <w:rFonts w:hint="eastAsia"/>
        </w:rPr>
        <w:br/>
      </w:r>
      <w:r>
        <w:rPr>
          <w:rFonts w:hint="eastAsia"/>
        </w:rPr>
        <w:t>　　　　三、运动服装市场变化的方向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2019-2024年运动服装产量分析</w:t>
      </w:r>
      <w:r>
        <w:rPr>
          <w:rFonts w:hint="eastAsia"/>
        </w:rPr>
        <w:br/>
      </w:r>
      <w:r>
        <w:rPr>
          <w:rFonts w:hint="eastAsia"/>
        </w:rPr>
        <w:t>　　　　一、2025年运动服装产量分析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2019-2024年我国运动服装行业绩效分析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中国运动服装消费市场分析</w:t>
      </w:r>
      <w:r>
        <w:rPr>
          <w:rFonts w:hint="eastAsia"/>
        </w:rPr>
        <w:br/>
      </w:r>
      <w:r>
        <w:rPr>
          <w:rFonts w:hint="eastAsia"/>
        </w:rPr>
        <w:t>　　第一节 运动服装消费者市场细分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一、2025年我国人口细分与运动服装市场人口结构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二、年龄结构细分与运动服装市场消费结构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三、消费者利益细分市场与运动服装市场消费结构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四、地理位置细分市场与运动服装市场</w:t>
      </w:r>
      <w:r>
        <w:rPr>
          <w:rFonts w:hint="eastAsia"/>
        </w:rPr>
        <w:br/>
      </w:r>
      <w:r>
        <w:rPr>
          <w:rFonts w:hint="eastAsia"/>
        </w:rPr>
        <w:t>　　第二节 体育消费者情况分析</w:t>
      </w:r>
      <w:r>
        <w:rPr>
          <w:rFonts w:hint="eastAsia"/>
        </w:rPr>
        <w:br/>
      </w:r>
      <w:r>
        <w:rPr>
          <w:rFonts w:hint="eastAsia"/>
        </w:rPr>
        <w:t>　　　　一、我国体育消费现状的研究与分析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二、我国知识女性体育消费情况分析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三、高校学生体育消费特征分析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后奥运时代运动服装品牌的营销策略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运动服品牌的差异化突围</w:t>
      </w:r>
      <w:r>
        <w:rPr>
          <w:rFonts w:hint="eastAsia"/>
        </w:rPr>
        <w:br/>
      </w:r>
      <w:r>
        <w:rPr>
          <w:rFonts w:hint="eastAsia"/>
        </w:rPr>
        <w:t>　　　　一、产品突围</w:t>
      </w:r>
      <w:r>
        <w:rPr>
          <w:rFonts w:hint="eastAsia"/>
        </w:rPr>
        <w:br/>
      </w:r>
      <w:r>
        <w:rPr>
          <w:rFonts w:hint="eastAsia"/>
        </w:rPr>
        <w:t>　　　　二、文化突围</w:t>
      </w:r>
      <w:r>
        <w:rPr>
          <w:rFonts w:hint="eastAsia"/>
        </w:rPr>
        <w:br/>
      </w:r>
      <w:r>
        <w:rPr>
          <w:rFonts w:hint="eastAsia"/>
        </w:rPr>
        <w:t>　　　　三、推广突围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一、2025年运动服装行业集中度</w:t>
      </w:r>
      <w:r>
        <w:rPr>
          <w:rFonts w:hint="eastAsia"/>
        </w:rPr>
        <w:br/>
      </w:r>
      <w:r>
        <w:rPr>
          <w:rFonts w:hint="eastAsia"/>
        </w:rPr>
        <w:t>　　　　二、2025年运动服装行业竞争程度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2019-2024年运动服装行业竞争格局分析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一、2019-2024年国内外运动服装竞争分析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二、2019-2024年我国运动服装市场竞争分析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三、2019-2024年我国运动服装市场集中度分析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四、2025-2031年国内主要运动服装企业动向</w:t>
      </w:r>
      <w:r>
        <w:rPr>
          <w:rFonts w:hint="eastAsia"/>
        </w:rPr>
        <w:br/>
      </w:r>
      <w:r>
        <w:rPr>
          <w:rFonts w:hint="eastAsia"/>
        </w:rPr>
        <w:t>　　　　五、2025年国内运动服装拟在建项目分析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运动服装企业竞争策略分析</w:t>
      </w:r>
      <w:r>
        <w:rPr>
          <w:rFonts w:hint="eastAsia"/>
        </w:rPr>
        <w:br/>
      </w:r>
      <w:r>
        <w:rPr>
          <w:rFonts w:hint="eastAsia"/>
        </w:rPr>
        <w:t>　　第一节 运动服装市场竞争策略分析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二、金融危机后运动服装行业竞争格局的变化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三、2025-2031年我国运动服装市场竞争趋势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六、2025-2031年运动服装企业竞争策略分析</w:t>
      </w:r>
      <w:r>
        <w:rPr>
          <w:rFonts w:hint="eastAsia"/>
        </w:rPr>
        <w:br/>
      </w:r>
      <w:r>
        <w:rPr>
          <w:rFonts w:hint="eastAsia"/>
        </w:rPr>
        <w:t>　　第三节 背靠背（kappa）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二、我国运动服装发展机遇分析</w:t>
      </w:r>
      <w:r>
        <w:rPr>
          <w:rFonts w:hint="eastAsia"/>
        </w:rPr>
        <w:br/>
      </w:r>
      <w:r>
        <w:rPr>
          <w:rFonts w:hint="eastAsia"/>
        </w:rPr>
        <w:t>　　　　三、2025年运动服装的发展机遇分析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四、新冠疫情对运动服装的影响分析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二、2025-2031年运动服装发展趋势分析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四、2025-2031年运动服装产业政策趋向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五、2025-2031年运动服装技术革新趋势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六、2025-2031年运动服装价格走势分析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未来运动服装行业发展预测</w:t>
      </w:r>
      <w:r>
        <w:rPr>
          <w:rFonts w:hint="eastAsia"/>
        </w:rPr>
        <w:br/>
      </w:r>
      <w:r>
        <w:rPr>
          <w:rFonts w:hint="eastAsia"/>
        </w:rPr>
        <w:t>　　第一节 未来运动服装需求与消费预测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一、2025-2031年运动服装产品消费预测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2025-2031年中国运动服装行业供需预测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四、2025-2031年中国运动服装供需平衡预测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五、2025-2031年中国运动服装产品价格预测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六、2025-2031年主要运动服装产品进出口预测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运动休闲服饰行业发展环境分析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2019-2024年中国运动休闲服饰行业发展政策环境分析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第二节 2019-2024年中国运动休闲服饰行业发展社会环境分析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中国运动休闲服饰行业产销情况分析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中国运动休闲服饰行业财务能力分析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中国运动休闲服饰市场供需分析</w:t>
      </w:r>
      <w:r>
        <w:rPr>
          <w:rFonts w:hint="eastAsia"/>
        </w:rPr>
        <w:br/>
      </w:r>
      <w:r>
        <w:rPr>
          <w:rFonts w:hint="eastAsia"/>
        </w:rPr>
        <w:t>　　第一节 运动休闲服饰市场现状分析及预测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一、2019-2024年我国运动休闲服饰行业总产值分析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二、2025-2031年我国运动休闲服饰行业总产值预测</w:t>
      </w:r>
      <w:r>
        <w:rPr>
          <w:rFonts w:hint="eastAsia"/>
        </w:rPr>
        <w:br/>
      </w:r>
      <w:r>
        <w:rPr>
          <w:rFonts w:hint="eastAsia"/>
        </w:rPr>
        <w:t>　　第二节 运动休闲服饰产品产量分析及预测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一、2019-2024年我国运动休闲服饰产量分析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二、2025-2031年我国运动休闲服饰产量预测</w:t>
      </w:r>
      <w:r>
        <w:rPr>
          <w:rFonts w:hint="eastAsia"/>
        </w:rPr>
        <w:br/>
      </w:r>
      <w:r>
        <w:rPr>
          <w:rFonts w:hint="eastAsia"/>
        </w:rPr>
        <w:t>　　第三节 运动休闲服饰市场需求分析及预测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一、2019-2024年我国运动休闲服饰市场需求分析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运动休闲服饰行业发展现状分析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中国运动休闲服饰行业发展分析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一、2019-2024年中国运动休闲服饰行业发展态势分析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二、2019-2024年中国运动休闲服饰行业发展特点分析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三、2019-2024年中国运动休闲服饰行业市场供需分析</w:t>
      </w:r>
      <w:r>
        <w:rPr>
          <w:rFonts w:hint="eastAsia"/>
        </w:rPr>
        <w:br/>
      </w:r>
      <w:r>
        <w:rPr>
          <w:rFonts w:hint="eastAsia"/>
        </w:rPr>
        <w:t>　　第二节 中国运动休闲服饰产业特征与行业重要性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运动休闲服饰行业特性分析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2025年中国运动休闲服饰区域市场规模分析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2025-2031年中国运动休闲服饰市场规模预测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运动休闲服饰及其主要上下游产品</w:t>
      </w:r>
      <w:r>
        <w:rPr>
          <w:rFonts w:hint="eastAsia"/>
        </w:rPr>
        <w:br/>
      </w:r>
      <w:r>
        <w:rPr>
          <w:rFonts w:hint="eastAsia"/>
        </w:rPr>
        <w:t>　　第一节 运动休闲服饰上下游分析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运动休闲服饰行业产业链分析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运动休闲服饰产品竞争力优势分析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运动休闲服饰行业市场竞争策略分析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运动休闲服饰企业竞争策略分析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一、提高运动休闲服饰企业核心竞争力的对策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二、影响运动休闲服饰企业核心竞争力的因素及提升途径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三、提高运动休闲服饰企业竞争力的策略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运动休闲服饰产业用户度分析</w:t>
      </w:r>
      <w:r>
        <w:rPr>
          <w:rFonts w:hint="eastAsia"/>
        </w:rPr>
        <w:br/>
      </w:r>
      <w:r>
        <w:rPr>
          <w:rFonts w:hint="eastAsia"/>
        </w:rPr>
        <w:t>　　第一节 运动休闲服饰产业用户认知程度</w:t>
      </w:r>
      <w:r>
        <w:rPr>
          <w:rFonts w:hint="eastAsia"/>
        </w:rPr>
        <w:br/>
      </w:r>
      <w:r>
        <w:rPr>
          <w:rFonts w:hint="eastAsia"/>
        </w:rPr>
        <w:t>　　第二节 中智.林.－运动休闲服饰产业用户关注因素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2025年最新存利率</w:t>
      </w:r>
      <w:r>
        <w:rPr>
          <w:rFonts w:hint="eastAsia"/>
        </w:rPr>
        <w:br/>
      </w:r>
      <w:r>
        <w:rPr>
          <w:rFonts w:hint="eastAsia"/>
        </w:rPr>
        <w:t>　　图表 10 中国休闲服消费者性别调查</w:t>
      </w:r>
      <w:r>
        <w:rPr>
          <w:rFonts w:hint="eastAsia"/>
        </w:rPr>
        <w:br/>
      </w:r>
      <w:r>
        <w:rPr>
          <w:rFonts w:hint="eastAsia"/>
        </w:rPr>
        <w:t>　　图表 11 中国休闲服消费者职业调查</w:t>
      </w:r>
      <w:r>
        <w:rPr>
          <w:rFonts w:hint="eastAsia"/>
        </w:rPr>
        <w:br/>
      </w:r>
      <w:r>
        <w:rPr>
          <w:rFonts w:hint="eastAsia"/>
        </w:rPr>
        <w:t>　　图表 12 中国休闲服消费者收入调查</w:t>
      </w:r>
      <w:r>
        <w:rPr>
          <w:rFonts w:hint="eastAsia"/>
        </w:rPr>
        <w:br/>
      </w:r>
      <w:r>
        <w:rPr>
          <w:rFonts w:hint="eastAsia"/>
        </w:rPr>
        <w:t>　　图表 13 大众休闲服主要品牌</w:t>
      </w:r>
      <w:r>
        <w:rPr>
          <w:rFonts w:hint="eastAsia"/>
        </w:rPr>
        <w:br/>
      </w:r>
      <w:r>
        <w:rPr>
          <w:rFonts w:hint="eastAsia"/>
        </w:rPr>
        <w:t>　　图表 14 运动休闲主要品牌</w:t>
      </w:r>
      <w:r>
        <w:rPr>
          <w:rFonts w:hint="eastAsia"/>
        </w:rPr>
        <w:br/>
      </w:r>
      <w:r>
        <w:rPr>
          <w:rFonts w:hint="eastAsia"/>
        </w:rPr>
        <w:t>　　图表 15 时尚休闲面料主要品牌概况</w:t>
      </w:r>
      <w:r>
        <w:rPr>
          <w:rFonts w:hint="eastAsia"/>
        </w:rPr>
        <w:br/>
      </w:r>
      <w:r>
        <w:rPr>
          <w:rFonts w:hint="eastAsia"/>
        </w:rPr>
        <w:t>　　图表 16 户外休闲主要品牌</w:t>
      </w:r>
      <w:r>
        <w:rPr>
          <w:rFonts w:hint="eastAsia"/>
        </w:rPr>
        <w:br/>
      </w:r>
      <w:r>
        <w:rPr>
          <w:rFonts w:hint="eastAsia"/>
        </w:rPr>
        <w:t>　　图表 17 商务休闲服装主要品牌</w:t>
      </w:r>
      <w:r>
        <w:rPr>
          <w:rFonts w:hint="eastAsia"/>
        </w:rPr>
        <w:br/>
      </w:r>
      <w:r>
        <w:rPr>
          <w:rFonts w:hint="eastAsia"/>
        </w:rPr>
        <w:t>　　图表 18 上海美特斯邦威服饰股份有限公司主要财务指标分析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19 上海美特斯邦威服饰股份有限公司主要经济指标分析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 近4年东莞市东越服装有限公司固定资产周转次数情况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近4年东莞市东越服装有限公司固定资产周转次数变化情况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近4年东莞市东越服装有限公司流动资产周转次数变化情况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近4年东莞市东越服装有限公司流动资产周转次数变化情况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近4年东莞市东越服装有限公司销售毛利率变化情况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近4年东莞市东越服装有限公司销售毛利率变化情况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近4年东莞市东越服装有限公司资产负债率变化情况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近4年东莞市东越服装有限公司资产负债率变化情况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近4年东莞市东越服装有限公司产权比率变化情况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近4年东莞市东越服装有限公司产权比率变化情况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近4年东莞市东越服装有限公司总资产周转次数变化情况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近4年东莞市东越服装有限公司总资产周转次数变化情况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森马集团有限公司主要财务指标分析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森马集团有限公司主要经济指标分析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 近4年班尼路集团有限公司固定资产周转次数情况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近4年班尼路集团有限公司固定资产周转次数情况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近4年班尼路集团有限公司流动资产周转次数变化情况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近4年班尼路集团有限公司流动资产周转次数变化情况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近4年班尼路集团有限公司销售毛利率变化情况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近4年班尼路集团有限公司销售毛利率变化情况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近4年班尼路集团有限公司资产负债率变化情况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近4年班尼路集团有限公司资产负债率变化情况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近4年班尼路集团有限公司产权比率变化情况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近4年班尼路集团有限公司产权比率变化情况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近4年班尼路集团有限公司总资产周转次数变化情况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近4年班尼路集团有限公司总资产周转次数变化情况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近4年浙江高邦服饰集团有限公司固定资产周转次数情况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近4年浙江高邦服饰集团有限公司固定资产周转次数情况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近4年浙江高邦服饰集团有限公司流动资产周转次数变化情况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近4年浙江高邦服饰集团有限公司流动资产周转次数变化情况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近4年浙江高邦服饰集团有限公司销售毛利率变化情况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近4年浙江高邦服饰集团有限公司销售毛利率变化情况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近4年浙江高邦服饰集团有限公司资产负债率变化情况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近4年浙江高邦服饰集团有限公司资产负债率变化情况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近4年浙江高邦服饰集团有限公司产权比率变化情况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近4年浙江高邦服饰集团有限公司产权比率变化情况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近4年浙江高邦服饰集团有限公司总资产周转次数变化情况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近4年浙江高邦服饰集团有限公司总资产周转次数变化情况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近4年广东李宁体育发展有限公司固定资产周转次数情况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近4年广东李宁体育发展有限公司固定资产周转次数情况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近4年广东李宁体育发展有限公司流动资产周转次数变化情况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近4年广东李宁体育发展有限公司流动资产周转次数变化情况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近4年广东李宁体育发展有限公司销售毛利率变化情况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近4年广东李宁体育发展有限公司销售毛利率变化情况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近4年广东李宁体育发展有限公司资产负债率变化情况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近4年广东李宁体育发展有限公司资产负债率变化情况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近4年广东李宁体育发展有限公司产权比率变化情况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近4年广东李宁体育发展有限公司产权比率变化情况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近4年广东李宁体育发展有限公司总资产周转次数变化情况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近4年广东李宁体育发展有限公司总资产周转次数变化情况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近4年海宁蒙努集团有限公司固定资产周转次数情况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近4年海宁蒙努集团有限公司固定资产周转次数情况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近4年海宁蒙努集团有限公司流动资产周转次数变化情况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近4年海宁蒙努集团有限公司流动资产周转次数变化情况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近4年海宁蒙努集团有限公司销售毛利率变化情况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近4年海宁蒙努集团有限公司销售毛利率变化情况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近4年海宁蒙努集团有限公司资产负债率变化情况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近4年海宁蒙努集团有限公司资产负债率变化情况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近4年海宁蒙努集团有限公司产权比率变化情况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近4年海宁蒙努集团有限公司产权比率变化情况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近4年海宁蒙努集团有限公司总资产周转次数变化情况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近4年海宁蒙努集团有限公司总资产周转次数变化情况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近4年太子龙控股集团有限公司流动资产周转次数变化情况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近4年太子龙控股集团有限公司流动资产周转次数变化情况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近4年太子龙控股集团有限公司总资产周转次数变化情况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近4年太子龙控股集团有限公司总资产周转次数变化情况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近4年太子龙控股集团有限公司销售毛利率变化情况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近4年太子龙控股集团有限公司销售毛利率变化情况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近4年太子龙控股集团有限公司资产负债率变化情况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近4年太子龙控股集团有限公司资产负债率变化情况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近4年太子龙控股集团有限公司产权比率变化情况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近4年太子龙控股集团有限公司产权比率变化情况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近4年太子龙控股集团有限公司固定资产周转次数情况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近4年太子龙控股集团有限公司固定资产周转次数情况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近4年江苏波司登制衣有限公司有限公司流动资产周转次数变化情况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近4年江苏波司登制衣有限公司有限公司流动资产周转次数变化情况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近4年江苏波司登制衣有限公司有限公司总资产周转次数变化情况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近4年江苏波司登制衣有限公司有限公司总资产周转次数变化情况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近4年江苏波司登制衣有限公司有限公司销售毛利率变化情况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近4年江苏波司登制衣有限公司有限公司销售毛利率变化情况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近4年江苏波司登制衣有限公司有限公司资产负债率变化情况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近4年江苏波司登制衣有限公司有限公司资产负债率变化情况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近4年江苏波司登制衣有限公司有限公司产权比率变化情况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近4年江苏波司登制衣有限公司有限公司产权比率变化情况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近4年江苏波司登制衣有限公司有限公司固定资产周转次数情况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近4年江苏波司登制衣有限公司有限公司固定资产周转次数情况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近4年石狮市爱登堡制衣发展有限公司固定资产周转次数情况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近4年石狮市爱登堡制衣发展有限公司固定资产周转次数情况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近4年石狮市爱登堡制衣发展有限公司流动资产周转次数变化情况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近4年石狮市爱登堡制衣发展有限公司流动资产周转次数变化情况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近4年石狮市爱登堡制衣发展有限公司销售毛利率变化情况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近4年石狮市爱登堡制衣发展有限公司销售毛利率变化情况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近4年石狮市爱登堡制衣发展有限公司资产负债率变化情况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近4年石狮市爱登堡制衣发展有限公司资产负债率变化情况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近4年石狮市爱登堡制衣发展有限公司产权比率变化情况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近4年石狮市爱登堡制衣发展有限公司产权比率变化情况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近4年石狮市爱登堡制衣发展有限公司总资产周转次数变化情况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近4年石狮市爱登堡制衣发展有限公司总资产周转次数变化情况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我国运动服装市场不同因素的价格影响力对比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119 2019-2024年运动服装业产销存运行分析</w:t>
      </w:r>
      <w:r>
        <w:rPr>
          <w:rFonts w:hint="eastAsia"/>
        </w:rPr>
        <w:br/>
      </w:r>
      <w:r>
        <w:rPr>
          <w:rFonts w:hint="eastAsia"/>
        </w:rPr>
        <w:t>　　图表 120 2019-2024年运动服装行业利润情况分析</w:t>
      </w:r>
      <w:r>
        <w:rPr>
          <w:rFonts w:hint="eastAsia"/>
        </w:rPr>
        <w:br/>
      </w:r>
      <w:r>
        <w:rPr>
          <w:rFonts w:hint="eastAsia"/>
        </w:rPr>
        <w:t>　　图表 121 2025-2031年运动服装行业利润增速预测</w:t>
      </w:r>
      <w:r>
        <w:rPr>
          <w:rFonts w:hint="eastAsia"/>
        </w:rPr>
        <w:br/>
      </w:r>
      <w:r>
        <w:rPr>
          <w:rFonts w:hint="eastAsia"/>
        </w:rPr>
        <w:t>　　图表 122 2025年中国运动服行业销售收入前十家企业</w:t>
      </w:r>
      <w:r>
        <w:rPr>
          <w:rFonts w:hint="eastAsia"/>
        </w:rPr>
        <w:br/>
      </w:r>
      <w:r>
        <w:rPr>
          <w:rFonts w:hint="eastAsia"/>
        </w:rPr>
        <w:t>　　图表 123 2025年运动服装行业经济指标分析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2019-2024年运动服装业产销情况分析</w:t>
      </w:r>
      <w:r>
        <w:rPr>
          <w:rFonts w:hint="eastAsia"/>
        </w:rPr>
        <w:br/>
      </w:r>
      <w:r>
        <w:rPr>
          <w:rFonts w:hint="eastAsia"/>
        </w:rPr>
        <w:t>　　图表 126 2019-2024年运动服装业市场规模分析</w:t>
      </w:r>
      <w:r>
        <w:rPr>
          <w:rFonts w:hint="eastAsia"/>
        </w:rPr>
        <w:br/>
      </w:r>
      <w:r>
        <w:rPr>
          <w:rFonts w:hint="eastAsia"/>
        </w:rPr>
        <w:t>　　图表 127 2019-2024年运动服装行业盈利能力分析</w:t>
      </w:r>
      <w:r>
        <w:rPr>
          <w:rFonts w:hint="eastAsia"/>
        </w:rPr>
        <w:br/>
      </w:r>
      <w:r>
        <w:rPr>
          <w:rFonts w:hint="eastAsia"/>
        </w:rPr>
        <w:t>　　图表 128 2019-2024年运动服装行业经营发展能力分析</w:t>
      </w:r>
      <w:r>
        <w:rPr>
          <w:rFonts w:hint="eastAsia"/>
        </w:rPr>
        <w:br/>
      </w:r>
      <w:r>
        <w:rPr>
          <w:rFonts w:hint="eastAsia"/>
        </w:rPr>
        <w:t>　　图表 129 2019-2024年运动服装行业偿债能力分析</w:t>
      </w:r>
      <w:r>
        <w:rPr>
          <w:rFonts w:hint="eastAsia"/>
        </w:rPr>
        <w:br/>
      </w:r>
      <w:r>
        <w:rPr>
          <w:rFonts w:hint="eastAsia"/>
        </w:rPr>
        <w:t>　　图表 130 消费者购买运动服饰的品牌偏好分析</w:t>
      </w:r>
      <w:r>
        <w:rPr>
          <w:rFonts w:hint="eastAsia"/>
        </w:rPr>
        <w:br/>
      </w:r>
      <w:r>
        <w:rPr>
          <w:rFonts w:hint="eastAsia"/>
        </w:rPr>
        <w:t>　　图表 131 消费者购买运动服饰的颜色偏好分析</w:t>
      </w:r>
      <w:r>
        <w:rPr>
          <w:rFonts w:hint="eastAsia"/>
        </w:rPr>
        <w:br/>
      </w:r>
      <w:r>
        <w:rPr>
          <w:rFonts w:hint="eastAsia"/>
        </w:rPr>
        <w:t>　　图表 132 消费者购买运动服饰的商品价格分析</w:t>
      </w:r>
      <w:r>
        <w:rPr>
          <w:rFonts w:hint="eastAsia"/>
        </w:rPr>
        <w:br/>
      </w:r>
      <w:r>
        <w:rPr>
          <w:rFonts w:hint="eastAsia"/>
        </w:rPr>
        <w:t>　　图表 133 消费者购买运动服饰的流行趋势分析</w:t>
      </w:r>
      <w:r>
        <w:rPr>
          <w:rFonts w:hint="eastAsia"/>
        </w:rPr>
        <w:br/>
      </w:r>
      <w:r>
        <w:rPr>
          <w:rFonts w:hint="eastAsia"/>
        </w:rPr>
        <w:t>　　图表 134 影响消费者品牌的情感价值要素</w:t>
      </w:r>
      <w:r>
        <w:rPr>
          <w:rFonts w:hint="eastAsia"/>
        </w:rPr>
        <w:br/>
      </w:r>
      <w:r>
        <w:rPr>
          <w:rFonts w:hint="eastAsia"/>
        </w:rPr>
        <w:t>　　图表 135 体育赞助广告效果形成图</w:t>
      </w:r>
      <w:r>
        <w:rPr>
          <w:rFonts w:hint="eastAsia"/>
        </w:rPr>
        <w:br/>
      </w:r>
      <w:r>
        <w:rPr>
          <w:rFonts w:hint="eastAsia"/>
        </w:rPr>
        <w:t>　　图表 136 我国运动服装行业市场集中度分析</w:t>
      </w:r>
      <w:r>
        <w:rPr>
          <w:rFonts w:hint="eastAsia"/>
        </w:rPr>
        <w:br/>
      </w:r>
      <w:r>
        <w:rPr>
          <w:rFonts w:hint="eastAsia"/>
        </w:rPr>
        <w:t>　　图表 137 2019-2024年kappa经营状况分析</w:t>
      </w:r>
      <w:r>
        <w:rPr>
          <w:rFonts w:hint="eastAsia"/>
        </w:rPr>
        <w:br/>
      </w:r>
      <w:r>
        <w:rPr>
          <w:rFonts w:hint="eastAsia"/>
        </w:rPr>
        <w:t>　　图表 138 2025-2031年运动服装产品需求预测</w:t>
      </w:r>
      <w:r>
        <w:rPr>
          <w:rFonts w:hint="eastAsia"/>
        </w:rPr>
        <w:br/>
      </w:r>
      <w:r>
        <w:rPr>
          <w:rFonts w:hint="eastAsia"/>
        </w:rPr>
        <w:t>　　图表 139 2025-2031年运动服装市场规模预测</w:t>
      </w:r>
      <w:r>
        <w:rPr>
          <w:rFonts w:hint="eastAsia"/>
        </w:rPr>
        <w:br/>
      </w:r>
      <w:r>
        <w:rPr>
          <w:rFonts w:hint="eastAsia"/>
        </w:rPr>
        <w:t>　　图表 140 2025-2031年运动服装行业总产值预测</w:t>
      </w:r>
      <w:r>
        <w:rPr>
          <w:rFonts w:hint="eastAsia"/>
        </w:rPr>
        <w:br/>
      </w:r>
      <w:r>
        <w:rPr>
          <w:rFonts w:hint="eastAsia"/>
        </w:rPr>
        <w:t>　　图表 141 2025-2031年运动服装行业销售收入预测</w:t>
      </w:r>
      <w:r>
        <w:rPr>
          <w:rFonts w:hint="eastAsia"/>
        </w:rPr>
        <w:br/>
      </w:r>
      <w:r>
        <w:rPr>
          <w:rFonts w:hint="eastAsia"/>
        </w:rPr>
        <w:t>　　图表 142 2025-2031年运动服装行业总资产预测</w:t>
      </w:r>
      <w:r>
        <w:rPr>
          <w:rFonts w:hint="eastAsia"/>
        </w:rPr>
        <w:br/>
      </w:r>
      <w:r>
        <w:rPr>
          <w:rFonts w:hint="eastAsia"/>
        </w:rPr>
        <w:t>　　图表 143 2025-2031年运动服装供给预测</w:t>
      </w:r>
      <w:r>
        <w:rPr>
          <w:rFonts w:hint="eastAsia"/>
        </w:rPr>
        <w:br/>
      </w:r>
      <w:r>
        <w:rPr>
          <w:rFonts w:hint="eastAsia"/>
        </w:rPr>
        <w:t>　　图表 144 2025-2031年运动服装产量预测</w:t>
      </w:r>
      <w:r>
        <w:rPr>
          <w:rFonts w:hint="eastAsia"/>
        </w:rPr>
        <w:br/>
      </w:r>
      <w:r>
        <w:rPr>
          <w:rFonts w:hint="eastAsia"/>
        </w:rPr>
        <w:t>　　图表 145 2025-2031年运动服装需求预测</w:t>
      </w:r>
      <w:r>
        <w:rPr>
          <w:rFonts w:hint="eastAsia"/>
        </w:rPr>
        <w:br/>
      </w:r>
      <w:r>
        <w:rPr>
          <w:rFonts w:hint="eastAsia"/>
        </w:rPr>
        <w:t>　　图表 146 2025-2031年运动服装行业供需平衡趋势预测</w:t>
      </w:r>
      <w:r>
        <w:rPr>
          <w:rFonts w:hint="eastAsia"/>
        </w:rPr>
        <w:br/>
      </w:r>
      <w:r>
        <w:rPr>
          <w:rFonts w:hint="eastAsia"/>
        </w:rPr>
        <w:t>　　图表 147 2025-2031年国内运动服装市场价格预测</w:t>
      </w:r>
      <w:r>
        <w:rPr>
          <w:rFonts w:hint="eastAsia"/>
        </w:rPr>
        <w:br/>
      </w:r>
      <w:r>
        <w:rPr>
          <w:rFonts w:hint="eastAsia"/>
        </w:rPr>
        <w:t>　　图表 148 2025年我国运动服装总体投资结构</w:t>
      </w:r>
      <w:r>
        <w:rPr>
          <w:rFonts w:hint="eastAsia"/>
        </w:rPr>
        <w:br/>
      </w:r>
      <w:r>
        <w:rPr>
          <w:rFonts w:hint="eastAsia"/>
        </w:rPr>
        <w:t>　　图表 149 2019-2024年我国运动服装行业投资规模增长</w:t>
      </w:r>
      <w:r>
        <w:rPr>
          <w:rFonts w:hint="eastAsia"/>
        </w:rPr>
        <w:br/>
      </w:r>
      <w:r>
        <w:rPr>
          <w:rFonts w:hint="eastAsia"/>
        </w:rPr>
        <w:t>　　图表 150 2019-2024年我国运动服装行业投资增速增长</w:t>
      </w:r>
      <w:r>
        <w:rPr>
          <w:rFonts w:hint="eastAsia"/>
        </w:rPr>
        <w:br/>
      </w:r>
      <w:r>
        <w:rPr>
          <w:rFonts w:hint="eastAsia"/>
        </w:rPr>
        <w:t>　　图表 151 2025年我国运动服装行业不同地区投资分析</w:t>
      </w:r>
      <w:r>
        <w:rPr>
          <w:rFonts w:hint="eastAsia"/>
        </w:rPr>
        <w:br/>
      </w:r>
      <w:r>
        <w:rPr>
          <w:rFonts w:hint="eastAsia"/>
        </w:rPr>
        <w:t>　　图表 152 2025年我国运动服装总体投资结构</w:t>
      </w:r>
      <w:r>
        <w:rPr>
          <w:rFonts w:hint="eastAsia"/>
        </w:rPr>
        <w:br/>
      </w:r>
      <w:r>
        <w:rPr>
          <w:rFonts w:hint="eastAsia"/>
        </w:rPr>
        <w:t>　　图表 153 2019-2024年我国运动服装行业投资增速分析</w:t>
      </w:r>
      <w:r>
        <w:rPr>
          <w:rFonts w:hint="eastAsia"/>
        </w:rPr>
        <w:br/>
      </w:r>
      <w:r>
        <w:rPr>
          <w:rFonts w:hint="eastAsia"/>
        </w:rPr>
        <w:t>　　图表 154 2025年我国运动服装行业不同地区投资分析</w:t>
      </w:r>
      <w:r>
        <w:rPr>
          <w:rFonts w:hint="eastAsia"/>
        </w:rPr>
        <w:br/>
      </w:r>
      <w:r>
        <w:rPr>
          <w:rFonts w:hint="eastAsia"/>
        </w:rPr>
        <w:t>　　图表 155 运动服装的行业认证</w:t>
      </w:r>
      <w:r>
        <w:rPr>
          <w:rFonts w:hint="eastAsia"/>
        </w:rPr>
        <w:br/>
      </w:r>
      <w:r>
        <w:rPr>
          <w:rFonts w:hint="eastAsia"/>
        </w:rPr>
        <w:t>　　图表 156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158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167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169 2019-2024年我国运动休闲服饰行业开工率分析</w:t>
      </w:r>
      <w:r>
        <w:rPr>
          <w:rFonts w:hint="eastAsia"/>
        </w:rPr>
        <w:br/>
      </w:r>
      <w:r>
        <w:rPr>
          <w:rFonts w:hint="eastAsia"/>
        </w:rPr>
        <w:t>　　图表 170 2019-2024年我国运动休闲服饰行业销售利润率分析</w:t>
      </w:r>
      <w:r>
        <w:rPr>
          <w:rFonts w:hint="eastAsia"/>
        </w:rPr>
        <w:br/>
      </w:r>
      <w:r>
        <w:rPr>
          <w:rFonts w:hint="eastAsia"/>
        </w:rPr>
        <w:t>　　图表 171 2019-2024年我国运动休闲服饰行业产销分析</w:t>
      </w:r>
      <w:r>
        <w:rPr>
          <w:rFonts w:hint="eastAsia"/>
        </w:rPr>
        <w:br/>
      </w:r>
      <w:r>
        <w:rPr>
          <w:rFonts w:hint="eastAsia"/>
        </w:rPr>
        <w:t>　　图表 172 2025-2031年中国运动休闲服饰行业盈利能力预测分析</w:t>
      </w:r>
      <w:r>
        <w:rPr>
          <w:rFonts w:hint="eastAsia"/>
        </w:rPr>
        <w:br/>
      </w:r>
      <w:r>
        <w:rPr>
          <w:rFonts w:hint="eastAsia"/>
        </w:rPr>
        <w:t>　　图表 173 2025-2031年中国运动休闲服饰行业偿债能力预测分析</w:t>
      </w:r>
      <w:r>
        <w:rPr>
          <w:rFonts w:hint="eastAsia"/>
        </w:rPr>
        <w:br/>
      </w:r>
      <w:r>
        <w:rPr>
          <w:rFonts w:hint="eastAsia"/>
        </w:rPr>
        <w:t>　　图表 174 2025-2031年中国运动休闲服饰行业营运能力预测分析</w:t>
      </w:r>
      <w:r>
        <w:rPr>
          <w:rFonts w:hint="eastAsia"/>
        </w:rPr>
        <w:br/>
      </w:r>
      <w:r>
        <w:rPr>
          <w:rFonts w:hint="eastAsia"/>
        </w:rPr>
        <w:t>　　图表 175 2025-2031年中国运动休闲服饰行业发展能力预测分析</w:t>
      </w:r>
      <w:r>
        <w:rPr>
          <w:rFonts w:hint="eastAsia"/>
        </w:rPr>
        <w:br/>
      </w:r>
      <w:r>
        <w:rPr>
          <w:rFonts w:hint="eastAsia"/>
        </w:rPr>
        <w:t>　　图表 176 2019-2024年我国运动休闲服饰行业工业总产值及增长情况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177 2025-2031年我国运动休闲服饰剂产值预测</w:t>
      </w:r>
      <w:r>
        <w:rPr>
          <w:rFonts w:hint="eastAsia"/>
        </w:rPr>
        <w:br/>
      </w:r>
      <w:r>
        <w:rPr>
          <w:rFonts w:hint="eastAsia"/>
        </w:rPr>
        <w:t>　　图表 178 2019-2024年我国运动休闲服饰产量分析</w:t>
      </w:r>
      <w:r>
        <w:rPr>
          <w:rFonts w:hint="eastAsia"/>
        </w:rPr>
        <w:br/>
      </w:r>
      <w:r>
        <w:rPr>
          <w:rFonts w:hint="eastAsia"/>
        </w:rPr>
        <w:t>　　图表 179 2025-2031年我国运动休闲服饰剂产量预测</w:t>
      </w:r>
      <w:r>
        <w:rPr>
          <w:rFonts w:hint="eastAsia"/>
        </w:rPr>
        <w:br/>
      </w:r>
      <w:r>
        <w:rPr>
          <w:rFonts w:hint="eastAsia"/>
        </w:rPr>
        <w:t>　　图表 180 2019-2024年我国运动休闲服饰剂市场需求分析</w:t>
      </w:r>
      <w:r>
        <w:rPr>
          <w:rFonts w:hint="eastAsia"/>
        </w:rPr>
        <w:br/>
      </w:r>
      <w:r>
        <w:rPr>
          <w:rFonts w:hint="eastAsia"/>
        </w:rPr>
        <w:t>　　图表 181 2025-2031年我国运动休闲服饰剂市场需求预测</w:t>
      </w:r>
      <w:r>
        <w:rPr>
          <w:rFonts w:hint="eastAsia"/>
        </w:rPr>
        <w:br/>
      </w:r>
      <w:r>
        <w:rPr>
          <w:rFonts w:hint="eastAsia"/>
        </w:rPr>
        <w:t>　　图表 182 2025年东北地区运动休闲服饰市场规模分析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183 2025年华北地区运动休闲服饰市场规模分析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184 2025年华东地区运动休闲服饰市场规模分析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185 2025年华中地区运动休闲服饰市场规模分析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186 2025年华南地区运动休闲服饰市场规模分析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187 2025年西部地区运动休闲服饰市场规模分析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188 2025-2031年中国运动休闲服饰市场规模预测</w:t>
      </w:r>
      <w:r>
        <w:rPr>
          <w:rFonts w:hint="eastAsia"/>
        </w:rPr>
        <w:br/>
      </w:r>
      <w:r>
        <w:rPr>
          <w:rFonts w:hint="eastAsia"/>
        </w:rPr>
        <w:t>　　图表 189 三元评价模型</w:t>
      </w:r>
      <w:r>
        <w:rPr>
          <w:rFonts w:hint="eastAsia"/>
        </w:rPr>
        <w:br/>
      </w:r>
      <w:r>
        <w:rPr>
          <w:rFonts w:hint="eastAsia"/>
        </w:rPr>
        <w:t>　　图表 190消费者对运动休闲服饰品牌认知度调查</w:t>
      </w:r>
      <w:r>
        <w:rPr>
          <w:rFonts w:hint="eastAsia"/>
        </w:rPr>
        <w:br/>
      </w:r>
      <w:r>
        <w:rPr>
          <w:rFonts w:hint="eastAsia"/>
        </w:rPr>
        <w:t>　　图表 191 运动休闲服饰产品功能影响程度分析</w:t>
      </w:r>
      <w:r>
        <w:rPr>
          <w:rFonts w:hint="eastAsia"/>
        </w:rPr>
        <w:br/>
      </w:r>
      <w:r>
        <w:rPr>
          <w:rFonts w:hint="eastAsia"/>
        </w:rPr>
        <w:t>　　图表 192 运动休闲服饰产品质量影响程度分析</w:t>
      </w:r>
      <w:r>
        <w:rPr>
          <w:rFonts w:hint="eastAsia"/>
        </w:rPr>
        <w:br/>
      </w:r>
      <w:r>
        <w:rPr>
          <w:rFonts w:hint="eastAsia"/>
        </w:rPr>
        <w:t>　　图表 193 运动休闲服饰产品价格影响程度分析</w:t>
      </w:r>
      <w:r>
        <w:rPr>
          <w:rFonts w:hint="eastAsia"/>
        </w:rPr>
        <w:br/>
      </w:r>
      <w:r>
        <w:rPr>
          <w:rFonts w:hint="eastAsia"/>
        </w:rPr>
        <w:t>　　图表 194 运动休闲服饰产品外观影响程度分析</w:t>
      </w:r>
      <w:r>
        <w:rPr>
          <w:rFonts w:hint="eastAsia"/>
        </w:rPr>
        <w:br/>
      </w:r>
      <w:r>
        <w:rPr>
          <w:rFonts w:hint="eastAsia"/>
        </w:rPr>
        <w:t>　　图表 195 运动休闲服饰产品服务影响程度分析</w:t>
      </w:r>
      <w:r>
        <w:rPr>
          <w:rFonts w:hint="eastAsia"/>
        </w:rPr>
        <w:br/>
      </w:r>
      <w:r>
        <w:rPr>
          <w:rFonts w:hint="eastAsia"/>
        </w:rPr>
        <w:t>　　图表 196 2019-2024年休闲服行业经营效益分析</w:t>
      </w:r>
      <w:r>
        <w:rPr>
          <w:rFonts w:hint="eastAsia"/>
        </w:rPr>
        <w:br/>
      </w:r>
      <w:r>
        <w:rPr>
          <w:rFonts w:hint="eastAsia"/>
        </w:rPr>
        <w:t>　　图表 197 2019-2024年中国休闲服行业盈利能力分析</w:t>
      </w:r>
      <w:r>
        <w:rPr>
          <w:rFonts w:hint="eastAsia"/>
        </w:rPr>
        <w:br/>
      </w:r>
      <w:r>
        <w:rPr>
          <w:rFonts w:hint="eastAsia"/>
        </w:rPr>
        <w:t>　　图表 198 2019-2024年中国休闲服行业运营能力分析</w:t>
      </w:r>
      <w:r>
        <w:rPr>
          <w:rFonts w:hint="eastAsia"/>
        </w:rPr>
        <w:br/>
      </w:r>
      <w:r>
        <w:rPr>
          <w:rFonts w:hint="eastAsia"/>
        </w:rPr>
        <w:t>　　图表 199 2019-2024年中国休闲服行业偿债能力分析</w:t>
      </w:r>
      <w:r>
        <w:rPr>
          <w:rFonts w:hint="eastAsia"/>
        </w:rPr>
        <w:br/>
      </w:r>
      <w:r>
        <w:rPr>
          <w:rFonts w:hint="eastAsia"/>
        </w:rPr>
        <w:t>　　图表 200 2019-2024年中国休闲服行业发展能力分析</w:t>
      </w:r>
      <w:r>
        <w:rPr>
          <w:rFonts w:hint="eastAsia"/>
        </w:rPr>
        <w:br/>
      </w:r>
      <w:r>
        <w:rPr>
          <w:rFonts w:hint="eastAsia"/>
        </w:rPr>
        <w:t>　　图表 201 2025年休闲服行业经济指标分析</w:t>
      </w:r>
      <w:r>
        <w:rPr>
          <w:rFonts w:hint="eastAsia"/>
        </w:rPr>
        <w:br/>
      </w:r>
      <w:r>
        <w:rPr>
          <w:rFonts w:hint="eastAsia"/>
        </w:rPr>
        <w:t>　　图表 202 2019-2024年不同规模休闲服企业数量比重变化趋势图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203 2019-2024年不同规模休闲服企业资产总额比重变化趋势图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204 2019-2024年不同规模休闲服企业销售收入比重变化趋势图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205 2019-2024年不同规模休闲服企业利润总额比重变化趋势图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206 2019-2024年不同性质休闲服企业数量比重变化趋势图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207 2019-2024年不同性质休闲服企业资产总额比重变化趋势图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208 2019-2024年不同性质休闲服企业销售收入比重变化趋势图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209 2019-2024年不同性质休闲服企业利润总额比重变化趋势图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210 2019-2024年休闲服行业工业总产值及增长率走势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211 2019-2024年休闲服行业产成品及增长率走势</w:t>
      </w:r>
      <w:r>
        <w:rPr>
          <w:rFonts w:hint="eastAsia"/>
        </w:rPr>
        <w:br/>
      </w:r>
      <w:r>
        <w:rPr>
          <w:rFonts w:hint="eastAsia"/>
        </w:rPr>
        <w:t>　　图表 212 2025年休闲服行业工业总产值居前的10个地区统计表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213 2025年休闲服行业产成品居前的10个地区统计表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214 2019-2024年休闲服行业工业销售产值及增长率走势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215 2019-2024年休闲服行业销售收入及增长率走势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216 2025年休闲服行业销售产值居前的10个地区统计表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217 2025年休闲服行业销售收入居前的10个地区统计表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218 2019-2024年全国休闲服行业产销率变化趋势图</w:t>
      </w:r>
      <w:r>
        <w:rPr>
          <w:rFonts w:hint="eastAsia"/>
        </w:rPr>
        <w:br/>
      </w:r>
      <w:r>
        <w:rPr>
          <w:rFonts w:hint="eastAsia"/>
        </w:rPr>
        <w:t>　　图表 219 2019-2024年我国休闲服年均新上市款式数量分析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图表 220 2019-2024年我国休闲服行业设计人员规模分析</w:t>
      </w:r>
      <w:r>
        <w:rPr>
          <w:rFonts w:hint="eastAsia"/>
        </w:rPr>
        <w:br/>
      </w:r>
      <w:r>
        <w:rPr>
          <w:rFonts w:hint="eastAsia"/>
        </w:rPr>
        <w:t>　　图表 221 2019-2024年我国休闲服行业研发费用占收入比分析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图表 222 德永佳集团有限公司主要财务指标分析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223 佐丹奴国际有限公司主要财务指标分析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224 上海美特斯邦威服饰股份有限公司主要财务指标分析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225 上海美特斯邦威服饰股份有限公司主要经济指标分析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226 森马集团有限公司主要财务指标分析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227 森马集团有限公司主要经济指标分析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228 利郎（中国）有限公司主要财务指标分析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229 近4年劲霸男装股份有限公司流动资产周转次数变化情况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近4年劲霸男装股份有限公司总资产周转次数变化情况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近4年劲霸男装股份有限公司销售毛利率变化情况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近4年劲霸男装股份有限公司资产负债率变化情况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近4年劲霸男装股份有限公司产权比率变化情况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近4年劲霸男装股份有限公司固定资产周转次数情况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235 福建七匹狼实业股份有限公司主要财务指标分析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236 福建七匹狼实业股份有限公司主要经济指标分析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237 近4年衣恋时装（上海）有限公司流动资产周转次数变化情况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近4年衣恋时装（上海）有限公司总资产周转次数变化情况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近4年衣恋时装（上海）有限公司销售毛利率变化情况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近4年衣恋时装（上海）有限公司资产负债率变化情况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近4年衣恋时装（上海）有限公司产权比率变化情况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242 近4年衣恋时装（上海）有限公司固定资产周转次数情况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特步国际控股有限公司主要财务指标分析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244 安踏体育用品有限公司主要财务指标分析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245 2019-2024年中国运动品牌市场规模分析</w:t>
      </w:r>
      <w:r>
        <w:rPr>
          <w:rFonts w:hint="eastAsia"/>
        </w:rPr>
        <w:br/>
      </w:r>
      <w:r>
        <w:rPr>
          <w:rFonts w:hint="eastAsia"/>
        </w:rPr>
        <w:t>　　图表 246 2025年我国运动品牌区域结构分析</w:t>
      </w:r>
      <w:r>
        <w:rPr>
          <w:rFonts w:hint="eastAsia"/>
        </w:rPr>
        <w:br/>
      </w:r>
      <w:r>
        <w:rPr>
          <w:rFonts w:hint="eastAsia"/>
        </w:rPr>
        <w:t>　　图表 247 2025年东北地区运动品牌鞋服市场规模分析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248 2025年华北地区运动品牌鞋服市场规模分析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249 2025年华东地区运动品牌鞋服市场规模分析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250 2025年华中地区运动品牌鞋服市场规模分析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251 2025年华南地区运动品牌鞋服市场规模分析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252 2025年西部地区运动品牌鞋服市场规模分析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253 2025-2031年中国运动品牌市场规模预测</w:t>
      </w:r>
      <w:r>
        <w:rPr>
          <w:rFonts w:hint="eastAsia"/>
        </w:rPr>
        <w:br/>
      </w:r>
      <w:r>
        <w:rPr>
          <w:rFonts w:hint="eastAsia"/>
        </w:rPr>
        <w:t>　　图表 254 2019-2024年中国运动品牌产量统计分析</w:t>
      </w:r>
      <w:r>
        <w:rPr>
          <w:rFonts w:hint="eastAsia"/>
        </w:rPr>
        <w:br/>
      </w:r>
      <w:r>
        <w:rPr>
          <w:rFonts w:hint="eastAsia"/>
        </w:rPr>
        <w:t>　　图表 255 2019-2024年中国运动品牌历年消费量统计分析</w:t>
      </w:r>
      <w:r>
        <w:rPr>
          <w:rFonts w:hint="eastAsia"/>
        </w:rPr>
        <w:br/>
      </w:r>
      <w:r>
        <w:rPr>
          <w:rFonts w:hint="eastAsia"/>
        </w:rPr>
        <w:t>　　图表 256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257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258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259 消费者对运动品牌鞋服品牌认知度宏观调查</w:t>
      </w:r>
      <w:r>
        <w:rPr>
          <w:rFonts w:hint="eastAsia"/>
        </w:rPr>
        <w:br/>
      </w:r>
      <w:r>
        <w:rPr>
          <w:rFonts w:hint="eastAsia"/>
        </w:rPr>
        <w:t>　　图表 260 消费者对运动品牌鞋服产品的品牌偏好调查</w:t>
      </w:r>
      <w:r>
        <w:rPr>
          <w:rFonts w:hint="eastAsia"/>
        </w:rPr>
        <w:br/>
      </w:r>
      <w:r>
        <w:rPr>
          <w:rFonts w:hint="eastAsia"/>
        </w:rPr>
        <w:t>　　图表 261 消费者对运动品牌鞋服品牌的首要认知渠道</w:t>
      </w:r>
      <w:r>
        <w:rPr>
          <w:rFonts w:hint="eastAsia"/>
        </w:rPr>
        <w:br/>
      </w:r>
      <w:r>
        <w:rPr>
          <w:rFonts w:hint="eastAsia"/>
        </w:rPr>
        <w:t>　　图表 262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263 消费者的消费理念调研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1de2baac048a3" w:history="1">
        <w:r>
          <w:rPr>
            <w:rStyle w:val="Hyperlink"/>
          </w:rPr>
          <w:t>2025年中国运动休闲服饰市场现状调查与未来发展趋势报告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1de2baac048a3" w:history="1">
        <w:r>
          <w:rPr>
            <w:rStyle w:val="Hyperlink"/>
          </w:rPr>
          <w:t>https://www.20087.com/M_FangZhiFuZhuang/17/YunDongXiuXianFuShiShiChangXuQiuFenXiYuFaZhanQuShiYuCe.html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热点：运动服饰图片、运动休闲服饰市场、休闲运动装、派勒斯运动休闲服饰、运动休闲服、运动休闲服饰品牌排行榜、运动休闲服品牌、运动休闲服饰加盟店、么么鱼运动休闲服饰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8767ef4584988" w:history="1">
      <w:r>
        <w:rPr>
          <w:rStyle w:val="Hyperlink"/>
        </w:rPr>
        <w:t>2025年中国运动休闲服饰市场现状调查与未来发展趋势报告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7/YunDongXiuXianFuShiShiChangXuQiuFenXiYuFaZhanQuShiYuCe.html" TargetMode="External" Id="Rcf41de2baac0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7/YunDongXiuXianFuShiShiChangXuQiuFenXiYuFaZhanQuShiYuCe.html" TargetMode="External" Id="R1cd8767ef458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2024-12-05T02:39:00Z</dcterms:created>
  <dcterms:modified xsi:type="dcterms:W3CDTF">2024-12-05T03:39:00Z</dcterms:modified>
  <dc:subject>2025年中国运动休闲服饰市场现状调查与未来发展趋势报告</dc:subject>
  <dc:title>2025年中国运动休闲服饰市场现状调查与未来发展趋势报告</dc:title>
  <cp:keywords>2025年中国运动休闲服饰市场现状调查与未来发展趋势报告</cp:keywords>
  <dc:description>2025年中国运动休闲服饰市场现状调查与未来发展趋势报告</dc:description>
</cp:coreProperties>
</file>