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be76031be4a76" w:history="1">
              <w:r>
                <w:rPr>
                  <w:rStyle w:val="Hyperlink"/>
                </w:rPr>
                <w:t>2025-2031年中国休闲鞋行业分析及发展前景报告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be76031be4a76" w:history="1">
              <w:r>
                <w:rPr>
                  <w:rStyle w:val="Hyperlink"/>
                </w:rPr>
                <w:t>2025-2031年中国休闲鞋行业分析及发展前景报告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be76031be4a76" w:history="1">
                <w:r>
                  <w:rPr>
                    <w:rStyle w:val="Hyperlink"/>
                  </w:rPr>
                  <w:t>https://www.20087.com/8/77/XiuXianXieHangYeQianJingFenXi.html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鞋是时尚和舒适兼备的鞋类产品，近年来在全球范围内销量显著增长。随着运动休闲风潮的兴起，休闲鞋设计融合了运动鞋的舒适性和时尚鞋的风格，满足了消费者日常生活和休闲活动的需求。同时，可持续发展已成为行业的重要议题，许多品牌开始采用环保材料和生产方式。</w:t>
      </w:r>
      <w:r>
        <w:rPr>
          <w:rFonts w:hint="eastAsia"/>
        </w:rPr>
        <w:br/>
      </w:r>
      <w:r>
        <w:rPr>
          <w:rFonts w:hint="eastAsia"/>
        </w:rPr>
        <w:t>　　未来，休闲鞋行业将更加注重可持续性和技术创新。材料创新将集中在可回收材料和生物基材料的使用，以减少对环境的影响。同时，3D打印技术和定制化服务将提供更个性化的鞋类产品，满足消费者对独特性和舒适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be76031be4a76" w:history="1">
        <w:r>
          <w:rPr>
            <w:rStyle w:val="Hyperlink"/>
          </w:rPr>
          <w:t>2025-2031年中国休闲鞋行业分析及发展前景报告</w:t>
        </w:r>
      </w:hyperlink>
      <w:r>
        <w:rPr>
          <w:rFonts w:hint="eastAsia"/>
        </w:rPr>
        <w:t>》基于多年休闲鞋行业研究积累，结合当前市场发展现状，依托国家权威数据资源和长期市场监测数据库，对休闲鞋行业进行了全面调研与分析。报告详细阐述了休闲鞋市场规模、市场前景、发展趋势、技术现状及未来方向，重点分析了行业内主要企业的竞争格局，并通过SWOT分析揭示了休闲鞋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bbe76031be4a76" w:history="1">
        <w:r>
          <w:rPr>
            <w:rStyle w:val="Hyperlink"/>
          </w:rPr>
          <w:t>2025-2031年中国休闲鞋行业分析及发展前景报告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》为投资者提供了准确的市场现状解读，帮助预判行业前景，挖掘投资价值，同时从投资策略和营销策略等角度提出实用建议，助力投资者在休闲鞋行业中把握机遇、规避风险。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休闲鞋产品分类</w:t>
      </w:r>
      <w:r>
        <w:rPr>
          <w:rFonts w:hint="eastAsia"/>
        </w:rPr>
        <w:br/>
      </w:r>
      <w:r>
        <w:rPr>
          <w:rFonts w:hint="eastAsia"/>
        </w:rPr>
        <w:t>　　第一节 休闲鞋分类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二、休闲鞋产业链模型分析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休闲鞋市场分析</w:t>
      </w:r>
      <w:r>
        <w:rPr>
          <w:rFonts w:hint="eastAsia"/>
        </w:rPr>
        <w:br/>
      </w:r>
      <w:r>
        <w:rPr>
          <w:rFonts w:hint="eastAsia"/>
        </w:rPr>
        <w:t>　　第一节 国际休闲鞋市场发展总体概况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四、2025年国际休闲鞋发展概况</w:t>
      </w:r>
      <w:r>
        <w:rPr>
          <w:rFonts w:hint="eastAsia"/>
        </w:rPr>
        <w:br/>
      </w:r>
      <w:r>
        <w:rPr>
          <w:rFonts w:hint="eastAsia"/>
        </w:rPr>
        <w:t>　　第二节 我国休闲鞋市场的发展状况</w:t>
      </w:r>
      <w:r>
        <w:rPr>
          <w:rFonts w:hint="eastAsia"/>
        </w:rPr>
        <w:br/>
      </w:r>
      <w:r>
        <w:rPr>
          <w:rFonts w:hint="eastAsia"/>
        </w:rPr>
        <w:t>　　　　一、我国休闲鞋市场发展基本情况</w:t>
      </w:r>
      <w:r>
        <w:rPr>
          <w:rFonts w:hint="eastAsia"/>
        </w:rPr>
        <w:br/>
      </w:r>
      <w:r>
        <w:rPr>
          <w:rFonts w:hint="eastAsia"/>
        </w:rPr>
        <w:t>　　　　二、休闲鞋市场的总体现状</w:t>
      </w:r>
      <w:r>
        <w:rPr>
          <w:rFonts w:hint="eastAsia"/>
        </w:rPr>
        <w:br/>
      </w:r>
      <w:r>
        <w:rPr>
          <w:rFonts w:hint="eastAsia"/>
        </w:rPr>
        <w:t>　　　　三、休闲鞋行业发展中存在的问题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四、2025年我国休闲鞋行业发展回顾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休闲鞋行业所处生命周期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休闲鞋行业技术变革与产品革新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三、休闲鞋产品的个性化空间很大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一、休闲鞋产品市场进入壁垒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中国休闲鞋销售状况分析</w:t>
      </w:r>
      <w:r>
        <w:rPr>
          <w:rFonts w:hint="eastAsia"/>
        </w:rPr>
        <w:br/>
      </w:r>
      <w:r>
        <w:rPr>
          <w:rFonts w:hint="eastAsia"/>
        </w:rPr>
        <w:t>　　第一节 休闲鞋国内营销模式分析</w:t>
      </w:r>
      <w:r>
        <w:rPr>
          <w:rFonts w:hint="eastAsia"/>
        </w:rPr>
        <w:br/>
      </w:r>
      <w:r>
        <w:rPr>
          <w:rFonts w:hint="eastAsia"/>
        </w:rPr>
        <w:t>　　第二节 休闲鞋国内分销商形态分析</w:t>
      </w:r>
      <w:r>
        <w:rPr>
          <w:rFonts w:hint="eastAsia"/>
        </w:rPr>
        <w:br/>
      </w:r>
      <w:r>
        <w:rPr>
          <w:rFonts w:hint="eastAsia"/>
        </w:rPr>
        <w:t>　　第三节 休闲鞋国内销售渠道分析</w:t>
      </w:r>
      <w:r>
        <w:rPr>
          <w:rFonts w:hint="eastAsia"/>
        </w:rPr>
        <w:br/>
      </w:r>
      <w:r>
        <w:rPr>
          <w:rFonts w:hint="eastAsia"/>
        </w:rPr>
        <w:t>　　第四节 休闲鞋行业国际化营销模式分析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休闲鞋重点销售区域分析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休闲鞋的生产分析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未来行业产量变化趋势</w:t>
      </w:r>
      <w:r>
        <w:rPr>
          <w:rFonts w:hint="eastAsia"/>
        </w:rPr>
        <w:br/>
      </w:r>
      <w:r>
        <w:rPr>
          <w:rFonts w:hint="eastAsia"/>
        </w:rPr>
        <w:t>　　第六节 休闲鞋营销策略分析</w:t>
      </w:r>
      <w:r>
        <w:rPr>
          <w:rFonts w:hint="eastAsia"/>
        </w:rPr>
        <w:br/>
      </w:r>
      <w:r>
        <w:rPr>
          <w:rFonts w:hint="eastAsia"/>
        </w:rPr>
        <w:t>　　第七节 休闲鞋行业广告与促销方式分析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休闲鞋市场渠道分析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休闲鞋行业品牌分析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消费者对休闲鞋品牌认知度宏观调查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消费者对休闲鞋品牌偏好调查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休闲鞋用户分析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一、用户对休闲鞋产品不同功能各有需求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二、用户普遍关注休闲鞋产品质量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中国休闲鞋产品价格分析</w:t>
      </w:r>
      <w:r>
        <w:rPr>
          <w:rFonts w:hint="eastAsia"/>
        </w:rPr>
        <w:br/>
      </w:r>
      <w:r>
        <w:rPr>
          <w:rFonts w:hint="eastAsia"/>
        </w:rPr>
        <w:t>　　第一节 中国休闲鞋历年平均价格回顾</w:t>
      </w:r>
      <w:r>
        <w:rPr>
          <w:rFonts w:hint="eastAsia"/>
        </w:rPr>
        <w:br/>
      </w:r>
      <w:r>
        <w:rPr>
          <w:rFonts w:hint="eastAsia"/>
        </w:rPr>
        <w:t>　　第二节 中国休闲鞋当前市场价格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中国休闲鞋价格影响因素分析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三、休闲鞋市场国家宏观发展规划调控影响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中国休闲鞋所属行业市场运行状况分析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中国休闲鞋所属行业总体规模分析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中国休闲鞋所属行业产销与费用分析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中国休闲鞋所属行业财务指标分析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休闲鞋行业企业分析</w:t>
      </w:r>
      <w:r>
        <w:rPr>
          <w:rFonts w:hint="eastAsia"/>
        </w:rPr>
        <w:br/>
      </w:r>
      <w:r>
        <w:rPr>
          <w:rFonts w:hint="eastAsia"/>
        </w:rPr>
        <w:t>　　第一节 爱步贸易（上海）有限公司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斯凯奇贸易（上海）有限公司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浙江康龙鞋业有限公司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克履仕国际贸易（上海）有限公司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健乐士贸易（上海）有限公司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匡威体育用品（中国）有限公司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2025-2031年休闲鞋行业发展趋势及投资风险分析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当前休闲鞋存在的问题</w:t>
      </w:r>
      <w:r>
        <w:rPr>
          <w:rFonts w:hint="eastAsia"/>
        </w:rPr>
        <w:br/>
      </w:r>
      <w:r>
        <w:rPr>
          <w:rFonts w:hint="eastAsia"/>
        </w:rPr>
        <w:t>　　第二节 休闲鞋未来发展预测分析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一、中国休闲鞋发展方向分析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三、2025-2031年中国休闲鞋行业投资发展趋势预测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2025-2031年中国休闲鞋行业投资风险分析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2025-2031年国内休闲鞋产业宏观预测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一、2025-2031年我国休闲鞋行业宏观预测</w:t>
      </w:r>
      <w:r>
        <w:rPr>
          <w:rFonts w:hint="eastAsia"/>
        </w:rPr>
        <w:br/>
      </w:r>
      <w:r>
        <w:rPr>
          <w:rFonts w:hint="eastAsia"/>
        </w:rPr>
        <w:t>　　　　　　1 、中国固定资产投资预测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二、2025-2031年休闲鞋工业发展展望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三、2025-2031年休闲鞋业发展状况预测分析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2025-2031年中国休闲鞋市场趋势分析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一、2020-2025年休闲鞋市场趋势总结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二、2025-2031年休闲鞋企业资本结构发展趋势分析预测</w:t>
      </w:r>
      <w:r>
        <w:rPr>
          <w:rFonts w:hint="eastAsia"/>
        </w:rPr>
        <w:br/>
      </w:r>
      <w:r>
        <w:rPr>
          <w:rFonts w:hint="eastAsia"/>
        </w:rPr>
        <w:t>　　　　　　1 、休闲鞋企业国内资本市场的运作建议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、休闲鞋企业海外资本市场的运作建议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三、2025-2031年休闲鞋市场发展空间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四、2025-2031年休闲鞋市场战略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休闲鞋行业投资风险预警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影响休闲鞋行业发展的主要因素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一、2025-2031年影响休闲鞋行业运行的有利因素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二、2025-2031年影响休闲鞋行业运行的稳定因素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三、2025-2031年影响休闲鞋行业运行的不利因素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四、2025-2031年我国休闲鞋行业发展面临的挑战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五、2025-2031年我国休闲鞋行业发展面临的机遇</w:t>
      </w:r>
      <w:r>
        <w:rPr>
          <w:rFonts w:hint="eastAsia"/>
        </w:rPr>
        <w:br/>
      </w:r>
      <w:r>
        <w:rPr>
          <w:rFonts w:hint="eastAsia"/>
        </w:rPr>
        <w:t>　　第二节 休闲鞋行业投资风险预警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</w:t>
      </w:r>
      <w:r>
        <w:rPr>
          <w:rFonts w:hint="eastAsia"/>
        </w:rPr>
        <w:br/>
      </w:r>
      <w:r>
        <w:rPr>
          <w:rFonts w:hint="eastAsia"/>
        </w:rPr>
        <w:t>　　第一节 休闲鞋技术应用注意事项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休闲鞋生产开发注意事项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中~智~林~休闲鞋销售注意事项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休闲鞋行业历程</w:t>
      </w:r>
      <w:r>
        <w:rPr>
          <w:rFonts w:hint="eastAsia"/>
        </w:rPr>
        <w:br/>
      </w:r>
      <w:r>
        <w:rPr>
          <w:rFonts w:hint="eastAsia"/>
        </w:rPr>
        <w:t>　　图表 休闲鞋行业生命周期</w:t>
      </w:r>
      <w:r>
        <w:rPr>
          <w:rFonts w:hint="eastAsia"/>
        </w:rPr>
        <w:br/>
      </w:r>
      <w:r>
        <w:rPr>
          <w:rFonts w:hint="eastAsia"/>
        </w:rPr>
        <w:t>　　图表 休闲鞋行业产业链分析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2020-2025年休闲鞋行业市场容量分析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休闲鞋行业动态</w:t>
      </w:r>
      <w:r>
        <w:rPr>
          <w:rFonts w:hint="eastAsia"/>
        </w:rPr>
        <w:br/>
      </w:r>
      <w:r>
        <w:rPr>
          <w:rFonts w:hint="eastAsia"/>
        </w:rPr>
        <w:t>　　图表 2020-2025年中国休闲鞋市场需求量及增速统计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2025年中国休闲鞋行业需求领域分布格局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2020-2025年中国休闲鞋行业利润总额统计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2020-2025年中国休闲鞋出口数量分析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2020-2025年中国休闲鞋出口金额分析</w:t>
      </w:r>
      <w:r>
        <w:rPr>
          <w:rFonts w:hint="eastAsia"/>
        </w:rPr>
        <w:br/>
      </w:r>
      <w:r>
        <w:rPr>
          <w:rFonts w:hint="eastAsia"/>
        </w:rPr>
        <w:t>　　图表 2025年中国休闲鞋进口国家及地区分析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2020-2025年中国休闲鞋行业企业数量情况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2020-2025年中国休闲鞋行业企业平均规模情况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2025-2031年中国休闲鞋市场前景分析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be76031be4a76" w:history="1">
        <w:r>
          <w:rPr>
            <w:rStyle w:val="Hyperlink"/>
          </w:rPr>
          <w:t>2025-2031年中国休闲鞋行业分析及发展前景报告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be76031be4a76" w:history="1">
        <w:r>
          <w:rPr>
            <w:rStyle w:val="Hyperlink"/>
          </w:rPr>
          <w:t>https://www.20087.com/8/77/XiuXianXieHangYeQianJingFenXi.html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热点：男士休闲鞋图片、休闲鞋男推荐、男士各种运动鞋、休闲鞋品牌、2023男士休闲鞋十大品牌排行榜、休闲鞋女鞋、休闲鞋有哪些品牌、休闲鞋评语、休闲鞋什么品牌好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66899e1444eef" w:history="1">
      <w:r>
        <w:rPr>
          <w:rStyle w:val="Hyperlink"/>
        </w:rPr>
        <w:t>2025-2031年中国休闲鞋行业分析及发展前景报告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XiuXianXieHangYeQianJingFenXi.html" TargetMode="External" Id="Rd4bbe76031b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XiuXianXieHangYeQianJingFenXi.html" TargetMode="External" Id="R41966899e144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2025-04-28T07:09:00Z</dcterms:created>
  <dcterms:modified xsi:type="dcterms:W3CDTF">2025-04-28T08:09:00Z</dcterms:modified>
  <dc:subject>2025-2031年中国休闲鞋行业分析及发展前景报告</dc:subject>
  <dc:title>2025-2031年中国休闲鞋行业分析及发展前景报告</dc:title>
  <cp:keywords>2025-2031年中国休闲鞋行业分析及发展前景报告</cp:keywords>
  <dc:description>2025-2031年中国休闲鞋行业分析及发展前景报告</dc:description>
</cp:coreProperties>
</file>