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caadc69674000" w:history="1">
              <w:r>
                <w:rPr>
                  <w:rStyle w:val="Hyperlink"/>
                </w:rPr>
                <w:t>2026-2032年中国缝纫市场研究与前景分析报告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caadc69674000" w:history="1">
              <w:r>
                <w:rPr>
                  <w:rStyle w:val="Hyperlink"/>
                </w:rPr>
                <w:t>2026-2032年中国缝纫市场研究与前景分析报告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caadc69674000" w:history="1">
                <w:r>
                  <w:rPr>
                    <w:rStyle w:val="Hyperlink"/>
                  </w:rPr>
                  <w:t>https://www.20087.com/8/21/FengRenShiChangXianZhuangHeQianJing.html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技术从传统的手工缝制到现代的自动化、智能化生产，经历了巨大的变革。现代缝纫机集成了电子控制、自动剪线、智能图案设计等功能，大幅提高了缝制效率和创意表达的自由度。在服装、家居用品、汽车行业，自动化缝纫生产线的应用显著提升了生产效率和产品质量。同时，随着个性化定制需求的增加，小型化、多功能的家用缝纫机也逐渐普及，为DIY爱好者和小批量生产提供了便利。</w:t>
      </w:r>
      <w:r>
        <w:rPr>
          <w:rFonts w:hint="eastAsia"/>
        </w:rPr>
        <w:br/>
      </w:r>
      <w:r>
        <w:rPr>
          <w:rFonts w:hint="eastAsia"/>
        </w:rPr>
        <w:t>　　缝纫技术的未来将深入融合物联网、人工智能技术，实现更高度的自动化和智能化。智能缝纫机将具备更强大的数据处理能力，通过云平台进行远程更新、故障诊断，甚至通过机器学习技术自动优化缝制参数。在环保趋势下，可降解缝纫线材和低能耗缝纫设备的开发将得到重视。此外，随着3D打印、数字织造技术的进步，未来的缝纫技术或将与这些新技术结合，开启服装制造的新纪元，实现从设计到成品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caadc69674000" w:history="1">
        <w:r>
          <w:rPr>
            <w:rStyle w:val="Hyperlink"/>
          </w:rPr>
          <w:t>2026-2032年中国缝纫市场研究与前景分析报告</w:t>
        </w:r>
      </w:hyperlink>
      <w:r>
        <w:rPr>
          <w:rFonts w:hint="eastAsia"/>
        </w:rPr>
        <w:t>》系统分析了缝纫行业的现状，全面梳理了缝纫市场需求、市场规模、产业链结构及价格体系，详细解读了缝纫细分市场特点。报告结合权威数据，科学预测了缝纫市场前景与发展趋势，客观分析了品牌竞争格局、市场集中度及重点企业的运营表现，并指出了缝纫行业面临的机遇与风险。为缝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缝纫行业概述</w:t>
      </w:r>
      <w:r>
        <w:rPr>
          <w:rFonts w:hint="eastAsia"/>
        </w:rPr>
        <w:br/>
      </w:r>
      <w:r>
        <w:rPr>
          <w:rFonts w:hint="eastAsia"/>
        </w:rPr>
        <w:t>　　第一节 缝纫定义与分类</w:t>
      </w:r>
      <w:r>
        <w:rPr>
          <w:rFonts w:hint="eastAsia"/>
        </w:rPr>
        <w:br/>
      </w:r>
      <w:r>
        <w:rPr>
          <w:rFonts w:hint="eastAsia"/>
        </w:rPr>
        <w:t>　　第二节 缝纫应用领域</w:t>
      </w:r>
      <w:r>
        <w:rPr>
          <w:rFonts w:hint="eastAsia"/>
        </w:rPr>
        <w:br/>
      </w:r>
      <w:r>
        <w:rPr>
          <w:rFonts w:hint="eastAsia"/>
        </w:rPr>
        <w:t>　　第三节 缝纫行业经济指标分析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缝纫产业链及经营模式分析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三、缝纫销售模式及销售渠道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2020-2025年全球缝纫市场规模与趋势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主要国家与地区缝纫市场分析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2026-2032年全球缝纫行业发展趋势与前景预测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2025-2026年缝纫产能与投资动态</w:t>
      </w:r>
      <w:r>
        <w:rPr>
          <w:rFonts w:hint="eastAsia"/>
        </w:rPr>
        <w:br/>
      </w:r>
      <w:r>
        <w:rPr>
          <w:rFonts w:hint="eastAsia"/>
        </w:rPr>
        <w:t>　　　　一、国内缝纫产能及利用情况</w:t>
      </w:r>
      <w:r>
        <w:rPr>
          <w:rFonts w:hint="eastAsia"/>
        </w:rPr>
        <w:br/>
      </w:r>
      <w:r>
        <w:rPr>
          <w:rFonts w:hint="eastAsia"/>
        </w:rPr>
        <w:t>　　　　二、缝纫产能扩张与投资动态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2026-2032年缝纫行业产量统计与趋势预测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一、2020-2025年缝纫行业产量数据统计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1、2020-2025年缝纫产量及增长趋势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2、2020-2025年缝纫细分产品产量及份额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二、影响缝纫产量的关键因素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三、2026-2032年缝纫产量预测</w:t>
      </w:r>
      <w:r>
        <w:rPr>
          <w:rFonts w:hint="eastAsia"/>
        </w:rPr>
        <w:br/>
      </w:r>
      <w:r>
        <w:rPr>
          <w:rFonts w:hint="eastAsia"/>
        </w:rPr>
        <w:t>　　第三节 2026-2032年缝纫市场需求与销售分析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一、2025-2026年缝纫行业需求现状</w:t>
      </w:r>
      <w:r>
        <w:rPr>
          <w:rFonts w:hint="eastAsia"/>
        </w:rPr>
        <w:br/>
      </w:r>
      <w:r>
        <w:rPr>
          <w:rFonts w:hint="eastAsia"/>
        </w:rPr>
        <w:t>　　　　二、缝纫客户群体与需求特点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三、2020-2025年缝纫行业销售规模分析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四、2026-2032年缝纫市场增长潜力与规模预测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缝纫细分市场分析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一、2025-2026年缝纫主要细分产品市场现状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缝纫下游应用与客户群体分析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一、2025-2026年缝纫各应用领域市场现状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2025-2026年缝纫行业技术发展现状及趋势分析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国内外缝纫行业技术差异与原因</w:t>
      </w:r>
      <w:r>
        <w:rPr>
          <w:rFonts w:hint="eastAsia"/>
        </w:rPr>
        <w:br/>
      </w:r>
      <w:r>
        <w:rPr>
          <w:rFonts w:hint="eastAsia"/>
        </w:rPr>
        <w:t>　　第三节 缝纫行业技术发展方向、趋势预测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一、2020-2025年缝纫市场价格走势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缝纫定价策略与方法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2026-2032年缝纫价格竞争态势与趋势预测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2025-2026年重点区域缝纫市场发展概况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2020-2025年中国缝纫行业进出口情况分析</w:t>
      </w:r>
      <w:r>
        <w:rPr>
          <w:rFonts w:hint="eastAsia"/>
        </w:rPr>
        <w:br/>
      </w:r>
      <w:r>
        <w:rPr>
          <w:rFonts w:hint="eastAsia"/>
        </w:rPr>
        <w:t>　　第一节 缝纫行业进口情况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一、2020-2025年缝纫进口规模及增长情况</w:t>
      </w:r>
      <w:r>
        <w:rPr>
          <w:rFonts w:hint="eastAsia"/>
        </w:rPr>
        <w:br/>
      </w:r>
      <w:r>
        <w:rPr>
          <w:rFonts w:hint="eastAsia"/>
        </w:rPr>
        <w:t>　　　　二、缝纫主要进口来源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缝纫行业出口情况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一、2020-2025年缝纫出口规模及增长情况</w:t>
      </w:r>
      <w:r>
        <w:rPr>
          <w:rFonts w:hint="eastAsia"/>
        </w:rPr>
        <w:br/>
      </w:r>
      <w:r>
        <w:rPr>
          <w:rFonts w:hint="eastAsia"/>
        </w:rPr>
        <w:t>　　　　二、缝纫主要出口目的地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2020-2025年中国缝纫行业总体发展与财务状况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2020-2025年中国缝纫行业规模情况</w:t>
      </w:r>
      <w:r>
        <w:rPr>
          <w:rFonts w:hint="eastAsia"/>
        </w:rPr>
        <w:br/>
      </w:r>
      <w:r>
        <w:rPr>
          <w:rFonts w:hint="eastAsia"/>
        </w:rPr>
        <w:t>　　　　一、缝纫行业企业数量规模</w:t>
      </w:r>
      <w:r>
        <w:rPr>
          <w:rFonts w:hint="eastAsia"/>
        </w:rPr>
        <w:br/>
      </w:r>
      <w:r>
        <w:rPr>
          <w:rFonts w:hint="eastAsia"/>
        </w:rPr>
        <w:t>　　　　二、缝纫行业从业人员规模</w:t>
      </w:r>
      <w:r>
        <w:rPr>
          <w:rFonts w:hint="eastAsia"/>
        </w:rPr>
        <w:br/>
      </w:r>
      <w:r>
        <w:rPr>
          <w:rFonts w:hint="eastAsia"/>
        </w:rPr>
        <w:t>　　　　三、缝纫行业市场敏感性分析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2020-2025年中国缝纫行业财务能力分析</w:t>
      </w:r>
      <w:r>
        <w:rPr>
          <w:rFonts w:hint="eastAsia"/>
        </w:rPr>
        <w:br/>
      </w:r>
      <w:r>
        <w:rPr>
          <w:rFonts w:hint="eastAsia"/>
        </w:rPr>
        <w:t>　　　　一、缝纫行业盈利能力</w:t>
      </w:r>
      <w:r>
        <w:rPr>
          <w:rFonts w:hint="eastAsia"/>
        </w:rPr>
        <w:br/>
      </w:r>
      <w:r>
        <w:rPr>
          <w:rFonts w:hint="eastAsia"/>
        </w:rPr>
        <w:t>　　　　二、缝纫行业偿债能力</w:t>
      </w:r>
      <w:r>
        <w:rPr>
          <w:rFonts w:hint="eastAsia"/>
        </w:rPr>
        <w:br/>
      </w:r>
      <w:r>
        <w:rPr>
          <w:rFonts w:hint="eastAsia"/>
        </w:rPr>
        <w:t>　　　　三、缝纫行业营运能力</w:t>
      </w:r>
      <w:r>
        <w:rPr>
          <w:rFonts w:hint="eastAsia"/>
        </w:rPr>
        <w:br/>
      </w:r>
      <w:r>
        <w:rPr>
          <w:rFonts w:hint="eastAsia"/>
        </w:rPr>
        <w:t>　　　　四、缝纫行业发展能力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中国缝纫行业竞争格局分析</w:t>
      </w:r>
      <w:r>
        <w:rPr>
          <w:rFonts w:hint="eastAsia"/>
        </w:rPr>
        <w:br/>
      </w:r>
      <w:r>
        <w:rPr>
          <w:rFonts w:hint="eastAsia"/>
        </w:rPr>
        <w:t>　　第一节 缝纫行业竞争格局总览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2025-2026年缝纫行业竞争力分析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2020-2025年缝纫行业企业并购活动分析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2025-2026年缝纫行业会展与招投标活动分析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一、缝纫行业会展活动及其市场影响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2026年中国缝纫企业发展企业发展策略与建议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缝纫销售模式与渠道策略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缝纫品牌与市场推广策略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缝纫研发投入与技术创新能力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缝纫合作联盟与资源整合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中国缝纫行业风险与对策</w:t>
      </w:r>
      <w:r>
        <w:rPr>
          <w:rFonts w:hint="eastAsia"/>
        </w:rPr>
        <w:br/>
      </w:r>
      <w:r>
        <w:rPr>
          <w:rFonts w:hint="eastAsia"/>
        </w:rPr>
        <w:t>　　第一节 缝纫行业SWOT分析</w:t>
      </w:r>
      <w:r>
        <w:rPr>
          <w:rFonts w:hint="eastAsia"/>
        </w:rPr>
        <w:br/>
      </w:r>
      <w:r>
        <w:rPr>
          <w:rFonts w:hint="eastAsia"/>
        </w:rPr>
        <w:t>　　　　一、缝纫行业优势</w:t>
      </w:r>
      <w:r>
        <w:rPr>
          <w:rFonts w:hint="eastAsia"/>
        </w:rPr>
        <w:br/>
      </w:r>
      <w:r>
        <w:rPr>
          <w:rFonts w:hint="eastAsia"/>
        </w:rPr>
        <w:t>　　　　二、缝纫行业劣势</w:t>
      </w:r>
      <w:r>
        <w:rPr>
          <w:rFonts w:hint="eastAsia"/>
        </w:rPr>
        <w:br/>
      </w:r>
      <w:r>
        <w:rPr>
          <w:rFonts w:hint="eastAsia"/>
        </w:rPr>
        <w:t>　　　　三、缝纫市场机会</w:t>
      </w:r>
      <w:r>
        <w:rPr>
          <w:rFonts w:hint="eastAsia"/>
        </w:rPr>
        <w:br/>
      </w:r>
      <w:r>
        <w:rPr>
          <w:rFonts w:hint="eastAsia"/>
        </w:rPr>
        <w:t>　　　　四、缝纫市场威胁</w:t>
      </w:r>
      <w:r>
        <w:rPr>
          <w:rFonts w:hint="eastAsia"/>
        </w:rPr>
        <w:br/>
      </w:r>
      <w:r>
        <w:rPr>
          <w:rFonts w:hint="eastAsia"/>
        </w:rPr>
        <w:t>　　第二节 缝纫行业风险及对策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2026-2032年中国缝纫行业前景与发展趋势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2025-2026年缝纫行业发展环境分析</w:t>
      </w:r>
      <w:r>
        <w:rPr>
          <w:rFonts w:hint="eastAsia"/>
        </w:rPr>
        <w:br/>
      </w:r>
      <w:r>
        <w:rPr>
          <w:rFonts w:hint="eastAsia"/>
        </w:rPr>
        <w:t>　　　　一、缝纫行业主管部门与监管体制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二、缝纫行业主要法律法规及政策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三、缝纫行业标准与质量监管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2026-2032年缝纫行业发展趋势与方向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2026-2032年缝纫行业发展潜力与机遇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中⋅智⋅林⋅缝纫行业发展建议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缝纫介绍</w:t>
      </w:r>
      <w:r>
        <w:rPr>
          <w:rFonts w:hint="eastAsia"/>
        </w:rPr>
        <w:br/>
      </w:r>
      <w:r>
        <w:rPr>
          <w:rFonts w:hint="eastAsia"/>
        </w:rPr>
        <w:t>　　图表 缝纫图片</w:t>
      </w:r>
      <w:r>
        <w:rPr>
          <w:rFonts w:hint="eastAsia"/>
        </w:rPr>
        <w:br/>
      </w:r>
      <w:r>
        <w:rPr>
          <w:rFonts w:hint="eastAsia"/>
        </w:rPr>
        <w:t>　　图表 缝纫种类</w:t>
      </w:r>
      <w:r>
        <w:rPr>
          <w:rFonts w:hint="eastAsia"/>
        </w:rPr>
        <w:br/>
      </w:r>
      <w:r>
        <w:rPr>
          <w:rFonts w:hint="eastAsia"/>
        </w:rPr>
        <w:t>　　图表 缝纫发展历程</w:t>
      </w:r>
      <w:r>
        <w:rPr>
          <w:rFonts w:hint="eastAsia"/>
        </w:rPr>
        <w:br/>
      </w:r>
      <w:r>
        <w:rPr>
          <w:rFonts w:hint="eastAsia"/>
        </w:rPr>
        <w:t>　　图表 缝纫用途 应用</w:t>
      </w:r>
      <w:r>
        <w:rPr>
          <w:rFonts w:hint="eastAsia"/>
        </w:rPr>
        <w:br/>
      </w:r>
      <w:r>
        <w:rPr>
          <w:rFonts w:hint="eastAsia"/>
        </w:rPr>
        <w:t>　　图表 缝纫政策</w:t>
      </w:r>
      <w:r>
        <w:rPr>
          <w:rFonts w:hint="eastAsia"/>
        </w:rPr>
        <w:br/>
      </w:r>
      <w:r>
        <w:rPr>
          <w:rFonts w:hint="eastAsia"/>
        </w:rPr>
        <w:t>　　图表 缝纫技术 专利情况</w:t>
      </w:r>
      <w:r>
        <w:rPr>
          <w:rFonts w:hint="eastAsia"/>
        </w:rPr>
        <w:br/>
      </w:r>
      <w:r>
        <w:rPr>
          <w:rFonts w:hint="eastAsia"/>
        </w:rPr>
        <w:t>　　图表 缝纫标准</w:t>
      </w:r>
      <w:r>
        <w:rPr>
          <w:rFonts w:hint="eastAsia"/>
        </w:rPr>
        <w:br/>
      </w:r>
      <w:r>
        <w:rPr>
          <w:rFonts w:hint="eastAsia"/>
        </w:rPr>
        <w:t>　　图表 2020-2025年中国缝纫市场规模分析</w:t>
      </w:r>
      <w:r>
        <w:rPr>
          <w:rFonts w:hint="eastAsia"/>
        </w:rPr>
        <w:br/>
      </w:r>
      <w:r>
        <w:rPr>
          <w:rFonts w:hint="eastAsia"/>
        </w:rPr>
        <w:t>　　图表 缝纫产业链分析</w:t>
      </w:r>
      <w:r>
        <w:rPr>
          <w:rFonts w:hint="eastAsia"/>
        </w:rPr>
        <w:br/>
      </w:r>
      <w:r>
        <w:rPr>
          <w:rFonts w:hint="eastAsia"/>
        </w:rPr>
        <w:t>　　图表 2020-2025年缝纫市场容量分析</w:t>
      </w:r>
      <w:r>
        <w:rPr>
          <w:rFonts w:hint="eastAsia"/>
        </w:rPr>
        <w:br/>
      </w:r>
      <w:r>
        <w:rPr>
          <w:rFonts w:hint="eastAsia"/>
        </w:rPr>
        <w:t>　　图表 缝纫品牌</w:t>
      </w:r>
      <w:r>
        <w:rPr>
          <w:rFonts w:hint="eastAsia"/>
        </w:rPr>
        <w:br/>
      </w:r>
      <w:r>
        <w:rPr>
          <w:rFonts w:hint="eastAsia"/>
        </w:rPr>
        <w:t>　　图表 缝纫生产现状</w:t>
      </w:r>
      <w:r>
        <w:rPr>
          <w:rFonts w:hint="eastAsia"/>
        </w:rPr>
        <w:br/>
      </w:r>
      <w:r>
        <w:rPr>
          <w:rFonts w:hint="eastAsia"/>
        </w:rPr>
        <w:t>　　图表 2020-2025年中国缝纫产能统计</w:t>
      </w:r>
      <w:r>
        <w:rPr>
          <w:rFonts w:hint="eastAsia"/>
        </w:rPr>
        <w:br/>
      </w:r>
      <w:r>
        <w:rPr>
          <w:rFonts w:hint="eastAsia"/>
        </w:rPr>
        <w:t>　　图表 2020-2025年中国缝纫产量情况</w:t>
      </w:r>
      <w:r>
        <w:rPr>
          <w:rFonts w:hint="eastAsia"/>
        </w:rPr>
        <w:br/>
      </w:r>
      <w:r>
        <w:rPr>
          <w:rFonts w:hint="eastAsia"/>
        </w:rPr>
        <w:t>　　图表 2020-2025年中国缝纫销售情况</w:t>
      </w:r>
      <w:r>
        <w:rPr>
          <w:rFonts w:hint="eastAsia"/>
        </w:rPr>
        <w:br/>
      </w:r>
      <w:r>
        <w:rPr>
          <w:rFonts w:hint="eastAsia"/>
        </w:rPr>
        <w:t>　　图表 2020-2025年中国缝纫市场需求情况</w:t>
      </w:r>
      <w:r>
        <w:rPr>
          <w:rFonts w:hint="eastAsia"/>
        </w:rPr>
        <w:br/>
      </w:r>
      <w:r>
        <w:rPr>
          <w:rFonts w:hint="eastAsia"/>
        </w:rPr>
        <w:t>　　图表 缝纫价格走势</w:t>
      </w:r>
      <w:r>
        <w:rPr>
          <w:rFonts w:hint="eastAsia"/>
        </w:rPr>
        <w:br/>
      </w:r>
      <w:r>
        <w:rPr>
          <w:rFonts w:hint="eastAsia"/>
        </w:rPr>
        <w:t>　　图表 2026年中国缝纫公司数量统计 单位：家</w:t>
      </w:r>
      <w:r>
        <w:rPr>
          <w:rFonts w:hint="eastAsia"/>
        </w:rPr>
        <w:br/>
      </w:r>
      <w:r>
        <w:rPr>
          <w:rFonts w:hint="eastAsia"/>
        </w:rPr>
        <w:t>　　图表 缝纫成本和利润分析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华东地区缝纫市场规模及增长情况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华东地区缝纫市场需求情况</w:t>
      </w:r>
      <w:r>
        <w:rPr>
          <w:rFonts w:hint="eastAsia"/>
        </w:rPr>
        <w:br/>
      </w:r>
      <w:r>
        <w:rPr>
          <w:rFonts w:hint="eastAsia"/>
        </w:rPr>
        <w:t>　　图表 华南地区缝纫市场规模及增长情况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华南地区缝纫需求情况</w:t>
      </w:r>
      <w:r>
        <w:rPr>
          <w:rFonts w:hint="eastAsia"/>
        </w:rPr>
        <w:br/>
      </w:r>
      <w:r>
        <w:rPr>
          <w:rFonts w:hint="eastAsia"/>
        </w:rPr>
        <w:t>　　图表 华北地区缝纫市场规模及增长情况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华北地区缝纫需求情况</w:t>
      </w:r>
      <w:r>
        <w:rPr>
          <w:rFonts w:hint="eastAsia"/>
        </w:rPr>
        <w:br/>
      </w:r>
      <w:r>
        <w:rPr>
          <w:rFonts w:hint="eastAsia"/>
        </w:rPr>
        <w:t>　　图表 华中地区缝纫市场规模及增长情况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华中地区缝纫市场需求情况</w:t>
      </w:r>
      <w:r>
        <w:rPr>
          <w:rFonts w:hint="eastAsia"/>
        </w:rPr>
        <w:br/>
      </w:r>
      <w:r>
        <w:rPr>
          <w:rFonts w:hint="eastAsia"/>
        </w:rPr>
        <w:t>　　图表 缝纫招标、中标情况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2020-2025年中国缝纫进口数据统计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2020-2025年中国缝纫出口数据分析</w:t>
      </w:r>
      <w:r>
        <w:rPr>
          <w:rFonts w:hint="eastAsia"/>
        </w:rPr>
        <w:br/>
      </w:r>
      <w:r>
        <w:rPr>
          <w:rFonts w:hint="eastAsia"/>
        </w:rPr>
        <w:t>　　图表 2026年中国缝纫进口来源国家及地区分析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2026年中国缝纫出口目的国家及地区分析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缝纫最新消息</w:t>
      </w:r>
      <w:r>
        <w:rPr>
          <w:rFonts w:hint="eastAsia"/>
        </w:rPr>
        <w:br/>
      </w:r>
      <w:r>
        <w:rPr>
          <w:rFonts w:hint="eastAsia"/>
        </w:rPr>
        <w:t>　　图表 缝纫企业简介</w:t>
      </w:r>
      <w:r>
        <w:rPr>
          <w:rFonts w:hint="eastAsia"/>
        </w:rPr>
        <w:br/>
      </w:r>
      <w:r>
        <w:rPr>
          <w:rFonts w:hint="eastAsia"/>
        </w:rPr>
        <w:t>　　图表 企业缝纫产品</w:t>
      </w:r>
      <w:r>
        <w:rPr>
          <w:rFonts w:hint="eastAsia"/>
        </w:rPr>
        <w:br/>
      </w:r>
      <w:r>
        <w:rPr>
          <w:rFonts w:hint="eastAsia"/>
        </w:rPr>
        <w:t>　　图表 缝纫企业经营情况</w:t>
      </w:r>
      <w:r>
        <w:rPr>
          <w:rFonts w:hint="eastAsia"/>
        </w:rPr>
        <w:br/>
      </w:r>
      <w:r>
        <w:rPr>
          <w:rFonts w:hint="eastAsia"/>
        </w:rPr>
        <w:t>　　图表 缝纫企业(二)简介</w:t>
      </w:r>
      <w:r>
        <w:rPr>
          <w:rFonts w:hint="eastAsia"/>
        </w:rPr>
        <w:br/>
      </w:r>
      <w:r>
        <w:rPr>
          <w:rFonts w:hint="eastAsia"/>
        </w:rPr>
        <w:t>　　图表 企业缝纫产品型号</w:t>
      </w:r>
      <w:r>
        <w:rPr>
          <w:rFonts w:hint="eastAsia"/>
        </w:rPr>
        <w:br/>
      </w:r>
      <w:r>
        <w:rPr>
          <w:rFonts w:hint="eastAsia"/>
        </w:rPr>
        <w:t>　　图表 缝纫企业(二)经营情况</w:t>
      </w:r>
      <w:r>
        <w:rPr>
          <w:rFonts w:hint="eastAsia"/>
        </w:rPr>
        <w:br/>
      </w:r>
      <w:r>
        <w:rPr>
          <w:rFonts w:hint="eastAsia"/>
        </w:rPr>
        <w:t>　　图表 缝纫企业(三)调研</w:t>
      </w:r>
      <w:r>
        <w:rPr>
          <w:rFonts w:hint="eastAsia"/>
        </w:rPr>
        <w:br/>
      </w:r>
      <w:r>
        <w:rPr>
          <w:rFonts w:hint="eastAsia"/>
        </w:rPr>
        <w:t>　　图表 企业缝纫产品规格</w:t>
      </w:r>
      <w:r>
        <w:rPr>
          <w:rFonts w:hint="eastAsia"/>
        </w:rPr>
        <w:br/>
      </w:r>
      <w:r>
        <w:rPr>
          <w:rFonts w:hint="eastAsia"/>
        </w:rPr>
        <w:t>　　图表 缝纫企业(三)经营情况</w:t>
      </w:r>
      <w:r>
        <w:rPr>
          <w:rFonts w:hint="eastAsia"/>
        </w:rPr>
        <w:br/>
      </w:r>
      <w:r>
        <w:rPr>
          <w:rFonts w:hint="eastAsia"/>
        </w:rPr>
        <w:t>　　图表 缝纫企业(四)介绍</w:t>
      </w:r>
      <w:r>
        <w:rPr>
          <w:rFonts w:hint="eastAsia"/>
        </w:rPr>
        <w:br/>
      </w:r>
      <w:r>
        <w:rPr>
          <w:rFonts w:hint="eastAsia"/>
        </w:rPr>
        <w:t>　　图表 企业缝纫产品参数</w:t>
      </w:r>
      <w:r>
        <w:rPr>
          <w:rFonts w:hint="eastAsia"/>
        </w:rPr>
        <w:br/>
      </w:r>
      <w:r>
        <w:rPr>
          <w:rFonts w:hint="eastAsia"/>
        </w:rPr>
        <w:t>　　图表 缝纫企业(四)经营情况</w:t>
      </w:r>
      <w:r>
        <w:rPr>
          <w:rFonts w:hint="eastAsia"/>
        </w:rPr>
        <w:br/>
      </w:r>
      <w:r>
        <w:rPr>
          <w:rFonts w:hint="eastAsia"/>
        </w:rPr>
        <w:t>　　图表 缝纫企业(五)简介</w:t>
      </w:r>
      <w:r>
        <w:rPr>
          <w:rFonts w:hint="eastAsia"/>
        </w:rPr>
        <w:br/>
      </w:r>
      <w:r>
        <w:rPr>
          <w:rFonts w:hint="eastAsia"/>
        </w:rPr>
        <w:t>　　图表 企业缝纫业务</w:t>
      </w:r>
      <w:r>
        <w:rPr>
          <w:rFonts w:hint="eastAsia"/>
        </w:rPr>
        <w:br/>
      </w:r>
      <w:r>
        <w:rPr>
          <w:rFonts w:hint="eastAsia"/>
        </w:rPr>
        <w:t>　　图表 缝纫企业(五)经营情况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缝纫特点</w:t>
      </w:r>
      <w:r>
        <w:rPr>
          <w:rFonts w:hint="eastAsia"/>
        </w:rPr>
        <w:br/>
      </w:r>
      <w:r>
        <w:rPr>
          <w:rFonts w:hint="eastAsia"/>
        </w:rPr>
        <w:t>　　图表 缝纫优缺点</w:t>
      </w:r>
      <w:r>
        <w:rPr>
          <w:rFonts w:hint="eastAsia"/>
        </w:rPr>
        <w:br/>
      </w:r>
      <w:r>
        <w:rPr>
          <w:rFonts w:hint="eastAsia"/>
        </w:rPr>
        <w:t>　　图表 缝纫行业生命周期</w:t>
      </w:r>
      <w:r>
        <w:rPr>
          <w:rFonts w:hint="eastAsia"/>
        </w:rPr>
        <w:br/>
      </w:r>
      <w:r>
        <w:rPr>
          <w:rFonts w:hint="eastAsia"/>
        </w:rPr>
        <w:t>　　图表 缝纫上游、下游分析</w:t>
      </w:r>
      <w:r>
        <w:rPr>
          <w:rFonts w:hint="eastAsia"/>
        </w:rPr>
        <w:br/>
      </w:r>
      <w:r>
        <w:rPr>
          <w:rFonts w:hint="eastAsia"/>
        </w:rPr>
        <w:t>　　图表 缝纫投资、并购现状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2026-2032年中国缝纫产能预测</w:t>
      </w:r>
      <w:r>
        <w:rPr>
          <w:rFonts w:hint="eastAsia"/>
        </w:rPr>
        <w:br/>
      </w:r>
      <w:r>
        <w:rPr>
          <w:rFonts w:hint="eastAsia"/>
        </w:rPr>
        <w:t>　　图表 2026-2032年中国缝纫产量预测</w:t>
      </w:r>
      <w:r>
        <w:rPr>
          <w:rFonts w:hint="eastAsia"/>
        </w:rPr>
        <w:br/>
      </w:r>
      <w:r>
        <w:rPr>
          <w:rFonts w:hint="eastAsia"/>
        </w:rPr>
        <w:t>　　图表 2026-2032年中国缝纫需求量预测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2026-2032年中国缝纫销量预测</w:t>
      </w:r>
      <w:r>
        <w:rPr>
          <w:rFonts w:hint="eastAsia"/>
        </w:rPr>
        <w:br/>
      </w:r>
      <w:r>
        <w:rPr>
          <w:rFonts w:hint="eastAsia"/>
        </w:rPr>
        <w:t>　　图表 缝纫优势、劣势、机会、威胁分析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缝纫发展前景</w:t>
      </w:r>
      <w:r>
        <w:rPr>
          <w:rFonts w:hint="eastAsia"/>
        </w:rPr>
        <w:br/>
      </w:r>
      <w:r>
        <w:rPr>
          <w:rFonts w:hint="eastAsia"/>
        </w:rPr>
        <w:t>　　图表 缝纫发展趋势预测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2026-2032年中国缝纫市场规模预测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caadc69674000" w:history="1">
        <w:r>
          <w:rPr>
            <w:rStyle w:val="Hyperlink"/>
          </w:rPr>
          <w:t>2026-2032年中国缝纫市场研究与前景分析报告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caadc69674000" w:history="1">
        <w:r>
          <w:rPr>
            <w:rStyle w:val="Hyperlink"/>
          </w:rPr>
          <w:t>https://www.20087.com/8/21/FengRenShiChangXianZhuangHeQianJing.html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热点：缝纫工最新招聘信息、缝纫工最新招聘信息、缝纫加工、缝纫机、缝纫机的基本知识、缝纫的拼音、缝纫机跳线怎样维修、缝纫机图片、缝纫机维修故障大全视频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2d625e6f74e56" w:history="1">
      <w:r>
        <w:rPr>
          <w:rStyle w:val="Hyperlink"/>
        </w:rPr>
        <w:t>2026-2032年中国缝纫市场研究与前景分析报告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FengRenShiChangXianZhuangHeQianJing.html" TargetMode="External" Id="R3bbcaadc6967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FengRenShiChangXianZhuangHeQianJing.html" TargetMode="External" Id="Re592d625e6f7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2025-06-17T07:56:19Z</dcterms:created>
  <dcterms:modified xsi:type="dcterms:W3CDTF">2025-06-17T08:56:19Z</dcterms:modified>
  <dc:subject>2026-2032年中国缝纫市场研究与前景分析报告</dc:subject>
  <dc:title>2026-2032年中国缝纫市场研究与前景分析报告</dc:title>
  <cp:keywords>2026-2032年中国缝纫市场研究与前景分析报告</cp:keywords>
  <dc:description>2026-2032年中国缝纫市场研究与前景分析报告</dc:description>
</cp:coreProperties>
</file>