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8a221cca1465b" w:history="1">
              <w:r>
                <w:rPr>
                  <w:rStyle w:val="Hyperlink"/>
                </w:rPr>
                <w:t>2025-2031年中国医护服装市场现状全面调研及发展趋势分析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8a221cca1465b" w:history="1">
              <w:r>
                <w:rPr>
                  <w:rStyle w:val="Hyperlink"/>
                </w:rPr>
                <w:t>2025-2031年中国医护服装市场现状全面调研及发展趋势分析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8a221cca1465b" w:history="1">
                <w:r>
                  <w:rPr>
                    <w:rStyle w:val="Hyperlink"/>
                  </w:rPr>
                  <w:t>https://www.20087.com/8/91/YiHuFuZhuangFaZhanQuShi.html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护服装是医疗行业的重要组成部分，近年来随着医院感染控制标准的提高和医护人员健康意识的增强，市场需求持续增长。现代医护服装不仅在舒适性和防护性上有了显著提升，还通过采用新型面料和设计，提高了衣物的透气性和抗菌性能。同时，随着医疗行业的专业化和人性化发展，医护服装的款式和色彩也更加多样化，体现了医疗机构的品牌形象和文化特色。</w:t>
      </w:r>
      <w:r>
        <w:rPr>
          <w:rFonts w:hint="eastAsia"/>
        </w:rPr>
        <w:br/>
      </w:r>
      <w:r>
        <w:rPr>
          <w:rFonts w:hint="eastAsia"/>
        </w:rPr>
        <w:t>　　未来，医护服装将更加注重功能性和人性化设计。通过采用智能面料和传感器技术，医护服装将能够监测医护人员的健康状况，如心率和体温，提高职业安全。同时，通过引入可穿戴技术，如集成通讯设备和照明装置，医护服装将提供更多的便利性和功能性，以适应复杂的工作环境和紧急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8a221cca1465b" w:history="1">
        <w:r>
          <w:rPr>
            <w:rStyle w:val="Hyperlink"/>
          </w:rPr>
          <w:t>2025-2031年中国医护服装市场现状全面调研及发展趋势分析</w:t>
        </w:r>
      </w:hyperlink>
      <w:r>
        <w:rPr>
          <w:rFonts w:hint="eastAsia"/>
        </w:rPr>
        <w:t>》依托行业权威数据及长期市场监测信息，系统分析了医护服装行业的市场规模、供需关系、竞争格局及重点企业经营状况，并结合医护服装行业发展现状，科学预测了医护服装市场前景与技术发展方向。报告通过SWOT分析，揭示了医护服装行业机遇与潜在风险，为投资者提供了全面的现状分析与前景评估，助力挖掘投资价值并优化决策。同时，报告从投资、生产及营销等角度提出可行性建议，为医护服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中国医护服装行业发展综述</w:t>
      </w:r>
      <w:r>
        <w:rPr>
          <w:rFonts w:hint="eastAsia"/>
        </w:rPr>
        <w:br/>
      </w:r>
      <w:r>
        <w:rPr>
          <w:rFonts w:hint="eastAsia"/>
        </w:rPr>
        <w:t>　　1.1 医护服装行业概述</w:t>
      </w:r>
      <w:r>
        <w:rPr>
          <w:rFonts w:hint="eastAsia"/>
        </w:rPr>
        <w:br/>
      </w:r>
      <w:r>
        <w:rPr>
          <w:rFonts w:hint="eastAsia"/>
        </w:rPr>
        <w:t>　　　　1.1.1 医护服装的概念分析</w:t>
      </w:r>
      <w:r>
        <w:rPr>
          <w:rFonts w:hint="eastAsia"/>
        </w:rPr>
        <w:br/>
      </w:r>
      <w:r>
        <w:rPr>
          <w:rFonts w:hint="eastAsia"/>
        </w:rPr>
        <w:t>　　　　1.1.2 医护服装的构成分析</w:t>
      </w:r>
      <w:r>
        <w:rPr>
          <w:rFonts w:hint="eastAsia"/>
        </w:rPr>
        <w:br/>
      </w:r>
      <w:r>
        <w:rPr>
          <w:rFonts w:hint="eastAsia"/>
        </w:rPr>
        <w:t>　　　　1.1.3 医护服装的特性分析</w:t>
      </w:r>
      <w:r>
        <w:rPr>
          <w:rFonts w:hint="eastAsia"/>
        </w:rPr>
        <w:br/>
      </w:r>
      <w:r>
        <w:rPr>
          <w:rFonts w:hint="eastAsia"/>
        </w:rPr>
        <w:t>　　1.2 医护服装行业发展环境分析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医护服装行业发展机遇与威胁分析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中国医护服装行业发展状况与竞争格局分析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中国医护服装行业发展状况分析</w:t>
      </w:r>
      <w:r>
        <w:rPr>
          <w:rFonts w:hint="eastAsia"/>
        </w:rPr>
        <w:br/>
      </w:r>
      <w:r>
        <w:rPr>
          <w:rFonts w:hint="eastAsia"/>
        </w:rPr>
        <w:t>　　　　2.1.1 医护服装行业企业数量规模</w:t>
      </w:r>
      <w:r>
        <w:rPr>
          <w:rFonts w:hint="eastAsia"/>
        </w:rPr>
        <w:br/>
      </w:r>
      <w:r>
        <w:rPr>
          <w:rFonts w:hint="eastAsia"/>
        </w:rPr>
        <w:t>　　　　2.1.2 医护服装行业市场规模分析</w:t>
      </w:r>
      <w:r>
        <w:rPr>
          <w:rFonts w:hint="eastAsia"/>
        </w:rPr>
        <w:br/>
      </w:r>
      <w:r>
        <w:rPr>
          <w:rFonts w:hint="eastAsia"/>
        </w:rPr>
        <w:t>　　　　2.1.3 医护服装行业资产规模分析</w:t>
      </w:r>
      <w:r>
        <w:rPr>
          <w:rFonts w:hint="eastAsia"/>
        </w:rPr>
        <w:br/>
      </w:r>
      <w:r>
        <w:rPr>
          <w:rFonts w:hint="eastAsia"/>
        </w:rPr>
        <w:t>　　　　2.1.4 医护服装行业盈利情况分析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医护服装行业运营能力分析</w:t>
      </w:r>
      <w:r>
        <w:rPr>
          <w:rFonts w:hint="eastAsia"/>
        </w:rPr>
        <w:br/>
      </w:r>
      <w:r>
        <w:rPr>
          <w:rFonts w:hint="eastAsia"/>
        </w:rPr>
        <w:t>　　　　2.1.6 医护服装行业发展能力分析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医护服装行业进出口状况分析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中国医护服装行业竞争格局分析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中国医护服装行业区域市场发展分析</w:t>
      </w:r>
      <w:r>
        <w:rPr>
          <w:rFonts w:hint="eastAsia"/>
        </w:rPr>
        <w:br/>
      </w:r>
      <w:r>
        <w:rPr>
          <w:rFonts w:hint="eastAsia"/>
        </w:rPr>
        <w:t>　　3.1 医护服装行业区域整体结构分析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中国医护服装行业产业链上下游分析</w:t>
      </w:r>
      <w:r>
        <w:rPr>
          <w:rFonts w:hint="eastAsia"/>
        </w:rPr>
        <w:br/>
      </w:r>
      <w:r>
        <w:rPr>
          <w:rFonts w:hint="eastAsia"/>
        </w:rPr>
        <w:t>　　4.1 医护服装行业产业链简介</w:t>
      </w:r>
      <w:r>
        <w:rPr>
          <w:rFonts w:hint="eastAsia"/>
        </w:rPr>
        <w:br/>
      </w:r>
      <w:r>
        <w:rPr>
          <w:rFonts w:hint="eastAsia"/>
        </w:rPr>
        <w:t>　　　　4.1.1 医护服装产业链上游行业分布</w:t>
      </w:r>
      <w:r>
        <w:rPr>
          <w:rFonts w:hint="eastAsia"/>
        </w:rPr>
        <w:br/>
      </w:r>
      <w:r>
        <w:rPr>
          <w:rFonts w:hint="eastAsia"/>
        </w:rPr>
        <w:t>　　　　4.1.2 医护服装产业链中游行业分布</w:t>
      </w:r>
      <w:r>
        <w:rPr>
          <w:rFonts w:hint="eastAsia"/>
        </w:rPr>
        <w:br/>
      </w:r>
      <w:r>
        <w:rPr>
          <w:rFonts w:hint="eastAsia"/>
        </w:rPr>
        <w:t>　　　　4.1.3 医护服装产业链下游行业分布</w:t>
      </w:r>
      <w:r>
        <w:rPr>
          <w:rFonts w:hint="eastAsia"/>
        </w:rPr>
        <w:br/>
      </w:r>
      <w:r>
        <w:rPr>
          <w:rFonts w:hint="eastAsia"/>
        </w:rPr>
        <w:t>　　4.2 医护服装产业链上游行业分析</w:t>
      </w:r>
      <w:r>
        <w:rPr>
          <w:rFonts w:hint="eastAsia"/>
        </w:rPr>
        <w:br/>
      </w:r>
      <w:r>
        <w:rPr>
          <w:rFonts w:hint="eastAsia"/>
        </w:rPr>
        <w:t>　　　　4.2.1 医护服装产业上游发展现状</w:t>
      </w:r>
      <w:r>
        <w:rPr>
          <w:rFonts w:hint="eastAsia"/>
        </w:rPr>
        <w:br/>
      </w:r>
      <w:r>
        <w:rPr>
          <w:rFonts w:hint="eastAsia"/>
        </w:rPr>
        <w:t>　　　　4.2.2 医护服装产业上游竞争格局</w:t>
      </w:r>
      <w:r>
        <w:rPr>
          <w:rFonts w:hint="eastAsia"/>
        </w:rPr>
        <w:br/>
      </w:r>
      <w:r>
        <w:rPr>
          <w:rFonts w:hint="eastAsia"/>
        </w:rPr>
        <w:t>　　4.3 医护服装产业链中游行业分析</w:t>
      </w:r>
      <w:r>
        <w:rPr>
          <w:rFonts w:hint="eastAsia"/>
        </w:rPr>
        <w:br/>
      </w:r>
      <w:r>
        <w:rPr>
          <w:rFonts w:hint="eastAsia"/>
        </w:rPr>
        <w:t>　　　　4.3.1 医护服装行业中游经营效益</w:t>
      </w:r>
      <w:r>
        <w:rPr>
          <w:rFonts w:hint="eastAsia"/>
        </w:rPr>
        <w:br/>
      </w:r>
      <w:r>
        <w:rPr>
          <w:rFonts w:hint="eastAsia"/>
        </w:rPr>
        <w:t>　　　　4.3.2 医护服装行业中游竞争格局</w:t>
      </w:r>
      <w:r>
        <w:rPr>
          <w:rFonts w:hint="eastAsia"/>
        </w:rPr>
        <w:br/>
      </w:r>
      <w:r>
        <w:rPr>
          <w:rFonts w:hint="eastAsia"/>
        </w:rPr>
        <w:t>　　　　4.3.3 医护服装行业中游发展趋势</w:t>
      </w:r>
      <w:r>
        <w:rPr>
          <w:rFonts w:hint="eastAsia"/>
        </w:rPr>
        <w:br/>
      </w:r>
      <w:r>
        <w:rPr>
          <w:rFonts w:hint="eastAsia"/>
        </w:rPr>
        <w:t>　　4.4 医护服装产业链下游行业分析</w:t>
      </w:r>
      <w:r>
        <w:rPr>
          <w:rFonts w:hint="eastAsia"/>
        </w:rPr>
        <w:br/>
      </w:r>
      <w:r>
        <w:rPr>
          <w:rFonts w:hint="eastAsia"/>
        </w:rPr>
        <w:t>　　　　4.4.1 医护服装行业下游需求分析</w:t>
      </w:r>
      <w:r>
        <w:rPr>
          <w:rFonts w:hint="eastAsia"/>
        </w:rPr>
        <w:br/>
      </w:r>
      <w:r>
        <w:rPr>
          <w:rFonts w:hint="eastAsia"/>
        </w:rPr>
        <w:t>　　　　4.4.2 医护服装行业下游运营现状</w:t>
      </w:r>
      <w:r>
        <w:rPr>
          <w:rFonts w:hint="eastAsia"/>
        </w:rPr>
        <w:br/>
      </w:r>
      <w:r>
        <w:rPr>
          <w:rFonts w:hint="eastAsia"/>
        </w:rPr>
        <w:t>　　　　4.4.3 医护服装行业下游发展前景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中国医护服装行业领先企业案例分析</w:t>
      </w:r>
      <w:r>
        <w:rPr>
          <w:rFonts w:hint="eastAsia"/>
        </w:rPr>
        <w:br/>
      </w:r>
      <w:r>
        <w:rPr>
          <w:rFonts w:hint="eastAsia"/>
        </w:rPr>
        <w:t>　　5.1 医护服装企业整体发展概况</w:t>
      </w:r>
      <w:r>
        <w:rPr>
          <w:rFonts w:hint="eastAsia"/>
        </w:rPr>
        <w:br/>
      </w:r>
      <w:r>
        <w:rPr>
          <w:rFonts w:hint="eastAsia"/>
        </w:rPr>
        <w:t>　　5.2 医护服装领先企业案例分析</w:t>
      </w:r>
      <w:r>
        <w:rPr>
          <w:rFonts w:hint="eastAsia"/>
        </w:rPr>
        <w:br/>
      </w:r>
      <w:r>
        <w:rPr>
          <w:rFonts w:hint="eastAsia"/>
        </w:rPr>
        <w:t>　　　　5.2.1 天门市诗秀制衣有限公司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溧阳好利医疗用品有限公司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项城市松鑫服装有限公司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爱奇尔白衣（北京）有限公司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北京南丁格尔服装服饰有限责任公司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　中国医护服装行业发展前景预测与投资建议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医护服装行业发展前景预测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医护服装行业投资潜力分析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医护服装行业兼并重组分析</w:t>
      </w:r>
      <w:r>
        <w:rPr>
          <w:rFonts w:hint="eastAsia"/>
        </w:rPr>
        <w:br/>
      </w:r>
      <w:r>
        <w:rPr>
          <w:rFonts w:hint="eastAsia"/>
        </w:rPr>
        <w:t>　　　　6.3.1 医护服装行业投资兼并与重组案例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医护服装行业投资兼并与重组方式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医护服装行业投资兼并与重组动机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医护服装行业投资兼并与重组趋势</w:t>
      </w:r>
      <w:r>
        <w:rPr>
          <w:rFonts w:hint="eastAsia"/>
        </w:rPr>
        <w:br/>
      </w:r>
      <w:r>
        <w:rPr>
          <w:rFonts w:hint="eastAsia"/>
        </w:rPr>
        <w:t>　　6.4 医护服装行业投资策略与建议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1：医护服装的构成简析</w:t>
      </w:r>
      <w:r>
        <w:rPr>
          <w:rFonts w:hint="eastAsia"/>
        </w:rPr>
        <w:br/>
      </w:r>
      <w:r>
        <w:rPr>
          <w:rFonts w:hint="eastAsia"/>
        </w:rPr>
        <w:t>　　图表 2：医护服装的特性简析</w:t>
      </w:r>
      <w:r>
        <w:rPr>
          <w:rFonts w:hint="eastAsia"/>
        </w:rPr>
        <w:br/>
      </w:r>
      <w:r>
        <w:rPr>
          <w:rFonts w:hint="eastAsia"/>
        </w:rPr>
        <w:t>　　图表 3：中国医护服装相关标准汇总</w:t>
      </w:r>
      <w:r>
        <w:rPr>
          <w:rFonts w:hint="eastAsia"/>
        </w:rPr>
        <w:br/>
      </w:r>
      <w:r>
        <w:rPr>
          <w:rFonts w:hint="eastAsia"/>
        </w:rPr>
        <w:t>　　图表 4：中国医护服装行业相关政策分析</w:t>
      </w:r>
      <w:r>
        <w:rPr>
          <w:rFonts w:hint="eastAsia"/>
        </w:rPr>
        <w:br/>
      </w:r>
      <w:r>
        <w:rPr>
          <w:rFonts w:hint="eastAsia"/>
        </w:rPr>
        <w:t>　　图表 5：中国医护服装行业发展机遇与威胁分析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6：中国医护服装行业企业数量规模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7：2025-2031年中国医护服装行业总体市场规模趋势图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8：2025-2031年中国医护服装行业总体资产规模趋势图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9：2025-2031年中国医护服装行业营业利润总额趋势图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10：2025-2031年中国医护服装行业利润总额模趋势图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11：2025-2031年中国医护服装行业毛利率趋势图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12：2025-2031年中国医护服装行业销售利润率趋势图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13：2025-2031年中国医护服装行业成本费用利润率趋势图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14：2025-2031年中国医护服装行业总资产周转率趋势图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15：2025-2031年中国医护服装行业销售增长率趋势图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16：2025-2031年中国医护服装行业总资产增长率趋势图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8a221cca1465b" w:history="1">
        <w:r>
          <w:rPr>
            <w:rStyle w:val="Hyperlink"/>
          </w:rPr>
          <w:t>2025-2031年中国医护服装市场现状全面调研及发展趋势分析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8a221cca1465b" w:history="1">
        <w:r>
          <w:rPr>
            <w:rStyle w:val="Hyperlink"/>
          </w:rPr>
          <w:t>https://www.20087.com/8/91/YiHuFuZhuangFaZhanQuShi.html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热点：服装批发网、医护服装生产厂家、医务人员工作服图片、医护服装厂、关于白大褂护士服、医护服装秀、服装设计、医护服装展会、山西医护服装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757cb65894250" w:history="1">
      <w:r>
        <w:rPr>
          <w:rStyle w:val="Hyperlink"/>
        </w:rPr>
        <w:t>2025-2031年中国医护服装市场现状全面调研及发展趋势分析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YiHuFuZhuangFaZhanQuShi.html" TargetMode="External" Id="R6958a221cca1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YiHuFuZhuangFaZhanQuShi.html" TargetMode="External" Id="R361757cb658942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2025-01-15T00:54:00Z</dcterms:created>
  <dcterms:modified xsi:type="dcterms:W3CDTF">2025-01-15T01:54:00Z</dcterms:modified>
  <dc:subject>2025-2031年中国医护服装市场现状全面调研及发展趋势分析</dc:subject>
  <dc:title>2025-2031年中国医护服装市场现状全面调研及发展趋势分析</dc:title>
  <cp:keywords>2025-2031年中国医护服装市场现状全面调研及发展趋势分析</cp:keywords>
  <dc:description>2025-2031年中国医护服装市场现状全面调研及发展趋势分析</dc:description>
</cp:coreProperties>
</file>