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71ee27ef4639" w:history="1">
              <w:r>
                <w:rPr>
                  <w:rStyle w:val="Hyperlink"/>
                </w:rPr>
                <w:t>2025-2031年中国白淀粉市场现状与前景分析报告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71ee27ef4639" w:history="1">
              <w:r>
                <w:rPr>
                  <w:rStyle w:val="Hyperlink"/>
                </w:rPr>
                <w:t>2025-2031年中国白淀粉市场现状与前景分析报告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871ee27ef4639" w:history="1">
                <w:r>
                  <w:rPr>
                    <w:rStyle w:val="Hyperlink"/>
                  </w:rPr>
                  <w:t>https://www.20087.com/8/91/BaiDianFenQianJing.html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淀粉是一种从玉米、小麦等植物中提取的白色粉末状物质，广泛应用于食品加工、造纸和纺织等行业。近年来，随着生物技术和材料科学的进步，白淀粉的性能和应用范围都有了显著提升。目前，白淀粉不仅在纯度和稳定性方面有所提高，还在加工性能和功能性方面进行了优化，以满足不同应用场景的需求。此外，随着对食品安全和环保要求的提高，白淀粉的生产更加注重提高纯度和减少添加剂使用。</w:t>
      </w:r>
      <w:r>
        <w:rPr>
          <w:rFonts w:hint="eastAsia"/>
        </w:rPr>
        <w:br/>
      </w:r>
      <w:r>
        <w:rPr>
          <w:rFonts w:hint="eastAsia"/>
        </w:rPr>
        <w:t>　　未来，白淀粉的发展将主要集中在提高纯度、增强功能性水平和拓宽应用领域方面。一方面，通过采用更先进的提取技术和配方优化，白淀粉将具备更高的纯度和更长的保质期。另一方面，随着对功能性食品的需求增加，白淀粉将更加注重提供更多的功能性成分，如改善食品口感、增加营养价值等。此外，随着新技术的应用，白淀粉将被应用于更多领域，如新型食品添加剂和生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871ee27ef4639" w:history="1">
        <w:r>
          <w:rPr>
            <w:rStyle w:val="Hyperlink"/>
          </w:rPr>
          <w:t>2025-2031年中国白淀粉市场现状与前景分析报告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白淀粉行业的市场规模、技术现状及未来发展方向。报告全面梳理了白淀粉行业运行态势，重点分析了白淀粉细分领域的动态变化，并对行业内的重点企业及竞争格局进行了解读。通过对白淀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白淀粉行业概述</w:t>
      </w:r>
      <w:r>
        <w:rPr>
          <w:rFonts w:hint="eastAsia"/>
        </w:rPr>
        <w:br/>
      </w:r>
      <w:r>
        <w:rPr>
          <w:rFonts w:hint="eastAsia"/>
        </w:rPr>
        <w:t>　　第一节 白淀粉定义与分类</w:t>
      </w:r>
      <w:r>
        <w:rPr>
          <w:rFonts w:hint="eastAsia"/>
        </w:rPr>
        <w:br/>
      </w:r>
      <w:r>
        <w:rPr>
          <w:rFonts w:hint="eastAsia"/>
        </w:rPr>
        <w:t>　　第二节 白淀粉应用领域</w:t>
      </w:r>
      <w:r>
        <w:rPr>
          <w:rFonts w:hint="eastAsia"/>
        </w:rPr>
        <w:br/>
      </w:r>
      <w:r>
        <w:rPr>
          <w:rFonts w:hint="eastAsia"/>
        </w:rPr>
        <w:t>　　第三节 白淀粉行业经济指标分析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一、白淀粉行业赢利性评估</w:t>
      </w:r>
      <w:r>
        <w:rPr>
          <w:rFonts w:hint="eastAsia"/>
        </w:rPr>
        <w:br/>
      </w:r>
      <w:r>
        <w:rPr>
          <w:rFonts w:hint="eastAsia"/>
        </w:rPr>
        <w:t>　　　　二、白淀粉行业成长速度分析</w:t>
      </w:r>
      <w:r>
        <w:rPr>
          <w:rFonts w:hint="eastAsia"/>
        </w:rPr>
        <w:br/>
      </w:r>
      <w:r>
        <w:rPr>
          <w:rFonts w:hint="eastAsia"/>
        </w:rPr>
        <w:t>　　　　三、白淀粉附加值提升空间探讨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四、白淀粉行业进入壁垒分析</w:t>
      </w:r>
      <w:r>
        <w:rPr>
          <w:rFonts w:hint="eastAsia"/>
        </w:rPr>
        <w:br/>
      </w:r>
      <w:r>
        <w:rPr>
          <w:rFonts w:hint="eastAsia"/>
        </w:rPr>
        <w:t>　　　　五、白淀粉行业风险性评估</w:t>
      </w:r>
      <w:r>
        <w:rPr>
          <w:rFonts w:hint="eastAsia"/>
        </w:rPr>
        <w:br/>
      </w:r>
      <w:r>
        <w:rPr>
          <w:rFonts w:hint="eastAsia"/>
        </w:rPr>
        <w:t>　　　　六、白淀粉行业周期性分析</w:t>
      </w:r>
      <w:r>
        <w:rPr>
          <w:rFonts w:hint="eastAsia"/>
        </w:rPr>
        <w:br/>
      </w:r>
      <w:r>
        <w:rPr>
          <w:rFonts w:hint="eastAsia"/>
        </w:rPr>
        <w:t>　　　　七、白淀粉行业竞争程度指标</w:t>
      </w:r>
      <w:r>
        <w:rPr>
          <w:rFonts w:hint="eastAsia"/>
        </w:rPr>
        <w:br/>
      </w:r>
      <w:r>
        <w:rPr>
          <w:rFonts w:hint="eastAsia"/>
        </w:rPr>
        <w:t>　　　　八、白淀粉行业成熟度综合分析</w:t>
      </w:r>
      <w:r>
        <w:rPr>
          <w:rFonts w:hint="eastAsia"/>
        </w:rPr>
        <w:br/>
      </w:r>
      <w:r>
        <w:rPr>
          <w:rFonts w:hint="eastAsia"/>
        </w:rPr>
        <w:t>　　第四节 白淀粉产业链及经营模式分析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三、白淀粉销售模式与渠道策略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全球白淀粉市场发展分析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2024-2025年全球白淀粉行业发展分析</w:t>
      </w:r>
      <w:r>
        <w:rPr>
          <w:rFonts w:hint="eastAsia"/>
        </w:rPr>
        <w:br/>
      </w:r>
      <w:r>
        <w:rPr>
          <w:rFonts w:hint="eastAsia"/>
        </w:rPr>
        <w:t>　　　　一、全球白淀粉行业市场规模与趋势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二、全球白淀粉行业发展特点</w:t>
      </w:r>
      <w:r>
        <w:rPr>
          <w:rFonts w:hint="eastAsia"/>
        </w:rPr>
        <w:br/>
      </w:r>
      <w:r>
        <w:rPr>
          <w:rFonts w:hint="eastAsia"/>
        </w:rPr>
        <w:t>　　　　三、全球白淀粉行业竞争格局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2025-2031年全球白淀粉行业发展趋势与前景预测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一、白淀粉行业发展趋势</w:t>
      </w:r>
      <w:r>
        <w:rPr>
          <w:rFonts w:hint="eastAsia"/>
        </w:rPr>
        <w:br/>
      </w:r>
      <w:r>
        <w:rPr>
          <w:rFonts w:hint="eastAsia"/>
        </w:rPr>
        <w:t>　　　　二、白淀粉行业发展潜力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一、国内白淀粉产能现状与利用效率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二、白淀粉产能扩张与投资动态分析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一、2019-2024年白淀粉行业产量与增长趋势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二、白淀粉产量影响因素分析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三、2025-2031年白淀粉产量预测</w:t>
      </w:r>
      <w:r>
        <w:rPr>
          <w:rFonts w:hint="eastAsia"/>
        </w:rPr>
        <w:br/>
      </w:r>
      <w:r>
        <w:rPr>
          <w:rFonts w:hint="eastAsia"/>
        </w:rPr>
        <w:t>　　第三节 2025-2031年白淀粉市场需求与销售分析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一、2024-2025年白淀粉行业需求现状</w:t>
      </w:r>
      <w:r>
        <w:rPr>
          <w:rFonts w:hint="eastAsia"/>
        </w:rPr>
        <w:br/>
      </w:r>
      <w:r>
        <w:rPr>
          <w:rFonts w:hint="eastAsia"/>
        </w:rPr>
        <w:t>　　　　二、白淀粉客户群体与需求特点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国内外白淀粉行业技术差距分析及差距形成的主要原因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一、2019-2024年白淀粉市场价格走势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白淀粉行业进口规模与来源分析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一、2019-2024年白淀粉进口规模分析</w:t>
      </w:r>
      <w:r>
        <w:rPr>
          <w:rFonts w:hint="eastAsia"/>
        </w:rPr>
        <w:br/>
      </w:r>
      <w:r>
        <w:rPr>
          <w:rFonts w:hint="eastAsia"/>
        </w:rPr>
        <w:t>　　　　二、白淀粉主要进口来源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白淀粉行业出口规模与目的地分析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一、2019-2024年白淀粉出口规模分析</w:t>
      </w:r>
      <w:r>
        <w:rPr>
          <w:rFonts w:hint="eastAsia"/>
        </w:rPr>
        <w:br/>
      </w:r>
      <w:r>
        <w:rPr>
          <w:rFonts w:hint="eastAsia"/>
        </w:rPr>
        <w:t>　　　　二、白淀粉主要出口目的地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2019-2024年中国白淀粉总体规模与财务指标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中国白淀粉行业总体规模分析</w:t>
      </w:r>
      <w:r>
        <w:rPr>
          <w:rFonts w:hint="eastAsia"/>
        </w:rPr>
        <w:br/>
      </w:r>
      <w:r>
        <w:rPr>
          <w:rFonts w:hint="eastAsia"/>
        </w:rPr>
        <w:t>　　　　一、白淀粉企业数量与结构</w:t>
      </w:r>
      <w:r>
        <w:rPr>
          <w:rFonts w:hint="eastAsia"/>
        </w:rPr>
        <w:br/>
      </w:r>
      <w:r>
        <w:rPr>
          <w:rFonts w:hint="eastAsia"/>
        </w:rPr>
        <w:t>　　　　二、白淀粉从业人员规模</w:t>
      </w:r>
      <w:r>
        <w:rPr>
          <w:rFonts w:hint="eastAsia"/>
        </w:rPr>
        <w:br/>
      </w:r>
      <w:r>
        <w:rPr>
          <w:rFonts w:hint="eastAsia"/>
        </w:rPr>
        <w:t>　　　　三、白淀粉行业资产状况</w:t>
      </w:r>
      <w:r>
        <w:rPr>
          <w:rFonts w:hint="eastAsia"/>
        </w:rPr>
        <w:br/>
      </w:r>
      <w:r>
        <w:rPr>
          <w:rFonts w:hint="eastAsia"/>
        </w:rPr>
        <w:t>　　第二节 中国白淀粉行业财务指标总体分析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白淀粉行业重点企业经营状况分析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白淀粉领先企业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白淀粉标杆企业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白淀粉代表企业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白淀粉龙头企业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中国白淀粉行业竞争格局分析</w:t>
      </w:r>
      <w:r>
        <w:rPr>
          <w:rFonts w:hint="eastAsia"/>
        </w:rPr>
        <w:br/>
      </w:r>
      <w:r>
        <w:rPr>
          <w:rFonts w:hint="eastAsia"/>
        </w:rPr>
        <w:t>　　第一节 白淀粉行业竞争格局总览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2024-2025年白淀粉行业竞争力分析</w:t>
      </w:r>
      <w:r>
        <w:rPr>
          <w:rFonts w:hint="eastAsia"/>
        </w:rPr>
        <w:br/>
      </w:r>
      <w:r>
        <w:rPr>
          <w:rFonts w:hint="eastAsia"/>
        </w:rPr>
        <w:t>　　　　一、白淀粉供应商议价能力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四、白淀粉替代品威胁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2025年中国白淀粉企业发展策略分析</w:t>
      </w:r>
      <w:r>
        <w:rPr>
          <w:rFonts w:hint="eastAsia"/>
        </w:rPr>
        <w:br/>
      </w:r>
      <w:r>
        <w:rPr>
          <w:rFonts w:hint="eastAsia"/>
        </w:rPr>
        <w:t>　　第一节 白淀粉市场策略分析</w:t>
      </w:r>
      <w:r>
        <w:rPr>
          <w:rFonts w:hint="eastAsia"/>
        </w:rPr>
        <w:br/>
      </w:r>
      <w:r>
        <w:rPr>
          <w:rFonts w:hint="eastAsia"/>
        </w:rPr>
        <w:t>　　　　一、白淀粉市场定位与拓展策略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二、白淀粉市场细分与目标客户</w:t>
      </w:r>
      <w:r>
        <w:rPr>
          <w:rFonts w:hint="eastAsia"/>
        </w:rPr>
        <w:br/>
      </w:r>
      <w:r>
        <w:rPr>
          <w:rFonts w:hint="eastAsia"/>
        </w:rPr>
        <w:t>　　第二节 白淀粉销售策略分析</w:t>
      </w:r>
      <w:r>
        <w:rPr>
          <w:rFonts w:hint="eastAsia"/>
        </w:rPr>
        <w:br/>
      </w:r>
      <w:r>
        <w:rPr>
          <w:rFonts w:hint="eastAsia"/>
        </w:rPr>
        <w:t>　　　　一、白淀粉销售渠道与网络建设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提高白淀粉企业竞争力建议</w:t>
      </w:r>
      <w:r>
        <w:rPr>
          <w:rFonts w:hint="eastAsia"/>
        </w:rPr>
        <w:br/>
      </w:r>
      <w:r>
        <w:rPr>
          <w:rFonts w:hint="eastAsia"/>
        </w:rPr>
        <w:t>　　　　一、白淀粉技术创新与管理优化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白淀粉品牌战略思考</w:t>
      </w:r>
      <w:r>
        <w:rPr>
          <w:rFonts w:hint="eastAsia"/>
        </w:rPr>
        <w:br/>
      </w:r>
      <w:r>
        <w:rPr>
          <w:rFonts w:hint="eastAsia"/>
        </w:rPr>
        <w:t>　　　　一、白淀粉品牌建设与维护</w:t>
      </w:r>
      <w:r>
        <w:rPr>
          <w:rFonts w:hint="eastAsia"/>
        </w:rPr>
        <w:br/>
      </w:r>
      <w:r>
        <w:rPr>
          <w:rFonts w:hint="eastAsia"/>
        </w:rPr>
        <w:t>　　　　二、白淀粉品牌影响力与市场竞争力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中国白淀粉行业风险与对策</w:t>
      </w:r>
      <w:r>
        <w:rPr>
          <w:rFonts w:hint="eastAsia"/>
        </w:rPr>
        <w:br/>
      </w:r>
      <w:r>
        <w:rPr>
          <w:rFonts w:hint="eastAsia"/>
        </w:rPr>
        <w:t>　　第一节 白淀粉行业SWOT分析</w:t>
      </w:r>
      <w:r>
        <w:rPr>
          <w:rFonts w:hint="eastAsia"/>
        </w:rPr>
        <w:br/>
      </w:r>
      <w:r>
        <w:rPr>
          <w:rFonts w:hint="eastAsia"/>
        </w:rPr>
        <w:t>　　　　一、白淀粉行业优势分析</w:t>
      </w:r>
      <w:r>
        <w:rPr>
          <w:rFonts w:hint="eastAsia"/>
        </w:rPr>
        <w:br/>
      </w:r>
      <w:r>
        <w:rPr>
          <w:rFonts w:hint="eastAsia"/>
        </w:rPr>
        <w:t>　　　　二、白淀粉行业劣势分析</w:t>
      </w:r>
      <w:r>
        <w:rPr>
          <w:rFonts w:hint="eastAsia"/>
        </w:rPr>
        <w:br/>
      </w:r>
      <w:r>
        <w:rPr>
          <w:rFonts w:hint="eastAsia"/>
        </w:rPr>
        <w:t>　　　　三、白淀粉市场机会探索</w:t>
      </w:r>
      <w:r>
        <w:rPr>
          <w:rFonts w:hint="eastAsia"/>
        </w:rPr>
        <w:br/>
      </w:r>
      <w:r>
        <w:rPr>
          <w:rFonts w:hint="eastAsia"/>
        </w:rPr>
        <w:t>　　　　四、白淀粉市场威胁评估</w:t>
      </w:r>
      <w:r>
        <w:rPr>
          <w:rFonts w:hint="eastAsia"/>
        </w:rPr>
        <w:br/>
      </w:r>
      <w:r>
        <w:rPr>
          <w:rFonts w:hint="eastAsia"/>
        </w:rPr>
        <w:t>　　第二节 白淀粉行业风险及对策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白淀粉行业发展环境分析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一、白淀粉行业发展方向预测</w:t>
      </w:r>
      <w:r>
        <w:rPr>
          <w:rFonts w:hint="eastAsia"/>
        </w:rPr>
        <w:br/>
      </w:r>
      <w:r>
        <w:rPr>
          <w:rFonts w:hint="eastAsia"/>
        </w:rPr>
        <w:t>　　　　二、白淀粉发展趋势分析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一、白淀粉市场发展潜力评估</w:t>
      </w:r>
      <w:r>
        <w:rPr>
          <w:rFonts w:hint="eastAsia"/>
        </w:rPr>
        <w:br/>
      </w:r>
      <w:r>
        <w:rPr>
          <w:rFonts w:hint="eastAsia"/>
        </w:rPr>
        <w:t>　　　　二、白淀粉新兴市场与机遇探索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中⋅智⋅林⋅－白淀粉行业发展建议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白淀粉行业历程</w:t>
      </w:r>
      <w:r>
        <w:rPr>
          <w:rFonts w:hint="eastAsia"/>
        </w:rPr>
        <w:br/>
      </w:r>
      <w:r>
        <w:rPr>
          <w:rFonts w:hint="eastAsia"/>
        </w:rPr>
        <w:t>　　图表 白淀粉行业生命周期</w:t>
      </w:r>
      <w:r>
        <w:rPr>
          <w:rFonts w:hint="eastAsia"/>
        </w:rPr>
        <w:br/>
      </w:r>
      <w:r>
        <w:rPr>
          <w:rFonts w:hint="eastAsia"/>
        </w:rPr>
        <w:t>　　图表 白淀粉行业产业链分析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71ee27ef4639" w:history="1">
        <w:r>
          <w:rPr>
            <w:rStyle w:val="Hyperlink"/>
          </w:rPr>
          <w:t>2025-2031年中国白淀粉市场现状与前景分析报告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871ee27ef4639" w:history="1">
        <w:r>
          <w:rPr>
            <w:rStyle w:val="Hyperlink"/>
          </w:rPr>
          <w:t>https://www.20087.com/8/91/BaiDianFenQianJing.html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点癫风能不能彻底治好、白淀粉病是什么症状图片、白点癫风用什么药膏治最快最有效、白淀粉样蛋白A高、白点癫风注意事项和禁忌、血清蛋白淀粉、白点癫风早期有6个征兆、白淀粉酶是什么、白点癫风的初期症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70d252e6b4292" w:history="1">
      <w:r>
        <w:rPr>
          <w:rStyle w:val="Hyperlink"/>
        </w:rPr>
        <w:t>2025-2031年中国白淀粉市场现状与前景分析报告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aiDianFenQianJing.html" TargetMode="External" Id="Rb87871ee27ef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aiDianFenQianJing.html" TargetMode="External" Id="R1e970d252e6b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2025-05-11T05:03:44Z</dcterms:created>
  <dcterms:modified xsi:type="dcterms:W3CDTF">2025-05-11T06:03:44Z</dcterms:modified>
  <dc:subject>2025-2031年中国白淀粉市场现状与前景分析报告</dc:subject>
  <dc:title>2025-2031年中国白淀粉市场现状与前景分析报告</dc:title>
  <cp:keywords>2025-2031年中国白淀粉市场现状与前景分析报告</cp:keywords>
  <dc:description>2025-2031年中国白淀粉市场现状与前景分析报告</dc:description>
</cp:coreProperties>
</file>