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90b9f26dd40af" w:history="1">
              <w:r>
                <w:rPr>
                  <w:rStyle w:val="Hyperlink"/>
                </w:rPr>
                <w:t>全球与中国网球鞋行业市场调查研究及发展趋势预测报告（2022年版）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90b9f26dd40af" w:history="1">
              <w:r>
                <w:rPr>
                  <w:rStyle w:val="Hyperlink"/>
                </w:rPr>
                <w:t>全球与中国网球鞋行业市场调查研究及发展趋势预测报告（2022年版）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90b9f26dd40af" w:history="1">
                <w:r>
                  <w:rPr>
                    <w:rStyle w:val="Hyperlink"/>
                  </w:rPr>
                  <w:t>https://www.20087.com/8/11/WangQiuXieWeiLaiFaZhanQuShi.html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运动装备中专门为网球运动员设计的一种功能性鞋类，旨在提供卓越的抓地力、支撑性和舒适度。例如，采用轻质高强度纤维和特殊橡胶底料，不仅提高了鞋子的耐磨性和抓地力，还能有效减轻重量；而先进的缓震技术和透气材料的应用，则显著增强了穿着的舒适性和运动表现。此外，为了满足不同场地类型和个人偏好，市场上出现了多种类型的网球鞋产品，如硬地专用、红土专用等，它们各自具有不同的特点和适用条件。同时，随着个性化定制概念的普及，网球鞋企业加大了对定制化服务和多功能集成的研究力度，以提高整体产品的用户体验和服务质量。</w:t>
      </w:r>
      <w:r>
        <w:rPr>
          <w:rFonts w:hint="eastAsia"/>
        </w:rPr>
        <w:br/>
      </w:r>
      <w:r>
        <w:rPr>
          <w:rFonts w:hint="eastAsia"/>
        </w:rPr>
        <w:t>　　未来，网球鞋的发展将围绕高性能化和个性化两个方面展开。高性能化是指通过改进材料选择和技术手段，进一步提升网球鞋的关键性能指标，如抓地力、缓震效果等，以适应更复杂的运动需求。这需要结合材料科学和人体工学原理，开展基础研究和应用开发工作。个性化则意味着从用户体验出发，优化网球鞋的设计和功能配置，如引入定制化外形设计、个性化的色彩搭配等，提供更加个性化的服务体验。此外，随着公众对运动表现和健康关注度的不断提高，网球鞋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90b9f26dd40af" w:history="1">
        <w:r>
          <w:rPr>
            <w:rStyle w:val="Hyperlink"/>
          </w:rPr>
          <w:t>全球与中国网球鞋行业市场调查研究及发展趋势预测报告（2022年版）</w:t>
        </w:r>
      </w:hyperlink>
      <w:r>
        <w:rPr>
          <w:rFonts w:hint="eastAsia"/>
        </w:rPr>
        <w:t>》基于权威机构及网球鞋相关协会等渠道的资料数据，全方位分析了网球鞋行业的现状、市场需求及市场规模。网球鞋报告详细探讨了产业链结构、价格趋势，并对网球鞋各细分市场进行了研究。同时，预测了网球鞋市场前景与发展趋势，剖析了品牌竞争状态、市场集中度，以及网球鞋重点企业的表现。此外，网球鞋报告还揭示了行业发展的潜在风险与机遇，为网球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，分析网球鞋行业特点、分类及应用，重点分析中国与全球市场发展现状对比、发展趋势对比，同时分析中国与全球市场的供需现在及未来趋势。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，分析全球市场及中国生产网球鞋主要生产商的竞争态势，包括2021和2022年的产量、产值、市场份额及各厂商产品价格。同时分析行业集中度、竞争程度，以及国外先进企业与中国本土企业的SWOT分析。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，从生产的角度，分析全球主要地区网球鞋产量、产值、增长率、市场份额及未来发展趋势，主要包括美国、欧洲、日本、中国、东南亚及印度地区。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，从消费的角度，分析全球主要地区网球鞋的消费量、市场份额及增长率，分析全球主要市场的消费潜力。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，分析全球网球鞋主要厂商，包括这些厂商的基本概况、生产基地分布、销售区域、竞争对手、市场地位，重点分析这些厂商的网球鞋产能、产量、产值、价格、毛利率及市场占有率。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，分析不同类型网球鞋的产量、价格、产值、份额及未来产品或技术的发展趋势。同时分析全球市场的主要产品类型、中国市场的产品类型，以及不同类型产品的价格走势。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，本章重点分析网球鞋上下游市场情况，上游市场分析网球鞋主要原料供应现状及主要供应商，下游市场主要分析网球鞋的主要应用领域，每个领域的消费量，未来增长潜力。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，本章分析中国市场网球鞋的进出口贸易现状及趋势，重点分析中国网球鞋产量、进口量、出口量及表观消费量关系，以及未来国内市场发展的有利因素、不利因素等。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，重点分析网球鞋在国内市场的地域分布情况，国内市场的集中度与竞争等。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网球鞋行业简介</w:t>
      </w:r>
      <w:r>
        <w:rPr>
          <w:rFonts w:hint="eastAsia"/>
        </w:rPr>
        <w:br/>
      </w:r>
      <w:r>
        <w:rPr>
          <w:rFonts w:hint="eastAsia"/>
        </w:rPr>
        <w:t>　　　　1.1.1 网球鞋行业界定及分类</w:t>
      </w:r>
      <w:r>
        <w:rPr>
          <w:rFonts w:hint="eastAsia"/>
        </w:rPr>
        <w:br/>
      </w:r>
      <w:r>
        <w:rPr>
          <w:rFonts w:hint="eastAsia"/>
        </w:rPr>
        <w:t>　　　　1.1.2 网球鞋行业特征</w:t>
      </w:r>
      <w:r>
        <w:rPr>
          <w:rFonts w:hint="eastAsia"/>
        </w:rPr>
        <w:br/>
      </w:r>
      <w:r>
        <w:rPr>
          <w:rFonts w:hint="eastAsia"/>
        </w:rPr>
        <w:t>　　1.2 网球鞋产品主要分类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不同种类网球鞋价格走势（2017-2021年）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网球鞋主要应用领域分析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全球网球鞋产量、市场需求量及发展趋势（2017-2021年）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中国网球鞋产量、市场需求量及发展趋势（2017-2021年）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网球鞋中国及欧美日等行业政策分析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全球与中国主要厂商网球鞋产量、产值及竞争分析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全球市场网球鞋主要厂商2021和2022年产量、产值及市场份额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全球市场网球鞋主要厂商2021和2022年产品价格列表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中国市场网球鞋主要厂商2021和2022年产量、产值及市场份额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网球鞋厂商产地分布及商业化日期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网球鞋行业集中度分析</w:t>
      </w:r>
      <w:r>
        <w:rPr>
          <w:rFonts w:hint="eastAsia"/>
        </w:rPr>
        <w:br/>
      </w:r>
      <w:r>
        <w:rPr>
          <w:rFonts w:hint="eastAsia"/>
        </w:rPr>
        <w:t>　　　　2.4.2 网球鞋行业竞争程度分析</w:t>
      </w:r>
      <w:r>
        <w:rPr>
          <w:rFonts w:hint="eastAsia"/>
        </w:rPr>
        <w:br/>
      </w:r>
      <w:r>
        <w:rPr>
          <w:rFonts w:hint="eastAsia"/>
        </w:rPr>
        <w:t>　　2.5 网球鞋全球领先企业SWOT分析</w:t>
      </w:r>
      <w:r>
        <w:rPr>
          <w:rFonts w:hint="eastAsia"/>
        </w:rPr>
        <w:br/>
      </w:r>
      <w:r>
        <w:rPr>
          <w:rFonts w:hint="eastAsia"/>
        </w:rPr>
        <w:t>　　2.6 网球鞋中国企业SWOT分析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从生产角度分析全球主要地区网球鞋产量、产值、市场份额、增长率及发展趋势（2017-2021年）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全球主要地区网球鞋产量、产值及市场份额（2017-2021年）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全球主要地区网球鞋产量及市场份额（2017-2021年）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从消费角度分析全球主要地区网球鞋消费量、市场份额及发展趋势（2017-2021年）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全球主要地区网球鞋消费量、市场份额及发展预测（2017-2021年）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印度市场网球鞋2017-2021年消费量增长率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全球与中国网球鞋主要生产商分析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重点企业（1）网球鞋产品规格及价格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重点企业（2）网球鞋产品规格及价格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重点企业（3）网球鞋产品规格及价格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重点企业（4）网球鞋产品规格及价格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重点企业（5）网球鞋产品规格及价格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重点企业（6）网球鞋产品规格及价格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重点企业（7）网球鞋产品规格及价格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重点企业（8）网球鞋产品规格及价格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重点企业（9）网球鞋产品规格及价格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重点企业（10）网球鞋产品规格及价格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不同类型网球鞋产量、价格、产值及市场份额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全球市场不同类型网球鞋产量、产值及市场份额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全球市场网球鞋不同类型网球鞋产量及市场份额（2017-2021年）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全球市场不同类型网球鞋产值、市场份额（2017-2021年）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全球市场不同类型网球鞋价格走势（2017-2021年）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中国市场网球鞋主要分类产量、产值及市场份额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中国市场网球鞋主要分类产量及市场份额及（2017-2021年）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中国市场网球鞋主要分类产值、市场份额（2017-2021年）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中国市场网球鞋主要分类价格走势（2017-2021年）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网球鞋产业链分析</w:t>
      </w:r>
      <w:r>
        <w:rPr>
          <w:rFonts w:hint="eastAsia"/>
        </w:rPr>
        <w:br/>
      </w:r>
      <w:r>
        <w:rPr>
          <w:rFonts w:hint="eastAsia"/>
        </w:rPr>
        <w:t>　　7.2 网球鞋产业上游供应分析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全球市场网球鞋下游主要应用领域消费量、市场份额及增长率（2017-2021年）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中国市场网球鞋主要应用领域消费量、市场份额及增长率（2017-2021年）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中国市场网球鞋产量、消费量、进出口分析及未来趋势（2017-2021年）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中国市场网球鞋产量、消费量、进出口分析及未来趋势（2017-2021年）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中国市场网球鞋进出口贸易趋势</w:t>
      </w:r>
      <w:r>
        <w:rPr>
          <w:rFonts w:hint="eastAsia"/>
        </w:rPr>
        <w:br/>
      </w:r>
      <w:r>
        <w:rPr>
          <w:rFonts w:hint="eastAsia"/>
        </w:rPr>
        <w:t>　　8.3 中国市场网球鞋主要进口来源</w:t>
      </w:r>
      <w:r>
        <w:rPr>
          <w:rFonts w:hint="eastAsia"/>
        </w:rPr>
        <w:br/>
      </w:r>
      <w:r>
        <w:rPr>
          <w:rFonts w:hint="eastAsia"/>
        </w:rPr>
        <w:t>　　8.4 中国市场网球鞋主要出口目的地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中国市场网球鞋主要地区分布</w:t>
      </w:r>
      <w:r>
        <w:rPr>
          <w:rFonts w:hint="eastAsia"/>
        </w:rPr>
        <w:br/>
      </w:r>
      <w:r>
        <w:rPr>
          <w:rFonts w:hint="eastAsia"/>
        </w:rPr>
        <w:t>　　9.1 中国网球鞋生产地区分布</w:t>
      </w:r>
      <w:r>
        <w:rPr>
          <w:rFonts w:hint="eastAsia"/>
        </w:rPr>
        <w:br/>
      </w:r>
      <w:r>
        <w:rPr>
          <w:rFonts w:hint="eastAsia"/>
        </w:rPr>
        <w:t>　　9.2 中国网球鞋消费地区分布</w:t>
      </w:r>
      <w:r>
        <w:rPr>
          <w:rFonts w:hint="eastAsia"/>
        </w:rPr>
        <w:br/>
      </w:r>
      <w:r>
        <w:rPr>
          <w:rFonts w:hint="eastAsia"/>
        </w:rPr>
        <w:t>　　9.3 中国网球鞋市场集中度及发展趋势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网球鞋技术及相关行业技术发展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国内市场网球鞋未来销售模式及销售渠道的趋势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企业海外网球鞋销售渠道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欧美日等地区网球鞋销售渠道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欧美日等地区网球鞋未来销售模式及销售渠道的趋势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网球鞋销售/营销策略建议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网球鞋产品图片</w:t>
      </w:r>
      <w:r>
        <w:rPr>
          <w:rFonts w:hint="eastAsia"/>
        </w:rPr>
        <w:br/>
      </w:r>
      <w:r>
        <w:rPr>
          <w:rFonts w:hint="eastAsia"/>
        </w:rPr>
        <w:t>　　表 网球鞋产品分类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2022年全球不同种类网球鞋产量市场份额</w:t>
      </w:r>
      <w:r>
        <w:rPr>
          <w:rFonts w:hint="eastAsia"/>
        </w:rPr>
        <w:br/>
      </w:r>
      <w:r>
        <w:rPr>
          <w:rFonts w:hint="eastAsia"/>
        </w:rPr>
        <w:t>　　表 不同种类网球鞋价格列表及趋势（2017-2021年）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网球鞋主要应用领域表</w:t>
      </w:r>
      <w:r>
        <w:rPr>
          <w:rFonts w:hint="eastAsia"/>
        </w:rPr>
        <w:br/>
      </w:r>
      <w:r>
        <w:rPr>
          <w:rFonts w:hint="eastAsia"/>
        </w:rPr>
        <w:t>　　图 全球2021年网球鞋不同应用领域消费量市场份额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全球市场网球鞋产量及增长率（2017-2021年）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中国市场网球鞋产量、增长率及发展趋势（2017-2021年）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中国市场网球鞋产值、增长率及未来发展趋势（2017-2021年）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全球网球鞋产量、表观消费量及发展趋势（2017-2021年）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中国网球鞋产量、表观消费量及发展趋势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全球市场网球鞋主要厂商2021年产量市场份额列表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全球市场网球鞋主要厂商2021年产值市场份额列表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中国市场网球鞋主要厂商2021年产量市场份额列表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中国市场网球鞋主要厂商2021年产值市场份额列表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网球鞋全球领先企业SWOT分析</w:t>
      </w:r>
      <w:r>
        <w:rPr>
          <w:rFonts w:hint="eastAsia"/>
        </w:rPr>
        <w:br/>
      </w:r>
      <w:r>
        <w:rPr>
          <w:rFonts w:hint="eastAsia"/>
        </w:rPr>
        <w:t>　　表 网球鞋中国企业SWOT分析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全球主要地区网球鞋2017-2021年产量列表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全球主要地区网球鞋2017-2021年产量市场份额列表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全球主要地区网球鞋2017-2021年产值列表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全球主要地区网球鞋2017-2021年产值市场份额列表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美国市场网球鞋2017-2021年产值及增长率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全球主要地区网球鞋2017-2021年消费量列表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全球主要地区网球鞋2017-2021年消费量市场份额列表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全球市场不同类型网球鞋产量（2017-2021年）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网球鞋产业链图</w:t>
      </w:r>
      <w:r>
        <w:rPr>
          <w:rFonts w:hint="eastAsia"/>
        </w:rPr>
        <w:br/>
      </w:r>
      <w:r>
        <w:rPr>
          <w:rFonts w:hint="eastAsia"/>
        </w:rPr>
        <w:t>　　表 网球鞋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全球市场网球鞋主要应用领域消费量（2017-2021年）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全球市场网球鞋主要应用领域消费量市场份额（2017-2021年）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2022年全球市场网球鞋主要应用领域消费量市场份额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全球市场网球鞋主要应用领域消费量增长率（2017-2021年）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90b9f26dd40af" w:history="1">
        <w:r>
          <w:rPr>
            <w:rStyle w:val="Hyperlink"/>
          </w:rPr>
          <w:t>全球与中国网球鞋行业市场调查研究及发展趋势预测报告（2022年版）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90b9f26dd40af" w:history="1">
        <w:r>
          <w:rPr>
            <w:rStyle w:val="Hyperlink"/>
          </w:rPr>
          <w:t>https://www.20087.com/8/11/WangQiuXieWeiLaiFaZhanQuShi.html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77085f4d40e2" w:history="1">
      <w:r>
        <w:rPr>
          <w:rStyle w:val="Hyperlink"/>
        </w:rPr>
        <w:t>全球与中国网球鞋行业市场调查研究及发展趋势预测报告（2022年版）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angQiuXieWeiLaiFaZhanQuShi.html" TargetMode="External" Id="R29b90b9f26d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angQiuXieWeiLaiFaZhanQuShi.html" TargetMode="External" Id="R862077085f4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2022-04-02T00:57:00Z</dcterms:created>
  <dcterms:modified xsi:type="dcterms:W3CDTF">2022-04-02T01:57:00Z</dcterms:modified>
  <dc:subject>全球与中国网球鞋行业市场调查研究及发展趋势预测报告（2022年版）</dc:subject>
  <dc:title>全球与中国网球鞋行业市场调查研究及发展趋势预测报告（2022年版）</dc:title>
  <cp:keywords>全球与中国网球鞋行业市场调查研究及发展趋势预测报告（2022年版）</cp:keywords>
  <dc:description>全球与中国网球鞋行业市场调查研究及发展趋势预测报告（2022年版）</dc:description>
</cp:coreProperties>
</file>