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10b5b8101428b" w:history="1">
              <w:r>
                <w:rPr>
                  <w:rStyle w:val="Hyperlink"/>
                </w:rPr>
                <w:t>2026-2032年中国砂布行业调研及市场前景分析报告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10b5b8101428b" w:history="1">
              <w:r>
                <w:rPr>
                  <w:rStyle w:val="Hyperlink"/>
                </w:rPr>
                <w:t>2026-2032年中国砂布行业调研及市场前景分析报告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10b5b8101428b" w:history="1">
                <w:r>
                  <w:rPr>
                    <w:rStyle w:val="Hyperlink"/>
                  </w:rPr>
                  <w:t>https://www.20087.com/1/73/ShaBuShiChangDiaoChaBaoGao.html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布是磨料制品的一种，广泛应用于金属加工、木材处理、汽车维修等行业。目前，随着工业自动化和智能制造的发展，砂布的生产工艺和产品性能也在不断提升。采用新型磨料和粘合剂，提高了砂布的磨削效率和使用寿命；同时，智能化生产线的应用，如机器人打磨、在线检测系统，提升了产品质量的稳定性和一致性。此外，环保型砂布的开发，如无尘砂布和水洗砂布，减少了粉尘污染和水资源消耗，符合绿色制造的趋势。</w:t>
      </w:r>
      <w:r>
        <w:rPr>
          <w:rFonts w:hint="eastAsia"/>
        </w:rPr>
        <w:br/>
      </w:r>
      <w:r>
        <w:rPr>
          <w:rFonts w:hint="eastAsia"/>
        </w:rPr>
        <w:t>　　未来，砂布将朝着精密化和专业化方向发展。一方面，针对不同材质和表面处理要求，开发具有特定粒度分布和磨料形态的砂布，以实现精确磨削和抛光；另一方面，结合3D打印技术，探索砂布在复杂曲面和微观结构加工中的应用，满足高精度制造的需求。同时，砂布的数字化和智能化，如集成传感器监测磨削过程，将有助于优化工艺参数，提高生产效率和成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10b5b8101428b" w:history="1">
        <w:r>
          <w:rPr>
            <w:rStyle w:val="Hyperlink"/>
          </w:rPr>
          <w:t>2026-2032年中国砂布行业调研及市场前景分析报告</w:t>
        </w:r>
      </w:hyperlink>
      <w:r>
        <w:rPr>
          <w:rFonts w:hint="eastAsia"/>
        </w:rPr>
        <w:t>》基于科学的市场调研与数据分析，全面解析了砂布行业的市场规模、市场需求及发展现状。报告深入探讨了砂布产业链结构、细分市场特点及技术发展方向，并结合宏观经济环境与消费者需求变化，对砂布行业前景与未来趋势进行了科学预测，揭示了潜在增长空间。通过对砂布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中国砂布行业发展环境</w:t>
      </w:r>
      <w:r>
        <w:rPr>
          <w:rFonts w:hint="eastAsia"/>
        </w:rPr>
        <w:br/>
      </w:r>
      <w:r>
        <w:rPr>
          <w:rFonts w:hint="eastAsia"/>
        </w:rPr>
        <w:t>　　第一节 砂布行业及属性分析</w:t>
      </w:r>
      <w:r>
        <w:rPr>
          <w:rFonts w:hint="eastAsia"/>
        </w:rPr>
        <w:br/>
      </w:r>
      <w:r>
        <w:rPr>
          <w:rFonts w:hint="eastAsia"/>
        </w:rPr>
        <w:t>　　　　一、砂布行业定义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四、砂布行业周期属性</w:t>
      </w:r>
      <w:r>
        <w:rPr>
          <w:rFonts w:hint="eastAsia"/>
        </w:rPr>
        <w:br/>
      </w:r>
      <w:r>
        <w:rPr>
          <w:rFonts w:hint="eastAsia"/>
        </w:rPr>
        <w:t>　　第二节 砂布行业经济发展环境</w:t>
      </w:r>
      <w:r>
        <w:rPr>
          <w:rFonts w:hint="eastAsia"/>
        </w:rPr>
        <w:br/>
      </w:r>
      <w:r>
        <w:rPr>
          <w:rFonts w:hint="eastAsia"/>
        </w:rPr>
        <w:t>　　第三节 砂布行业政策发展环境</w:t>
      </w:r>
      <w:r>
        <w:rPr>
          <w:rFonts w:hint="eastAsia"/>
        </w:rPr>
        <w:br/>
      </w:r>
      <w:r>
        <w:rPr>
          <w:rFonts w:hint="eastAsia"/>
        </w:rPr>
        <w:t>　　第四节 砂布行业社会发展环境</w:t>
      </w:r>
      <w:r>
        <w:rPr>
          <w:rFonts w:hint="eastAsia"/>
        </w:rPr>
        <w:br/>
      </w:r>
      <w:r>
        <w:rPr>
          <w:rFonts w:hint="eastAsia"/>
        </w:rPr>
        <w:t>　　第五节 砂布投融资发展环境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2025-2026年砂布行业技术发展现状及趋势分析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国内外砂布行业技术差异与原因</w:t>
      </w:r>
      <w:r>
        <w:rPr>
          <w:rFonts w:hint="eastAsia"/>
        </w:rPr>
        <w:br/>
      </w:r>
      <w:r>
        <w:rPr>
          <w:rFonts w:hint="eastAsia"/>
        </w:rPr>
        <w:t>　　第三节 砂布行业技术发展方向、趋势预测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2020-2025年中国砂布行业总体规模</w:t>
      </w:r>
      <w:r>
        <w:rPr>
          <w:rFonts w:hint="eastAsia"/>
        </w:rPr>
        <w:br/>
      </w:r>
      <w:r>
        <w:rPr>
          <w:rFonts w:hint="eastAsia"/>
        </w:rPr>
        <w:t>　　第二节 中国砂布行业盈利情况分析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中国砂布行业产量情况分析与预测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一、2020-2025年砂布行业产量统计分析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二、2026年砂布行业产量特点分析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三、2026-2032年中国砂布行业产量预测分析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中国砂布行业需求概况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一、2020-2025年中国砂布行业需求情况分析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二、2026年中国砂布行业市场需求特点分析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三、2026-2032年中国砂布市场需求预测分析分析</w:t>
      </w:r>
      <w:r>
        <w:rPr>
          <w:rFonts w:hint="eastAsia"/>
        </w:rPr>
        <w:br/>
      </w:r>
      <w:r>
        <w:rPr>
          <w:rFonts w:hint="eastAsia"/>
        </w:rPr>
        <w:t>　　第五节 砂布产业供需平衡状况分析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2020-2025年中国砂布行业重点地区调研分析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一、中国砂布行业重点区域市场结构调研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二、**地区砂布市场调研分析</w:t>
      </w:r>
      <w:r>
        <w:rPr>
          <w:rFonts w:hint="eastAsia"/>
        </w:rPr>
        <w:br/>
      </w:r>
      <w:r>
        <w:rPr>
          <w:rFonts w:hint="eastAsia"/>
        </w:rPr>
        <w:t>　　　　三、**地区砂布市场调研分析</w:t>
      </w:r>
      <w:r>
        <w:rPr>
          <w:rFonts w:hint="eastAsia"/>
        </w:rPr>
        <w:br/>
      </w:r>
      <w:r>
        <w:rPr>
          <w:rFonts w:hint="eastAsia"/>
        </w:rPr>
        <w:t>　　　　四、**地区砂布市场调研分析</w:t>
      </w:r>
      <w:r>
        <w:rPr>
          <w:rFonts w:hint="eastAsia"/>
        </w:rPr>
        <w:br/>
      </w:r>
      <w:r>
        <w:rPr>
          <w:rFonts w:hint="eastAsia"/>
        </w:rPr>
        <w:t>　　　　五、**地区砂布市场调研分析</w:t>
      </w:r>
      <w:r>
        <w:rPr>
          <w:rFonts w:hint="eastAsia"/>
        </w:rPr>
        <w:br/>
      </w:r>
      <w:r>
        <w:rPr>
          <w:rFonts w:hint="eastAsia"/>
        </w:rPr>
        <w:t>　　　　六、**地区砂布市场调研分析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中国砂布行业进出口情况分析预测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2020-2025年中国砂布行业进出口情况分析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一、2020-2025年中国砂布行业进口分析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二、2020-2025年中国砂布行业出口分析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2026-2032年中国砂布行业进出口情况预测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一、2026-2032年中国砂布行业进口预测分析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二、2026-2032年中国砂布行业出口预测分析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影响砂布行业进出口变化的主要原因分析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砂布行业上、下游市场分析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砂布行业上游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砂布行业下游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砂布行业重点企业发展调研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砂布重点企业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二、砂布企业经营情况分析</w:t>
      </w:r>
      <w:r>
        <w:rPr>
          <w:rFonts w:hint="eastAsia"/>
        </w:rPr>
        <w:br/>
      </w:r>
      <w:r>
        <w:rPr>
          <w:rFonts w:hint="eastAsia"/>
        </w:rPr>
        <w:t>　　　　三、砂布企业发展规划及前景展望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砂布重点企业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二、砂布企业经营情况分析</w:t>
      </w:r>
      <w:r>
        <w:rPr>
          <w:rFonts w:hint="eastAsia"/>
        </w:rPr>
        <w:br/>
      </w:r>
      <w:r>
        <w:rPr>
          <w:rFonts w:hint="eastAsia"/>
        </w:rPr>
        <w:t>　　　　三、砂布企业发展规划及前景展望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砂布重点企业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二、砂布企业经营情况分析</w:t>
      </w:r>
      <w:r>
        <w:rPr>
          <w:rFonts w:hint="eastAsia"/>
        </w:rPr>
        <w:br/>
      </w:r>
      <w:r>
        <w:rPr>
          <w:rFonts w:hint="eastAsia"/>
        </w:rPr>
        <w:t>　　　　三、砂布企业发展规划及前景展望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砂布重点企业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二、砂布企业经营情况分析</w:t>
      </w:r>
      <w:r>
        <w:rPr>
          <w:rFonts w:hint="eastAsia"/>
        </w:rPr>
        <w:br/>
      </w:r>
      <w:r>
        <w:rPr>
          <w:rFonts w:hint="eastAsia"/>
        </w:rPr>
        <w:t>　　　　三、砂布企业发展规划及前景展望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砂布重点企业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二、砂布企业经营情况分析</w:t>
      </w:r>
      <w:r>
        <w:rPr>
          <w:rFonts w:hint="eastAsia"/>
        </w:rPr>
        <w:br/>
      </w:r>
      <w:r>
        <w:rPr>
          <w:rFonts w:hint="eastAsia"/>
        </w:rPr>
        <w:t>　　　　三、砂布企业发展规划及前景展望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砂布行业企业经营策略研究分析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砂布企业多样化经营策略分析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一、砂布企业多样化经营情况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二、现行砂布行业多样化经营的方向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大型砂布企业集团未来发展策略分析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对中小砂布企业生产经营的建议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砂布行业发展前景与市场趋势分析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我国砂布行业前景与机遇分析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一、我国砂布行业发展前景</w:t>
      </w:r>
      <w:r>
        <w:rPr>
          <w:rFonts w:hint="eastAsia"/>
        </w:rPr>
        <w:br/>
      </w:r>
      <w:r>
        <w:rPr>
          <w:rFonts w:hint="eastAsia"/>
        </w:rPr>
        <w:t>　　　　二、我国砂布发展机遇分析</w:t>
      </w:r>
      <w:r>
        <w:rPr>
          <w:rFonts w:hint="eastAsia"/>
        </w:rPr>
        <w:br/>
      </w:r>
      <w:r>
        <w:rPr>
          <w:rFonts w:hint="eastAsia"/>
        </w:rPr>
        <w:t>　　　　三、2026年砂布的发展机遇分析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四、新冠疫情对砂布行业的影响分析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2026-2032年中国砂布市场趋势分析</w:t>
      </w:r>
      <w:r>
        <w:rPr>
          <w:rFonts w:hint="eastAsia"/>
        </w:rPr>
        <w:br/>
      </w:r>
      <w:r>
        <w:rPr>
          <w:rFonts w:hint="eastAsia"/>
        </w:rPr>
        <w:t>　　　　一、砂布市场趋势总结</w:t>
      </w:r>
      <w:r>
        <w:rPr>
          <w:rFonts w:hint="eastAsia"/>
        </w:rPr>
        <w:br/>
      </w:r>
      <w:r>
        <w:rPr>
          <w:rFonts w:hint="eastAsia"/>
        </w:rPr>
        <w:t>　　　　二、砂布发展趋势分析</w:t>
      </w:r>
      <w:r>
        <w:rPr>
          <w:rFonts w:hint="eastAsia"/>
        </w:rPr>
        <w:br/>
      </w:r>
      <w:r>
        <w:rPr>
          <w:rFonts w:hint="eastAsia"/>
        </w:rPr>
        <w:t>　　　　三、砂布市场发展空间</w:t>
      </w:r>
      <w:r>
        <w:rPr>
          <w:rFonts w:hint="eastAsia"/>
        </w:rPr>
        <w:br/>
      </w:r>
      <w:r>
        <w:rPr>
          <w:rFonts w:hint="eastAsia"/>
        </w:rPr>
        <w:t>　　　　四、砂布产业政策趋向</w:t>
      </w:r>
      <w:r>
        <w:rPr>
          <w:rFonts w:hint="eastAsia"/>
        </w:rPr>
        <w:br/>
      </w:r>
      <w:r>
        <w:rPr>
          <w:rFonts w:hint="eastAsia"/>
        </w:rPr>
        <w:t>　　　　五、砂布技术革新趋势</w:t>
      </w:r>
      <w:r>
        <w:rPr>
          <w:rFonts w:hint="eastAsia"/>
        </w:rPr>
        <w:br/>
      </w:r>
      <w:r>
        <w:rPr>
          <w:rFonts w:hint="eastAsia"/>
        </w:rPr>
        <w:t>　　　　六、砂布价格走势分析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七、国际环境对砂布行业的影响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砂布行业投资效益分析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一、2026年砂布行业投资状况分析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二、2026年砂布行业投资效益分析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三、2026年砂布行业投资趋势预测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四、2026年砂布行业投资方向</w:t>
      </w:r>
      <w:r>
        <w:rPr>
          <w:rFonts w:hint="eastAsia"/>
        </w:rPr>
        <w:br/>
      </w:r>
      <w:r>
        <w:rPr>
          <w:rFonts w:hint="eastAsia"/>
        </w:rPr>
        <w:t>　　　　五、2026年砂布行业投资建议</w:t>
      </w:r>
      <w:r>
        <w:rPr>
          <w:rFonts w:hint="eastAsia"/>
        </w:rPr>
        <w:br/>
      </w:r>
      <w:r>
        <w:rPr>
          <w:rFonts w:hint="eastAsia"/>
        </w:rPr>
        <w:t>　　第二节 2026-2032年砂布行业投资风险及控制策略分析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一、砂布市场风险及控制策略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二、砂布行业政策风险及控制策略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三、砂布经营风险及控制策略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四、砂布同业竞争风险及控制策略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五、砂布行业其他风险及控制策略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中国砂布行业生产、营销企业投资运作模式分析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砂布行业外销与内销优势分析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2026-2032年中国砂布行业市场规模及增长趋势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2026-2032年中国砂布行业投资规模预测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2026-2032年砂布行业市场盈利预测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　砂布行业项目投资建议</w:t>
      </w:r>
      <w:r>
        <w:rPr>
          <w:rFonts w:hint="eastAsia"/>
        </w:rPr>
        <w:br/>
      </w:r>
      <w:r>
        <w:rPr>
          <w:rFonts w:hint="eastAsia"/>
        </w:rPr>
        <w:t>　　　　一、砂布技术应用注意事项</w:t>
      </w:r>
      <w:r>
        <w:rPr>
          <w:rFonts w:hint="eastAsia"/>
        </w:rPr>
        <w:br/>
      </w:r>
      <w:r>
        <w:rPr>
          <w:rFonts w:hint="eastAsia"/>
        </w:rPr>
        <w:t>　　　　二、砂布项目投资注意事项</w:t>
      </w:r>
      <w:r>
        <w:rPr>
          <w:rFonts w:hint="eastAsia"/>
        </w:rPr>
        <w:br/>
      </w:r>
      <w:r>
        <w:rPr>
          <w:rFonts w:hint="eastAsia"/>
        </w:rPr>
        <w:t>　　　　三、砂布生产开发注意事项</w:t>
      </w:r>
      <w:r>
        <w:rPr>
          <w:rFonts w:hint="eastAsia"/>
        </w:rPr>
        <w:br/>
      </w:r>
      <w:r>
        <w:rPr>
          <w:rFonts w:hint="eastAsia"/>
        </w:rPr>
        <w:t>　　　　四、砂布销售注意事项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2020-2025年中国砂布市场规模及增长情况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2020-2025年中国砂布行业产量及增长趋势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2026-2032年中国砂布行业产量预测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2020-2025年中国砂布行业市场需求及增长情况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2026-2032年中国砂布行业市场需求预测</w:t>
      </w:r>
      <w:r>
        <w:rPr>
          <w:rFonts w:hint="eastAsia"/>
        </w:rPr>
        <w:br/>
      </w:r>
      <w:r>
        <w:rPr>
          <w:rFonts w:hint="eastAsia"/>
        </w:rPr>
        <w:t>　　图表 **地区砂布市场规模及增长情况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2020-2025年中国砂布行业出口情况分析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2026年砂布行业壁垒</w:t>
      </w:r>
      <w:r>
        <w:rPr>
          <w:rFonts w:hint="eastAsia"/>
        </w:rPr>
        <w:br/>
      </w:r>
      <w:r>
        <w:rPr>
          <w:rFonts w:hint="eastAsia"/>
        </w:rPr>
        <w:t>　　图表 2026年砂布市场前景分析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2026-2032年中国砂布市场规模预测</w:t>
      </w:r>
      <w:r>
        <w:rPr>
          <w:rFonts w:hint="eastAsia"/>
        </w:rPr>
        <w:br/>
      </w:r>
      <w:r>
        <w:rPr>
          <w:rFonts w:hint="eastAsia"/>
        </w:rPr>
        <w:t>　　图表 2026年砂布发展趋势预测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10b5b8101428b" w:history="1">
        <w:r>
          <w:rPr>
            <w:rStyle w:val="Hyperlink"/>
          </w:rPr>
          <w:t>2026-2032年中国砂布行业调研及市场前景分析报告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10b5b8101428b" w:history="1">
        <w:r>
          <w:rPr>
            <w:rStyle w:val="Hyperlink"/>
          </w:rPr>
          <w:t>https://www.20087.com/1/73/ShaBuShiChangDiaoChaBaoGao.html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热点：布砂轮片、砂布带、砂纸和砂布有什么区别、砂布规格型号对照表、砂布砂纸价格、砂布图片大全、砂布带型号、砂布卷、砂布打磨片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b8c68695b468c" w:history="1">
      <w:r>
        <w:rPr>
          <w:rStyle w:val="Hyperlink"/>
        </w:rPr>
        <w:t>2026-2032年中国砂布行业调研及市场前景分析报告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ShaBuShiChangDiaoChaBaoGao.html" TargetMode="External" Id="Rb6810b5b8101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ShaBuShiChangDiaoChaBaoGao.html" TargetMode="External" Id="R473b8c68695b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2025-11-12T07:20:00Z</dcterms:created>
  <dcterms:modified xsi:type="dcterms:W3CDTF">2025-11-12T08:20:00Z</dcterms:modified>
  <dc:subject>2026-2032年中国砂布行业调研及市场前景分析报告</dc:subject>
  <dc:title>2026-2032年中国砂布行业调研及市场前景分析报告</dc:title>
  <cp:keywords>2026-2032年中国砂布行业调研及市场前景分析报告</cp:keywords>
  <dc:description>2026-2032年中国砂布行业调研及市场前景分析报告</dc:description>
</cp:coreProperties>
</file>