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5f0950d49460b" w:history="1">
              <w:r>
                <w:rPr>
                  <w:rStyle w:val="Hyperlink"/>
                </w:rPr>
                <w:t>2024-2030年中国大肚纱市场现状与发展前景报告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5f0950d49460b" w:history="1">
              <w:r>
                <w:rPr>
                  <w:rStyle w:val="Hyperlink"/>
                </w:rPr>
                <w:t>2024-2030年中国大肚纱市场现状与发展前景报告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5f0950d49460b" w:history="1">
                <w:r>
                  <w:rPr>
                    <w:rStyle w:val="Hyperlink"/>
                  </w:rPr>
                  <w:t>https://www.20087.com/8/01/DaDuShaDeXianZhuangYuQianJing.html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肚纱是一种特殊的纱线类型，其特点是沿纱线长度方向有规律地交替粗细，形成类似“大肚”的外观。这种纱线主要用于编织具有特殊纹理和视觉效果的织物，如地毯、窗帘和装饰布。近年来，随着纺织技术的进步和设计创新，大肚纱的应用范围不断扩大，可以创造出更多样化和复杂的织物结构，满足市场对个性化和高端纺织品的需求。</w:t>
      </w:r>
      <w:r>
        <w:rPr>
          <w:rFonts w:hint="eastAsia"/>
        </w:rPr>
        <w:br/>
      </w:r>
      <w:r>
        <w:rPr>
          <w:rFonts w:hint="eastAsia"/>
        </w:rPr>
        <w:t>　　未来，大肚纱将更加注重设计多样性和环保材料的使用。随着消费者对纺织品的美学和可持续性要求提高，大肚纱将采用更多可再生或回收材料，减少对环境的影响。同时，通过数字技术和3D打印等先进制造方法，大肚纱的结构和图案将更加复杂和精细，为纺织品设计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5f0950d49460b" w:history="1">
        <w:r>
          <w:rPr>
            <w:rStyle w:val="Hyperlink"/>
          </w:rPr>
          <w:t>2024-2030年中国大肚纱市场现状与发展前景报告</w:t>
        </w:r>
      </w:hyperlink>
      <w:r>
        <w:rPr>
          <w:rFonts w:hint="eastAsia"/>
        </w:rPr>
        <w:t>》系统分析了大肚纱行业的市场需求、市场规模及价格动态，全面梳理了大肚纱产业链结构，并对大肚纱细分市场进行了深入探究。报告基于详实数据，科学预测了大肚纱市场前景与发展趋势，重点剖析了品牌竞争格局、市场集中度及重点企业的市场地位。通过SWOT分析，报告识别了行业面临的机遇与风险，并提出了针对性发展策略与建议，为大肚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大肚纱行业发展环境分析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大肚纱行业技术环境分析</w:t>
      </w:r>
      <w:r>
        <w:rPr>
          <w:rFonts w:hint="eastAsia"/>
        </w:rPr>
        <w:br/>
      </w:r>
      <w:r>
        <w:rPr>
          <w:rFonts w:hint="eastAsia"/>
        </w:rPr>
        <w:t>　　第五节 大肚纱行业产业链分析</w:t>
      </w:r>
      <w:r>
        <w:rPr>
          <w:rFonts w:hint="eastAsia"/>
        </w:rPr>
        <w:br/>
      </w:r>
      <w:r>
        <w:rPr>
          <w:rFonts w:hint="eastAsia"/>
        </w:rPr>
        <w:t>　　第六节 大肚纱行业经济指标分析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大肚纱行业“十四五”规划解读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“十四五”大肚纱行业发展回顾</w:t>
      </w:r>
      <w:r>
        <w:rPr>
          <w:rFonts w:hint="eastAsia"/>
        </w:rPr>
        <w:br/>
      </w:r>
      <w:r>
        <w:rPr>
          <w:rFonts w:hint="eastAsia"/>
        </w:rPr>
        <w:t>　　第二节 大肚纱行业“十四五”总体规划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全球大肚纱行业发展分析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2018-2023年全球大肚纱行业发展分析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一、2018-2023年全球大肚纱需求分析</w:t>
      </w:r>
      <w:r>
        <w:rPr>
          <w:rFonts w:hint="eastAsia"/>
        </w:rPr>
        <w:br/>
      </w:r>
      <w:r>
        <w:rPr>
          <w:rFonts w:hint="eastAsia"/>
        </w:rPr>
        <w:t>　　　　　　1 、2018-2023年全球大肚纱或相关产品产量</w:t>
      </w:r>
      <w:r>
        <w:rPr>
          <w:rFonts w:hint="eastAsia"/>
        </w:rPr>
        <w:br/>
      </w:r>
      <w:r>
        <w:rPr>
          <w:rFonts w:hint="eastAsia"/>
        </w:rPr>
        <w:t>　　　　　　2 、2018-2023年全球大肚纱或相关产品销量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二、2018-2023年全球大肚纱行业市场规模分析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三、2024-2030年全球大肚纱行业市场趋势分析与预测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、2024-2030年全球大肚纱行业市场规模预测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、2024-2030年全球大肚纱行业市场发展趋势分析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2018-2023年主要国家或地区大肚纱行业发展分析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一、2018-2023年美国大肚纱行业分析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二、2018-2023年日本大肚纱行业分析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三、2018-2023年欧洲大肚纱行业分析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四、2018-2023年韩国大肚纱行业分析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2018-2023年中国大肚纱行业发展分析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2018-2023年中国大肚纱行业发展状况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一、2018-2023年大肚纱行业发展状况分析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二、2018-2023年中国大肚纱行业发展动态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三、2018-2023年大肚纱行业经营业绩分析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四、2023年中国大肚纱行业发展热点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2018-2023年中国大肚纱市场供需状况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一、2018-2023年中国大肚纱市场供给分析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二、2018-2023年中国大肚纱市场需求分析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三、2018-2023年中国大肚纱产品价格分析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2018-2023年中国大肚纱行业市场容量分析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2018-2023年中国大肚纱所属行业整体运行指标分析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2018-2023年中国大肚纱所属行业总体规模分析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2018-2023年中国大肚纱所属行业产销情况分析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一、2018-2023年中国大肚纱所属行业工业总产值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二、2018-2023年中国大肚纱所属行业销售收入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三、2018-2023年中国大肚纱所属行业产销率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2018-2023年中国大肚纱所属行业财务指标总体分析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一、2018-2023年大肚纱所属行业盈利能力分析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二、2018-2023年大肚纱所属行业偿债能力分析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三、2018-2023年大肚纱所属行业营运能力分析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四、2018-2023年大肚纱所属行业发展能力分析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中国大肚纱行业地区市场发展现状及预测分析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2018-2023年中国大肚纱所属行业进出口市场分析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2018-2023年中国大肚纱所属行业进口市场分析</w:t>
      </w:r>
      <w:r>
        <w:rPr>
          <w:rFonts w:hint="eastAsia"/>
        </w:rPr>
        <w:br/>
      </w:r>
      <w:r>
        <w:rPr>
          <w:rFonts w:hint="eastAsia"/>
        </w:rPr>
        <w:t>　　第二节 2018-2023年中国大肚纱行业出口市场分析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2018-2023年中国大肚纱行业竞争格局分析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2018-2023年中国大肚纱行业竞争结构分析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2018-2023年中国大肚纱行业集中度分析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主要大肚纱企业竞争分析</w:t>
      </w:r>
      <w:r>
        <w:rPr>
          <w:rFonts w:hint="eastAsia"/>
        </w:rPr>
        <w:br/>
      </w:r>
      <w:r>
        <w:rPr>
          <w:rFonts w:hint="eastAsia"/>
        </w:rPr>
        <w:t>　　第一节 凯意纺织有限公司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常熟市凯通织带有限公司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张家港市凯亿达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张家港市吉源祥纺织有限公司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明达纺织品有限公司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苏州世一织造有限公司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江阴南国花式纱线有限公司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张家港天友毛纺有限公司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杭州花纱庭纺织品有限公司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杭州宏京泰花色纱有限公司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大肚纱企业竞争策略分析</w:t>
      </w:r>
      <w:r>
        <w:rPr>
          <w:rFonts w:hint="eastAsia"/>
        </w:rPr>
        <w:br/>
      </w:r>
      <w:r>
        <w:rPr>
          <w:rFonts w:hint="eastAsia"/>
        </w:rPr>
        <w:t>　　第一节 大肚纱市场竞争策略分析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2024-2030年中国大肚纱企业竞争策略分析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2024-2030年中国大肚纱行业发展趋势分析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2024-2030年我国大肚纱市场趋势分析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大肚纱行业发展趋势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2024-2030年我国大肚纱需求与消费预测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2024-2030年我国大肚纱行业供需预测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大肚纱行业投资机会与风险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2018-2023年大肚纱行业总体投资结构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2018-2023年大肚纱行业投资规模情况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2018-2023年大肚纱行业分地区投资分析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2018-2023年大肚纱行业外商投资情况</w:t>
      </w:r>
      <w:r>
        <w:rPr>
          <w:rFonts w:hint="eastAsia"/>
        </w:rPr>
        <w:br/>
      </w:r>
      <w:r>
        <w:rPr>
          <w:rFonts w:hint="eastAsia"/>
        </w:rPr>
        <w:t>　　第五节 影响大肚纱行业发展的主要因素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一、2024-2030年影响大肚纱行业运行的有利因素分析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二、2024-2030年影响大肚纱行业运行的稳定因素分析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三、2024-2030年影响大肚纱行业运行的不利因素分析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四、2024-2030年我国大肚纱行业发展面临的挑战分析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五、2024-2030年我国大肚纱行业发展面临的机遇分析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大肚纱行业投资风险及控制策略分析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一、2024-2030年大肚纱行业市场风险及控制策略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二、2024-2030年大肚纱行业政策风险及控制策略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三、2024-2030年大肚纱行业经营风险及控制策略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四、2024-2030年大肚纱行业技术风险及控制策略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五、2024-2030年大肚纱同业竞争风险及控制策略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六、2024-2030年大肚纱行业其他风险及控制策略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大肚纱行业投资战略研究</w:t>
      </w:r>
      <w:r>
        <w:rPr>
          <w:rFonts w:hint="eastAsia"/>
        </w:rPr>
        <w:br/>
      </w:r>
      <w:r>
        <w:rPr>
          <w:rFonts w:hint="eastAsia"/>
        </w:rPr>
        <w:t>　　第一节 大肚纱行业发展战略研究</w:t>
      </w:r>
      <w:r>
        <w:rPr>
          <w:rFonts w:hint="eastAsia"/>
        </w:rPr>
        <w:br/>
      </w:r>
      <w:r>
        <w:rPr>
          <w:rFonts w:hint="eastAsia"/>
        </w:rPr>
        <w:t>　　第二节 中智~林~－大肚纱行业投资战略研究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一、2024-2030年大肚纱行业投资战略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二、2024-2030年大肚纱行业投资形势</w:t>
      </w:r>
      <w:r>
        <w:rPr>
          <w:rFonts w:hint="eastAsia"/>
        </w:rPr>
        <w:br/>
      </w:r>
      <w:r>
        <w:rPr>
          <w:rFonts w:hint="eastAsia"/>
        </w:rPr>
        <w:t>　　　　三、大肚纱行业的投资建议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大肚纱行业历程</w:t>
      </w:r>
      <w:r>
        <w:rPr>
          <w:rFonts w:hint="eastAsia"/>
        </w:rPr>
        <w:br/>
      </w:r>
      <w:r>
        <w:rPr>
          <w:rFonts w:hint="eastAsia"/>
        </w:rPr>
        <w:t>　　图表 大肚纱行业生命周期</w:t>
      </w:r>
      <w:r>
        <w:rPr>
          <w:rFonts w:hint="eastAsia"/>
        </w:rPr>
        <w:br/>
      </w:r>
      <w:r>
        <w:rPr>
          <w:rFonts w:hint="eastAsia"/>
        </w:rPr>
        <w:t>　　图表 大肚纱行业产业链分析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2018-2023年中国大肚纱行业市场规模及增长情况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2018-2023年大肚纱行业市场容量分析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2018-2023年中国大肚纱行业产能统计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2018-2023年中国大肚纱行业产量及增长趋势</w:t>
      </w:r>
      <w:r>
        <w:rPr>
          <w:rFonts w:hint="eastAsia"/>
        </w:rPr>
        <w:br/>
      </w:r>
      <w:r>
        <w:rPr>
          <w:rFonts w:hint="eastAsia"/>
        </w:rPr>
        <w:t>　　图表 大肚纱行业动态</w:t>
      </w:r>
      <w:r>
        <w:rPr>
          <w:rFonts w:hint="eastAsia"/>
        </w:rPr>
        <w:br/>
      </w:r>
      <w:r>
        <w:rPr>
          <w:rFonts w:hint="eastAsia"/>
        </w:rPr>
        <w:t>　　图表 2018-2023年中国大肚纱市场需求量及增速统计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2023年中国大肚纱行业需求领域分布格局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2018-2023年中国大肚纱行业销售收入分析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2018-2023年中国大肚纱行业盈利情况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2018-2023年中国大肚纱行业利润总额统计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2018-2023年中国大肚纱进口数量分析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2018-2023年中国大肚纱进口金额分析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2018-2023年中国大肚纱出口数量分析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2018-2023年中国大肚纱出口金额分析</w:t>
      </w:r>
      <w:r>
        <w:rPr>
          <w:rFonts w:hint="eastAsia"/>
        </w:rPr>
        <w:br/>
      </w:r>
      <w:r>
        <w:rPr>
          <w:rFonts w:hint="eastAsia"/>
        </w:rPr>
        <w:t>　　图表 2023年中国大肚纱进口国家及地区分析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2023年中国大肚纱出口国家及地区分析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2018-2023年中国大肚纱行业企业数量情况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2018-2023年中国大肚纱行业企业平均规模情况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**地区大肚纱行业市场需求情况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大肚纱重点企业（一）基本信息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大肚纱重点企业（一）经营情况分析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大肚纱重点企业（一）主要经济指标情况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大肚纱重点企业（一）盈利能力情况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大肚纱重点企业（二）经营情况分析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大肚纱重点企业（二）主要经济指标情况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大肚纱重点企业（三）经营情况分析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大肚纱重点企业（三）主要经济指标情况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大肚纱重点企业（三）成长能力情况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2024-2030年中国大肚纱行业产能预测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2024-2030年中国大肚纱行业产量预测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2024-2030年中国大肚纱市场需求量预测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2024-2030年中国大肚纱行业供需平衡预测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2024-2030年中国大肚纱行业风险分析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2024-2030年中国大肚纱行业市场容量预测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2024-2030年中国大肚纱行业市场规模预测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2024-2030年中国大肚纱市场前景分析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2024-2030年中国大肚纱行业发展趋势预测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5f0950d49460b" w:history="1">
        <w:r>
          <w:rPr>
            <w:rStyle w:val="Hyperlink"/>
          </w:rPr>
          <w:t>2024-2030年中国大肚纱市场现状与发展前景报告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5f0950d49460b" w:history="1">
        <w:r>
          <w:rPr>
            <w:rStyle w:val="Hyperlink"/>
          </w:rPr>
          <w:t>https://www.20087.com/8/01/DaDuShaDeXianZhuangYuQianJing.html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热点：大肚纱和竹节纱有什么区别、大肚纱织物效果、什么叫竹节纱、大肚纱是花式纱线吗、花式纱线的种类、大肚纱毛线编织方法、baruffa纱线、大肚纱毛线适合什么款式、大肚纱保暖吗怎么洗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a7e152baf4d0b" w:history="1">
      <w:r>
        <w:rPr>
          <w:rStyle w:val="Hyperlink"/>
        </w:rPr>
        <w:t>2024-2030年中国大肚纱市场现状与发展前景报告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aDuShaDeXianZhuangYuQianJing.html" TargetMode="External" Id="Rf165f0950d49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aDuShaDeXianZhuangYuQianJing.html" TargetMode="External" Id="R538a7e152baf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2023-09-07T03:44:00Z</dcterms:created>
  <dcterms:modified xsi:type="dcterms:W3CDTF">2023-09-07T04:44:00Z</dcterms:modified>
  <dc:subject>2024-2030年中国大肚纱市场现状与发展前景报告</dc:subject>
  <dc:title>2024-2030年中国大肚纱市场现状与发展前景报告</dc:title>
  <cp:keywords>2024-2030年中国大肚纱市场现状与发展前景报告</cp:keywords>
  <dc:description>2024-2030年中国大肚纱市场现状与发展前景报告</dc:description>
</cp:coreProperties>
</file>