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d2b2f38554b3f" w:history="1">
              <w:r>
                <w:rPr>
                  <w:rStyle w:val="Hyperlink"/>
                </w:rPr>
                <w:t>中国女式棉服行业市场现状研究与未来前景趋势报告（2025年）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d2b2f38554b3f" w:history="1">
              <w:r>
                <w:rPr>
                  <w:rStyle w:val="Hyperlink"/>
                </w:rPr>
                <w:t>中国女式棉服行业市场现状研究与未来前景趋势报告（2025年）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d2b2f38554b3f" w:history="1">
                <w:r>
                  <w:rPr>
                    <w:rStyle w:val="Hyperlink"/>
                  </w:rPr>
                  <w:t>https://www.20087.com/9/A1/NvShiMianFuShiChangDiaoYanYuYuCe.html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棉服是冬季服装市场的重要组成部分，一直保持着稳定的消费需求。随着时尚潮流的不断变化，女式棉服在款式、面料和工艺上也在不断创新。现代的设计师们更加注重时尚元素与舒适保暖性的结合，推出了一系列符合现代女性审美和穿着需求的产品。</w:t>
      </w:r>
      <w:r>
        <w:rPr>
          <w:rFonts w:hint="eastAsia"/>
        </w:rPr>
        <w:br/>
      </w:r>
      <w:r>
        <w:rPr>
          <w:rFonts w:hint="eastAsia"/>
        </w:rPr>
        <w:t>　　未来，女式棉服市场将持续受到消费者关注。随着消费者对品质生活的追求，高品质、环保材料的女式棉服将成为市场的主流。同时，个性化定制和差异化设计将成为推动市场发展的重要动力。品牌需要密切关注消费者的需求变化，不断推陈出新，以满足市场的多元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女式棉服概述</w:t>
      </w:r>
      <w:r>
        <w:rPr>
          <w:rFonts w:hint="eastAsia"/>
        </w:rPr>
        <w:br/>
      </w:r>
      <w:r>
        <w:rPr>
          <w:rFonts w:hint="eastAsia"/>
        </w:rPr>
        <w:t>　　第一节 女式棉服定义</w:t>
      </w:r>
      <w:r>
        <w:rPr>
          <w:rFonts w:hint="eastAsia"/>
        </w:rPr>
        <w:br/>
      </w:r>
      <w:r>
        <w:rPr>
          <w:rFonts w:hint="eastAsia"/>
        </w:rPr>
        <w:t>　　第二节 女式棉服行业发展历程</w:t>
      </w:r>
      <w:r>
        <w:rPr>
          <w:rFonts w:hint="eastAsia"/>
        </w:rPr>
        <w:br/>
      </w:r>
      <w:r>
        <w:rPr>
          <w:rFonts w:hint="eastAsia"/>
        </w:rPr>
        <w:t>　　第三节 女式棉服分类情况</w:t>
      </w:r>
      <w:r>
        <w:rPr>
          <w:rFonts w:hint="eastAsia"/>
        </w:rPr>
        <w:br/>
      </w:r>
      <w:r>
        <w:rPr>
          <w:rFonts w:hint="eastAsia"/>
        </w:rPr>
        <w:t>　　第四节 女式棉服产业链分析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二、女式棉服产业链模型分析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2020-2025年中国女式棉服行业发展环境分析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2020-2025年中国女式棉服行业发展政策环境分析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2020-2025年中国女式棉服行业发展社会环境分析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中国女式棉服生产现状分析</w:t>
      </w:r>
      <w:r>
        <w:rPr>
          <w:rFonts w:hint="eastAsia"/>
        </w:rPr>
        <w:br/>
      </w:r>
      <w:r>
        <w:rPr>
          <w:rFonts w:hint="eastAsia"/>
        </w:rPr>
        <w:t>　　第一节 女式棉服行业总体规模</w:t>
      </w:r>
      <w:r>
        <w:rPr>
          <w:rFonts w:hint="eastAsia"/>
        </w:rPr>
        <w:br/>
      </w:r>
      <w:r>
        <w:rPr>
          <w:rFonts w:hint="eastAsia"/>
        </w:rPr>
        <w:t>　　第一节 女式棉服产能概况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女式棉服市场容量概况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女式棉服产业的生命周期分析</w:t>
      </w:r>
      <w:r>
        <w:rPr>
          <w:rFonts w:hint="eastAsia"/>
        </w:rPr>
        <w:br/>
      </w:r>
      <w:r>
        <w:rPr>
          <w:rFonts w:hint="eastAsia"/>
        </w:rPr>
        <w:t>　　第五节 女式棉服产业供需情况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女式棉服国内产品价格走势及影响因素分析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2020-2025年中国女式棉服行业总体发展状况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中国女式棉服行业规模情况分析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中国女式棉服行业产销情况分析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中国女式棉服行业财务能力分析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2025年中国女式棉服行业发展概况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2025年中国女式棉服行业发展态势分析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2025年中国女式棉服行业发展特点分析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2025年中国女式棉服行业市场供需分析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女式棉服行业市场竞争策略分析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女式棉服市场竞争策略分析</w:t>
      </w:r>
      <w:r>
        <w:rPr>
          <w:rFonts w:hint="eastAsia"/>
        </w:rPr>
        <w:br/>
      </w:r>
      <w:r>
        <w:rPr>
          <w:rFonts w:hint="eastAsia"/>
        </w:rPr>
        <w:t>　　　　一、女式棉服市场增长潜力分析</w:t>
      </w:r>
      <w:r>
        <w:rPr>
          <w:rFonts w:hint="eastAsia"/>
        </w:rPr>
        <w:br/>
      </w:r>
      <w:r>
        <w:rPr>
          <w:rFonts w:hint="eastAsia"/>
        </w:rPr>
        <w:t>　　　　二、女式棉服产品竞争策略分析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女式棉服企业竞争策略分析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一、2025-2031年我国女式棉服市场竞争趋势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二、2025-2031年女式棉服行业竞争格局展望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三、2025-2031年女式棉服行业竞争策略分析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女式棉服行业投资与发展前景分析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2025年女式棉服行业投资情况分析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女式棉服行业投资机会分析</w:t>
      </w:r>
      <w:r>
        <w:rPr>
          <w:rFonts w:hint="eastAsia"/>
        </w:rPr>
        <w:br/>
      </w:r>
      <w:r>
        <w:rPr>
          <w:rFonts w:hint="eastAsia"/>
        </w:rPr>
        <w:t>　　　　一、女式棉服投资项目分析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二、可以投资的女式棉服模式</w:t>
      </w:r>
      <w:r>
        <w:rPr>
          <w:rFonts w:hint="eastAsia"/>
        </w:rPr>
        <w:br/>
      </w:r>
      <w:r>
        <w:rPr>
          <w:rFonts w:hint="eastAsia"/>
        </w:rPr>
        <w:t>　　　　三、2025年女式棉服投资机会</w:t>
      </w:r>
      <w:r>
        <w:rPr>
          <w:rFonts w:hint="eastAsia"/>
        </w:rPr>
        <w:br/>
      </w:r>
      <w:r>
        <w:rPr>
          <w:rFonts w:hint="eastAsia"/>
        </w:rPr>
        <w:t>　　　　四、2025年女式棉服投资新方向</w:t>
      </w:r>
      <w:r>
        <w:rPr>
          <w:rFonts w:hint="eastAsia"/>
        </w:rPr>
        <w:br/>
      </w:r>
      <w:r>
        <w:rPr>
          <w:rFonts w:hint="eastAsia"/>
        </w:rPr>
        <w:t>　　第三节 女式棉服行业发展前景分析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一、殴债危机下女式棉服市场的发展前景</w:t>
      </w:r>
      <w:r>
        <w:rPr>
          <w:rFonts w:hint="eastAsia"/>
        </w:rPr>
        <w:br/>
      </w:r>
      <w:r>
        <w:rPr>
          <w:rFonts w:hint="eastAsia"/>
        </w:rPr>
        <w:t>　　　　二、2025年女式棉服市场面临的发展商机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2025-2031年中国女式棉服行业发展前景预测分析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2025-2031年中国女式棉服行业发展预测分析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一、未来女式棉服发展分析</w:t>
      </w:r>
      <w:r>
        <w:rPr>
          <w:rFonts w:hint="eastAsia"/>
        </w:rPr>
        <w:br/>
      </w:r>
      <w:r>
        <w:rPr>
          <w:rFonts w:hint="eastAsia"/>
        </w:rPr>
        <w:t>　　　　二、未来女式棉服行业技术开发方向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2025-2031年中国女式棉服行业市场前景分析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女式棉服上游原材料供应状况分析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女式棉服产业用户度分析</w:t>
      </w:r>
      <w:r>
        <w:rPr>
          <w:rFonts w:hint="eastAsia"/>
        </w:rPr>
        <w:br/>
      </w:r>
      <w:r>
        <w:rPr>
          <w:rFonts w:hint="eastAsia"/>
        </w:rPr>
        <w:t>　　第一节 女式棉服产业用户认知程度</w:t>
      </w:r>
      <w:r>
        <w:rPr>
          <w:rFonts w:hint="eastAsia"/>
        </w:rPr>
        <w:br/>
      </w:r>
      <w:r>
        <w:rPr>
          <w:rFonts w:hint="eastAsia"/>
        </w:rPr>
        <w:t>　　第二节 女式棉服产业用户关注因素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2025-2031年女式棉服行业发展趋势及投资风险分析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当前女式棉服存在的问题</w:t>
      </w:r>
      <w:r>
        <w:rPr>
          <w:rFonts w:hint="eastAsia"/>
        </w:rPr>
        <w:br/>
      </w:r>
      <w:r>
        <w:rPr>
          <w:rFonts w:hint="eastAsia"/>
        </w:rPr>
        <w:t>　　第二节 女式棉服未来发展预测分析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一、中国女式棉服发展方向分析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二、2025-2031年中国女式棉服行业发展规模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三、2025-2031年中国女式棉服行业发展趋势预测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2025-2031年中国女式棉服行业投资风险分析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女式棉服国内重点生产厂家分析</w:t>
      </w:r>
      <w:r>
        <w:rPr>
          <w:rFonts w:hint="eastAsia"/>
        </w:rPr>
        <w:br/>
      </w:r>
      <w:r>
        <w:rPr>
          <w:rFonts w:hint="eastAsia"/>
        </w:rPr>
        <w:t>　　第一节 女式棉服重点企业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女式棉服重点企业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女式棉服重点企业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女式棉服重点企业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女式棉服重点企业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中^智林^　济研：女式棉服重点企业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女式棉服地区销售分析</w:t>
      </w:r>
      <w:r>
        <w:rPr>
          <w:rFonts w:hint="eastAsia"/>
        </w:rPr>
        <w:br/>
      </w:r>
      <w:r>
        <w:rPr>
          <w:rFonts w:hint="eastAsia"/>
        </w:rPr>
        <w:t>　　　　一、女式棉服各地区对比销售分析</w:t>
      </w:r>
      <w:r>
        <w:rPr>
          <w:rFonts w:hint="eastAsia"/>
        </w:rPr>
        <w:br/>
      </w:r>
      <w:r>
        <w:rPr>
          <w:rFonts w:hint="eastAsia"/>
        </w:rPr>
        <w:t>　　　　二、女式棉服重点地区一销售分析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三、女式棉服重点地区二销售分析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四、女式棉服重点地区三销售分析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五、女式棉服重点地区四销售分析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女式棉服产品竞争力优势分析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女式棉服产业链结构图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女式棉服质量指标情况表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2020-2025年我国女式棉服市场规模统计表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2020-2025年我国女式棉服市场规模及增长率变化图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2020-2025年我国女式棉服产能统计表</w:t>
      </w:r>
      <w:r>
        <w:rPr>
          <w:rFonts w:hint="eastAsia"/>
        </w:rPr>
        <w:br/>
      </w:r>
      <w:r>
        <w:rPr>
          <w:rFonts w:hint="eastAsia"/>
        </w:rPr>
        <w:t>　　图表 2020-2025年我国女式棉服产能及增长率变化图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2025-2031年中国女式棉服产能及增长率预测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2020-2025年我国女式棉服市场容量统计表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2020-2025年我国女式棉服市场容量及增长率变化图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2020-2025年中国女式棉服产能利用率变化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2025-2031年中国女式棉服市场容量及增长率预测</w:t>
      </w:r>
      <w:r>
        <w:rPr>
          <w:rFonts w:hint="eastAsia"/>
        </w:rPr>
        <w:br/>
      </w:r>
      <w:r>
        <w:rPr>
          <w:rFonts w:hint="eastAsia"/>
        </w:rPr>
        <w:t>　　图表 女式棉服行业生命周期的判断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2020-2025年女式棉服国内平均经销价格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2025年我国女式棉服市场不同因素的价格影响力对比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2020-2025年我国女式棉服进出口量统计表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2020-2025年我国女式棉服进出口量及增长率变化图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2025-2031年我国女式棉服进出口量预测表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2025-2031年中国女式棉服进出口量预测图</w:t>
      </w:r>
      <w:r>
        <w:rPr>
          <w:rFonts w:hint="eastAsia"/>
        </w:rPr>
        <w:br/>
      </w:r>
      <w:r>
        <w:rPr>
          <w:rFonts w:hint="eastAsia"/>
        </w:rPr>
        <w:t>　　图表 女式棉服行业环境波特五力分析模型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2020-2025年我国女式棉服市场规模及增长率变化</w:t>
      </w:r>
      <w:r>
        <w:rPr>
          <w:rFonts w:hint="eastAsia"/>
        </w:rPr>
        <w:br/>
      </w:r>
      <w:r>
        <w:rPr>
          <w:rFonts w:hint="eastAsia"/>
        </w:rPr>
        <w:t>　　图表 女式棉服生产企业定价目标选择</w:t>
      </w:r>
      <w:r>
        <w:rPr>
          <w:rFonts w:hint="eastAsia"/>
        </w:rPr>
        <w:br/>
      </w:r>
      <w:r>
        <w:rPr>
          <w:rFonts w:hint="eastAsia"/>
        </w:rPr>
        <w:t>　　图表 女式棉服企业对付竞争者降价的程序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2025年消费者对女式棉服品牌认知度调查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2025-2031年中国女式棉服行业发展趋势预测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2025年女式棉服各地区对比销售分析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华东地区女式棉服规格销售分析</w:t>
      </w:r>
      <w:r>
        <w:rPr>
          <w:rFonts w:hint="eastAsia"/>
        </w:rPr>
        <w:br/>
      </w:r>
      <w:r>
        <w:rPr>
          <w:rFonts w:hint="eastAsia"/>
        </w:rPr>
        <w:t>　　图表 华东地区女式棉服cr5与cr10厂家市场销售额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华北地区女式棉服规格销售分析</w:t>
      </w:r>
      <w:r>
        <w:rPr>
          <w:rFonts w:hint="eastAsia"/>
        </w:rPr>
        <w:br/>
      </w:r>
      <w:r>
        <w:rPr>
          <w:rFonts w:hint="eastAsia"/>
        </w:rPr>
        <w:t>　　图表 华北地区女式棉服cr5与cr10厂家市场销售额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华南地区女式棉服规格销售分析</w:t>
      </w:r>
      <w:r>
        <w:rPr>
          <w:rFonts w:hint="eastAsia"/>
        </w:rPr>
        <w:br/>
      </w:r>
      <w:r>
        <w:rPr>
          <w:rFonts w:hint="eastAsia"/>
        </w:rPr>
        <w:t>　　图表 华南地区女式棉服cr5与cr10厂家市场销售额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东北地区女式棉服规格销售分析</w:t>
      </w:r>
      <w:r>
        <w:rPr>
          <w:rFonts w:hint="eastAsia"/>
        </w:rPr>
        <w:br/>
      </w:r>
      <w:r>
        <w:rPr>
          <w:rFonts w:hint="eastAsia"/>
        </w:rPr>
        <w:t>　　图表 东北地区女式棉服cr5与cr10厂家市场销售额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2020-2025年女式棉服产品行业投资方向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2025-2031年中国女式棉服市场赢利净值规模预测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2025-2031年中国女式棉服市场容量预测</w:t>
      </w:r>
      <w:r>
        <w:rPr>
          <w:rFonts w:hint="eastAsia"/>
        </w:rPr>
        <w:br/>
      </w:r>
      <w:r>
        <w:rPr>
          <w:rFonts w:hint="eastAsia"/>
        </w:rPr>
        <w:t>　　图表 中国女式棉服项目风险控制建议与收益潜力提升措施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2025-2031年女式棉服产品行业同业竞争风险及控制策略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2025-2031年我国女式棉服产品行业发展面临机遇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2025-2031年女式棉服产品行业投资趋势预测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2020-2025年中国女式棉服各区域销售额增速变化</w:t>
      </w:r>
      <w:r>
        <w:rPr>
          <w:rFonts w:hint="eastAsia"/>
        </w:rPr>
        <w:br/>
      </w:r>
      <w:r>
        <w:rPr>
          <w:rFonts w:hint="eastAsia"/>
        </w:rPr>
        <w:t>　　图表 女式棉服目标客户对价格的意见调查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女式棉服目标客户对质量的满意度调查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女式棉服客户对产品发展的建议</w:t>
      </w:r>
      <w:r>
        <w:rPr>
          <w:rFonts w:hint="eastAsia"/>
        </w:rPr>
        <w:br/>
      </w:r>
      <w:r>
        <w:rPr>
          <w:rFonts w:hint="eastAsia"/>
        </w:rPr>
        <w:t>　　图表 女式棉服渠道策略示意图</w:t>
      </w:r>
      <w:r>
        <w:rPr>
          <w:rFonts w:hint="eastAsia"/>
        </w:rPr>
        <w:br/>
      </w:r>
      <w:r>
        <w:rPr>
          <w:rFonts w:hint="eastAsia"/>
        </w:rPr>
        <w:t>　　图表 女式棉服产业链投资示意图</w:t>
      </w:r>
      <w:r>
        <w:rPr>
          <w:rFonts w:hint="eastAsia"/>
        </w:rPr>
        <w:br/>
      </w:r>
      <w:r>
        <w:rPr>
          <w:rFonts w:hint="eastAsia"/>
        </w:rPr>
        <w:t>　　图表 女式棉服行业生产开发策略</w:t>
      </w:r>
      <w:r>
        <w:rPr>
          <w:rFonts w:hint="eastAsia"/>
        </w:rPr>
        <w:br/>
      </w:r>
      <w:r>
        <w:rPr>
          <w:rFonts w:hint="eastAsia"/>
        </w:rPr>
        <w:t>　　图表 女式棉服销售策略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d2b2f38554b3f" w:history="1">
        <w:r>
          <w:rPr>
            <w:rStyle w:val="Hyperlink"/>
          </w:rPr>
          <w:t>中国女式棉服行业市场现状研究与未来前景趋势报告（2025年）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d2b2f38554b3f" w:history="1">
        <w:r>
          <w:rPr>
            <w:rStyle w:val="Hyperlink"/>
          </w:rPr>
          <w:t>https://www.20087.com/9/A1/NvShiMianFuShiChangDiaoYanYuYuCe.html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热点：女式棉服2024新款爆款、女式棉服搭配帽子大全、老年女式棉服、女士棉服品牌大全、女式棉服外套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6400c5c684c1d" w:history="1">
      <w:r>
        <w:rPr>
          <w:rStyle w:val="Hyperlink"/>
        </w:rPr>
        <w:t>中国女式棉服行业市场现状研究与未来前景趋势报告（2025年）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NvShiMianFuShiChangDiaoYanYuYuCe.html" TargetMode="External" Id="Ra62d2b2f3855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NvShiMianFuShiChangDiaoYanYuYuCe.html" TargetMode="External" Id="R5416400c5c68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2025-03-16T00:24:00Z</dcterms:created>
  <dcterms:modified xsi:type="dcterms:W3CDTF">2025-03-16T01:24:00Z</dcterms:modified>
  <dc:subject>中国女式棉服行业市场现状研究与未来前景趋势报告（2025年）</dc:subject>
  <dc:title>中国女式棉服行业市场现状研究与未来前景趋势报告（2025年）</dc:title>
  <cp:keywords>中国女式棉服行业市场现状研究与未来前景趋势报告（2025年）</cp:keywords>
  <dc:description>中国女式棉服行业市场现状研究与未来前景趋势报告（2025年）</dc:description>
</cp:coreProperties>
</file>