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41d4b5877404b" w:history="1">
              <w:r>
                <w:rPr>
                  <w:rStyle w:val="Hyperlink"/>
                </w:rPr>
                <w:t>2023年版中国羊绒市场调研与前景预测分析报告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41d4b5877404b" w:history="1">
              <w:r>
                <w:rPr>
                  <w:rStyle w:val="Hyperlink"/>
                </w:rPr>
                <w:t>2023年版中国羊绒市场调研与前景预测分析报告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41d4b5877404b" w:history="1">
                <w:r>
                  <w:rPr>
                    <w:rStyle w:val="Hyperlink"/>
                  </w:rPr>
                  <w:t>https://www.20087.com/M_FangZhiFuZhuang/19/YangRongDeFaZhanQuShi.html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行业近年来受益于消费者对高品质、天然纤维服饰的偏好，市场需求稳步增长。羊绒以其卓越的保暖性和柔软触感，成为高端服装市场的重要组成部分。随着养殖技术的提高和规模化生产，羊绒的质量和产量都有所提升，但其稀缺性和高昂的价格仍是行业的主要特征。</w:t>
      </w:r>
      <w:r>
        <w:rPr>
          <w:rFonts w:hint="eastAsia"/>
        </w:rPr>
        <w:br/>
      </w:r>
      <w:r>
        <w:rPr>
          <w:rFonts w:hint="eastAsia"/>
        </w:rPr>
        <w:t>　　未来，羊绒行业将更加重视可持续性和供应链透明度。随着消费者对环保和动物福利意识的提高，行业将倾向于采用更加负责任的养殖和采集方式，确保羊绒来源的可持续性。同时，技术创新，如纤维追踪和认证体系，将增强消费者对产品真实性的信心。此外，羊绒与其他纤维的混纺技术将扩展其应用范围，满足更广泛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41d4b5877404b" w:history="1">
        <w:r>
          <w:rPr>
            <w:rStyle w:val="Hyperlink"/>
          </w:rPr>
          <w:t>2023年版中国羊绒市场调研与前景预测分析报告</w:t>
        </w:r>
      </w:hyperlink>
      <w:r>
        <w:rPr>
          <w:rFonts w:hint="eastAsia"/>
        </w:rPr>
        <w:t>》深入剖析了当前羊绒行业的现状，全面梳理了羊绒市场需求、市场规模、产业链结构以及价格体系。羊绒报告探讨了羊绒各细分市场的特点，展望了市场前景与发展趋势，并基于权威数据进行了科学预测。同时，羊绒报告还对品牌竞争格局、市场集中度、重点企业运营状况进行了客观分析，指出了行业面临的风险与机遇。羊绒报告旨在为羊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羊绒产业现状部分</w:t>
      </w:r>
      <w:r>
        <w:rPr>
          <w:rFonts w:hint="eastAsia"/>
        </w:rPr>
        <w:br/>
      </w:r>
      <w:r>
        <w:rPr>
          <w:rFonts w:hint="eastAsia"/>
        </w:rPr>
        <w:t>第一章 羊绒产业相关概述</w:t>
      </w:r>
      <w:r>
        <w:rPr>
          <w:rFonts w:hint="eastAsia"/>
        </w:rPr>
        <w:br/>
      </w:r>
      <w:r>
        <w:rPr>
          <w:rFonts w:hint="eastAsia"/>
        </w:rPr>
        <w:t>　　第一节 羊绒基础概述</w:t>
      </w:r>
      <w:r>
        <w:rPr>
          <w:rFonts w:hint="eastAsia"/>
        </w:rPr>
        <w:br/>
      </w:r>
      <w:r>
        <w:rPr>
          <w:rFonts w:hint="eastAsia"/>
        </w:rPr>
        <w:t>　　　　一、羊绒是一种珍贵的纺织原料</w:t>
      </w:r>
      <w:r>
        <w:rPr>
          <w:rFonts w:hint="eastAsia"/>
        </w:rPr>
        <w:br/>
      </w:r>
      <w:r>
        <w:rPr>
          <w:rFonts w:hint="eastAsia"/>
        </w:rPr>
        <w:t>　　　　二、羊绒特性</w:t>
      </w:r>
      <w:r>
        <w:rPr>
          <w:rFonts w:hint="eastAsia"/>
        </w:rPr>
        <w:br/>
      </w:r>
      <w:r>
        <w:rPr>
          <w:rFonts w:hint="eastAsia"/>
        </w:rPr>
        <w:t>　　　　三、羊绒的质量概况</w:t>
      </w:r>
      <w:r>
        <w:rPr>
          <w:rFonts w:hint="eastAsia"/>
        </w:rPr>
        <w:br/>
      </w:r>
      <w:r>
        <w:rPr>
          <w:rFonts w:hint="eastAsia"/>
        </w:rPr>
        <w:t>　　第二节 羊绒的划别划分</w:t>
      </w:r>
      <w:r>
        <w:rPr>
          <w:rFonts w:hint="eastAsia"/>
        </w:rPr>
        <w:br/>
      </w:r>
      <w:r>
        <w:rPr>
          <w:rFonts w:hint="eastAsia"/>
        </w:rPr>
        <w:t>　　　　　　1、原绒</w:t>
      </w:r>
      <w:r>
        <w:rPr>
          <w:rFonts w:hint="eastAsia"/>
        </w:rPr>
        <w:br/>
      </w:r>
      <w:r>
        <w:rPr>
          <w:rFonts w:hint="eastAsia"/>
        </w:rPr>
        <w:t>　　　　　　2、无毛绒</w:t>
      </w:r>
      <w:r>
        <w:rPr>
          <w:rFonts w:hint="eastAsia"/>
        </w:rPr>
        <w:br/>
      </w:r>
      <w:r>
        <w:rPr>
          <w:rFonts w:hint="eastAsia"/>
        </w:rPr>
        <w:t>　　第三节 羊绒制品</w:t>
      </w:r>
      <w:r>
        <w:rPr>
          <w:rFonts w:hint="eastAsia"/>
        </w:rPr>
        <w:br/>
      </w:r>
      <w:r>
        <w:rPr>
          <w:rFonts w:hint="eastAsia"/>
        </w:rPr>
        <w:t>　　　　一、羊绒制品的选料</w:t>
      </w:r>
      <w:r>
        <w:rPr>
          <w:rFonts w:hint="eastAsia"/>
        </w:rPr>
        <w:br/>
      </w:r>
      <w:r>
        <w:rPr>
          <w:rFonts w:hint="eastAsia"/>
        </w:rPr>
        <w:t>　　　　二、羊绒纤维的检测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2023年世界羊绒产业运行态势分析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三、世界羊绒加工技术分析</w:t>
      </w:r>
      <w:r>
        <w:rPr>
          <w:rFonts w:hint="eastAsia"/>
        </w:rPr>
        <w:br/>
      </w:r>
      <w:r>
        <w:rPr>
          <w:rFonts w:hint="eastAsia"/>
        </w:rPr>
        <w:t>　　第二节 2023年世界羊绒市场动态分析</w:t>
      </w:r>
      <w:r>
        <w:rPr>
          <w:rFonts w:hint="eastAsia"/>
        </w:rPr>
        <w:br/>
      </w:r>
      <w:r>
        <w:rPr>
          <w:rFonts w:hint="eastAsia"/>
        </w:rPr>
        <w:t>　　　　一、世界羊绒贸易分析</w:t>
      </w:r>
      <w:r>
        <w:rPr>
          <w:rFonts w:hint="eastAsia"/>
        </w:rPr>
        <w:br/>
      </w:r>
      <w:r>
        <w:rPr>
          <w:rFonts w:hint="eastAsia"/>
        </w:rPr>
        <w:t>　　　　二、世界羊绒主要产品价格走势分析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四、综合实力将影响世界羊绒市场格局</w:t>
      </w:r>
      <w:r>
        <w:rPr>
          <w:rFonts w:hint="eastAsia"/>
        </w:rPr>
        <w:br/>
      </w:r>
      <w:r>
        <w:rPr>
          <w:rFonts w:hint="eastAsia"/>
        </w:rPr>
        <w:t>　　　　五、高新自主品牌产业发展的关键</w:t>
      </w:r>
      <w:r>
        <w:rPr>
          <w:rFonts w:hint="eastAsia"/>
        </w:rPr>
        <w:br/>
      </w:r>
      <w:r>
        <w:rPr>
          <w:rFonts w:hint="eastAsia"/>
        </w:rPr>
        <w:t>　　第三节 2023年世界羊绒主产国运行透析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一、蒙古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四、阿富汗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2023-2029年世界羊绒产业新趋势探析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2023年中国羊绒行业运行环境解析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一、羊绒质量标准</w:t>
      </w:r>
      <w:r>
        <w:rPr>
          <w:rFonts w:hint="eastAsia"/>
        </w:rPr>
        <w:br/>
      </w:r>
      <w:r>
        <w:rPr>
          <w:rFonts w:hint="eastAsia"/>
        </w:rPr>
        <w:t>　　　　二、羊绒产销管理政策出台</w:t>
      </w:r>
      <w:r>
        <w:rPr>
          <w:rFonts w:hint="eastAsia"/>
        </w:rPr>
        <w:br/>
      </w:r>
      <w:r>
        <w:rPr>
          <w:rFonts w:hint="eastAsia"/>
        </w:rPr>
        <w:t>　　　　三、出口退税率政策及影响</w:t>
      </w:r>
      <w:r>
        <w:rPr>
          <w:rFonts w:hint="eastAsia"/>
        </w:rPr>
        <w:br/>
      </w:r>
      <w:r>
        <w:rPr>
          <w:rFonts w:hint="eastAsia"/>
        </w:rPr>
        <w:t>　　　　四、对外资企业税率优惠政策取消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五、地方政策分析</w:t>
      </w:r>
      <w:r>
        <w:rPr>
          <w:rFonts w:hint="eastAsia"/>
        </w:rPr>
        <w:br/>
      </w:r>
      <w:r>
        <w:rPr>
          <w:rFonts w:hint="eastAsia"/>
        </w:rPr>
        <w:t>　　　　六、农业产业政策对羊绒产业的影响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第三节 2023年中国羊绒行业发展技术环境分析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2023年中国羊绒行业发展社会环境分析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2023年中国羊绒产业运行形态透析</w:t>
      </w:r>
      <w:r>
        <w:rPr>
          <w:rFonts w:hint="eastAsia"/>
        </w:rPr>
        <w:br/>
      </w:r>
      <w:r>
        <w:rPr>
          <w:rFonts w:hint="eastAsia"/>
        </w:rPr>
        <w:t>　　第一节 2023年中国羊绒产业运行概况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三、鄂尔多斯布局羊绒产业升级</w:t>
      </w:r>
      <w:r>
        <w:rPr>
          <w:rFonts w:hint="eastAsia"/>
        </w:rPr>
        <w:br/>
      </w:r>
      <w:r>
        <w:rPr>
          <w:rFonts w:hint="eastAsia"/>
        </w:rPr>
        <w:t>　　第二节 2023年中国羊绒产区分布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六、山西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八、宁夏</w:t>
      </w:r>
      <w:r>
        <w:rPr>
          <w:rFonts w:hint="eastAsia"/>
        </w:rPr>
        <w:br/>
      </w:r>
      <w:r>
        <w:rPr>
          <w:rFonts w:hint="eastAsia"/>
        </w:rPr>
        <w:t>　　　　九、西藏</w:t>
      </w:r>
      <w:r>
        <w:rPr>
          <w:rFonts w:hint="eastAsia"/>
        </w:rPr>
        <w:br/>
      </w:r>
      <w:r>
        <w:rPr>
          <w:rFonts w:hint="eastAsia"/>
        </w:rPr>
        <w:t>　　　　十、青海</w:t>
      </w:r>
      <w:r>
        <w:rPr>
          <w:rFonts w:hint="eastAsia"/>
        </w:rPr>
        <w:br/>
      </w:r>
      <w:r>
        <w:rPr>
          <w:rFonts w:hint="eastAsia"/>
        </w:rPr>
        <w:t>　　第三节 2023年中国羊绒产业热点问题探讨</w:t>
      </w:r>
      <w:r>
        <w:rPr>
          <w:rFonts w:hint="eastAsia"/>
        </w:rPr>
        <w:br/>
      </w:r>
      <w:r>
        <w:rPr>
          <w:rFonts w:hint="eastAsia"/>
        </w:rPr>
        <w:t>　　　　一、羊绒品质普遍下降</w:t>
      </w:r>
      <w:r>
        <w:rPr>
          <w:rFonts w:hint="eastAsia"/>
        </w:rPr>
        <w:br/>
      </w:r>
      <w:r>
        <w:rPr>
          <w:rFonts w:hint="eastAsia"/>
        </w:rPr>
        <w:t>　　　　二、羊绒行业进入门槛低</w:t>
      </w:r>
      <w:r>
        <w:rPr>
          <w:rFonts w:hint="eastAsia"/>
        </w:rPr>
        <w:br/>
      </w:r>
      <w:r>
        <w:rPr>
          <w:rFonts w:hint="eastAsia"/>
        </w:rPr>
        <w:t>　　　　三、产业结构雷同，产品严重同质化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第四节 2023年中国羊绒产业应对策略分析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2018-2023年中国羊绒行业数据监测分析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2018-2023年中国羊绒行业规模分析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2023年中国羊绒行业结构分析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2018-2023年中国羊绒行业产值分析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2018-2023年中国羊绒行业成本费用分析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2018-2023年中国羊绒行业盈利能力分析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羊绒市场深度剖析</w:t>
      </w:r>
      <w:r>
        <w:rPr>
          <w:rFonts w:hint="eastAsia"/>
        </w:rPr>
        <w:br/>
      </w:r>
      <w:r>
        <w:rPr>
          <w:rFonts w:hint="eastAsia"/>
        </w:rPr>
        <w:t>第六章 2023年中国羊绒市场运行透析</w:t>
      </w:r>
      <w:r>
        <w:rPr>
          <w:rFonts w:hint="eastAsia"/>
        </w:rPr>
        <w:br/>
      </w:r>
      <w:r>
        <w:rPr>
          <w:rFonts w:hint="eastAsia"/>
        </w:rPr>
        <w:t>　　第一节 2023年中国羊绒市场现状综述</w:t>
      </w:r>
      <w:r>
        <w:rPr>
          <w:rFonts w:hint="eastAsia"/>
        </w:rPr>
        <w:br/>
      </w:r>
      <w:r>
        <w:rPr>
          <w:rFonts w:hint="eastAsia"/>
        </w:rPr>
        <w:t>　　　　一、中国羊绒产量及占世界羊绒产量的比重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三、羊绒消费量与实际需求量关系分析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第二节 新冠疫情对中国羊绒产业的影响</w:t>
      </w:r>
      <w:r>
        <w:rPr>
          <w:rFonts w:hint="eastAsia"/>
        </w:rPr>
        <w:br/>
      </w:r>
      <w:r>
        <w:rPr>
          <w:rFonts w:hint="eastAsia"/>
        </w:rPr>
        <w:t>　　　　一、中国羊绒产业出现低增长甚至负增长境况</w:t>
      </w:r>
      <w:r>
        <w:rPr>
          <w:rFonts w:hint="eastAsia"/>
        </w:rPr>
        <w:br/>
      </w:r>
      <w:r>
        <w:rPr>
          <w:rFonts w:hint="eastAsia"/>
        </w:rPr>
        <w:t>　　　　二、大多数企业将销售重心由外贸转移到内销。</w:t>
      </w:r>
      <w:r>
        <w:rPr>
          <w:rFonts w:hint="eastAsia"/>
        </w:rPr>
        <w:br/>
      </w:r>
      <w:r>
        <w:rPr>
          <w:rFonts w:hint="eastAsia"/>
        </w:rPr>
        <w:t>　　　　三、羊绒品质下降 走大众化路线</w:t>
      </w:r>
      <w:r>
        <w:rPr>
          <w:rFonts w:hint="eastAsia"/>
        </w:rPr>
        <w:br/>
      </w:r>
      <w:r>
        <w:rPr>
          <w:rFonts w:hint="eastAsia"/>
        </w:rPr>
        <w:t>　　第三节 2023年中国羊绒市场价格分析</w:t>
      </w:r>
      <w:r>
        <w:rPr>
          <w:rFonts w:hint="eastAsia"/>
        </w:rPr>
        <w:br/>
      </w:r>
      <w:r>
        <w:rPr>
          <w:rFonts w:hint="eastAsia"/>
        </w:rPr>
        <w:t>　　　　一、影响中国羊绒市场价格的因素分析</w:t>
      </w:r>
      <w:r>
        <w:rPr>
          <w:rFonts w:hint="eastAsia"/>
        </w:rPr>
        <w:br/>
      </w:r>
      <w:r>
        <w:rPr>
          <w:rFonts w:hint="eastAsia"/>
        </w:rPr>
        <w:t>　　　　二、中国羊绒市场价格走势分析</w:t>
      </w:r>
      <w:r>
        <w:rPr>
          <w:rFonts w:hint="eastAsia"/>
        </w:rPr>
        <w:br/>
      </w:r>
      <w:r>
        <w:rPr>
          <w:rFonts w:hint="eastAsia"/>
        </w:rPr>
        <w:t>　　第四节 2023年中国羊绒进出口贸易透析</w:t>
      </w:r>
      <w:r>
        <w:rPr>
          <w:rFonts w:hint="eastAsia"/>
        </w:rPr>
        <w:br/>
      </w:r>
      <w:r>
        <w:rPr>
          <w:rFonts w:hint="eastAsia"/>
        </w:rPr>
        <w:t>　　　　一、中国羊绒及制品出口近10年持续保持两位数增幅</w:t>
      </w:r>
      <w:r>
        <w:rPr>
          <w:rFonts w:hint="eastAsia"/>
        </w:rPr>
        <w:br/>
      </w:r>
      <w:r>
        <w:rPr>
          <w:rFonts w:hint="eastAsia"/>
        </w:rPr>
        <w:t>　　　　二、中国羊绒及制品出口形态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2018-2023年中国羊绒进出口贸易市场数据监测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2018-2023年中国未梳山羊绒进出口数据统计情况</w:t>
      </w:r>
      <w:r>
        <w:rPr>
          <w:rFonts w:hint="eastAsia"/>
        </w:rPr>
        <w:br/>
      </w:r>
      <w:r>
        <w:rPr>
          <w:rFonts w:hint="eastAsia"/>
        </w:rPr>
        <w:t>　　　　一、未梳山羊绒进出口数量分析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二、未梳山羊绒进出口金额分析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三、未梳山羊绒进出口国家及地区分析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2018-2023年中国已梳无毛山羊绒进出口数据统计情况</w:t>
      </w:r>
      <w:r>
        <w:rPr>
          <w:rFonts w:hint="eastAsia"/>
        </w:rPr>
        <w:br/>
      </w:r>
      <w:r>
        <w:rPr>
          <w:rFonts w:hint="eastAsia"/>
        </w:rPr>
        <w:t>　　　　一、已梳无毛山羊绒进出口数量分析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二、已梳无毛山羊绒进出口金额分析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三、已梳无毛山羊绒进出口国家及地区分析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2018-2023年中国已梳山羊绒进出口数据统计情况</w:t>
      </w:r>
      <w:r>
        <w:rPr>
          <w:rFonts w:hint="eastAsia"/>
        </w:rPr>
        <w:br/>
      </w:r>
      <w:r>
        <w:rPr>
          <w:rFonts w:hint="eastAsia"/>
        </w:rPr>
        <w:t>　　　　一、已梳山羊绒进出口数量分析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二、已梳山羊绒进出口金额分析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三、已梳山羊绒进出口国家及地区分析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2023年中国羊绒制品市场消费调查分析</w:t>
      </w:r>
      <w:r>
        <w:rPr>
          <w:rFonts w:hint="eastAsia"/>
        </w:rPr>
        <w:br/>
      </w:r>
      <w:r>
        <w:rPr>
          <w:rFonts w:hint="eastAsia"/>
        </w:rPr>
        <w:t>　　第一节 2023年中国羊绒制品消费者调查分析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2023年中国羊绒制品品牌市场调查分析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一、中国羊绒制品品牌结构调查</w:t>
      </w:r>
      <w:r>
        <w:rPr>
          <w:rFonts w:hint="eastAsia"/>
        </w:rPr>
        <w:br/>
      </w:r>
      <w:r>
        <w:rPr>
          <w:rFonts w:hint="eastAsia"/>
        </w:rPr>
        <w:t>　　　　二、中国羊绒制品区域市场品牌结构调查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三、2023年中国羊绒制品产品结构调查</w:t>
      </w:r>
      <w:r>
        <w:rPr>
          <w:rFonts w:hint="eastAsia"/>
        </w:rPr>
        <w:br/>
      </w:r>
      <w:r>
        <w:rPr>
          <w:rFonts w:hint="eastAsia"/>
        </w:rPr>
        <w:t>　　　　四、主流厂商均价监测调查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羊绒市场竞争力及企业运营状况</w:t>
      </w:r>
      <w:r>
        <w:rPr>
          <w:rFonts w:hint="eastAsia"/>
        </w:rPr>
        <w:br/>
      </w:r>
      <w:r>
        <w:rPr>
          <w:rFonts w:hint="eastAsia"/>
        </w:rPr>
        <w:t>第九章 2023年中国羊绒市场竞争新格局分析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2023年中国羊绒行业竞争现状分析</w:t>
      </w:r>
      <w:r>
        <w:rPr>
          <w:rFonts w:hint="eastAsia"/>
        </w:rPr>
        <w:br/>
      </w:r>
      <w:r>
        <w:rPr>
          <w:rFonts w:hint="eastAsia"/>
        </w:rPr>
        <w:t>　　　　一、羊绒业步入品牌竞争时代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二、羊绒市场恶性竞争</w:t>
      </w:r>
      <w:r>
        <w:rPr>
          <w:rFonts w:hint="eastAsia"/>
        </w:rPr>
        <w:br/>
      </w:r>
      <w:r>
        <w:rPr>
          <w:rFonts w:hint="eastAsia"/>
        </w:rPr>
        <w:t>　　第二节 2023年中国羊绒业集中度分析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2023年中国羊绒产业竞争策略分析</w:t>
      </w:r>
      <w:r>
        <w:rPr>
          <w:rFonts w:hint="eastAsia"/>
        </w:rPr>
        <w:br/>
      </w:r>
      <w:r>
        <w:rPr>
          <w:rFonts w:hint="eastAsia"/>
        </w:rPr>
        <w:t>　　　　一、提升羊绒产业竞争力策略分析</w:t>
      </w:r>
      <w:r>
        <w:rPr>
          <w:rFonts w:hint="eastAsia"/>
        </w:rPr>
        <w:br/>
      </w:r>
      <w:r>
        <w:rPr>
          <w:rFonts w:hint="eastAsia"/>
        </w:rPr>
        <w:t>　　　　二、全面提升羊绒区域产业竞争力分析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2023年中国羊绒顶尖品牌企业竞争性指标同比分析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2023年中国羊绒重点企业运行关键性财务指标分析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内蒙古东达蒙古王集团公司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北京鄂尔多斯科技发展有限公司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灵武市中银绒业有限公司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内蒙古兆旺羊绒制品有限责任公司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维信羊绒股份有限公司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东胜东友羊绒衫有限责任公司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2023年中国山羊、绵羊养殖行业基本情况分析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2023年中国山羊、绵羊养殖行业发展概述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一、中国山羊、绵羊养殖业的规模分析</w:t>
      </w:r>
      <w:r>
        <w:rPr>
          <w:rFonts w:hint="eastAsia"/>
        </w:rPr>
        <w:br/>
      </w:r>
      <w:r>
        <w:rPr>
          <w:rFonts w:hint="eastAsia"/>
        </w:rPr>
        <w:t>　　　　二、中国山羊、绵羊养殖行业发展特点分析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三、山羊、绵羊的饲养管理技术分析</w:t>
      </w:r>
      <w:r>
        <w:rPr>
          <w:rFonts w:hint="eastAsia"/>
        </w:rPr>
        <w:br/>
      </w:r>
      <w:r>
        <w:rPr>
          <w:rFonts w:hint="eastAsia"/>
        </w:rPr>
        <w:t>　　第二节 2023年中国山羊、绵羊养殖行业运行动态分析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一、良种肉用山羊、绵羊养殖技术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二、西藏阿里山羊、绵羊改良促增收</w:t>
      </w:r>
      <w:r>
        <w:rPr>
          <w:rFonts w:hint="eastAsia"/>
        </w:rPr>
        <w:br/>
      </w:r>
      <w:r>
        <w:rPr>
          <w:rFonts w:hint="eastAsia"/>
        </w:rPr>
        <w:t>　　　　三、国家补贴1600万元发展新疆山羊、绵羊良种</w:t>
      </w:r>
      <w:r>
        <w:rPr>
          <w:rFonts w:hint="eastAsia"/>
        </w:rPr>
        <w:br/>
      </w:r>
      <w:r>
        <w:rPr>
          <w:rFonts w:hint="eastAsia"/>
        </w:rPr>
        <w:t>　　第三节 2018-2023年中国山羊、绵羊进出口数据分析</w:t>
      </w:r>
      <w:r>
        <w:rPr>
          <w:rFonts w:hint="eastAsia"/>
        </w:rPr>
        <w:br/>
      </w:r>
      <w:r>
        <w:rPr>
          <w:rFonts w:hint="eastAsia"/>
        </w:rPr>
        <w:t>　　　　一、山羊、绵羊进出口数量分析</w:t>
      </w:r>
      <w:r>
        <w:rPr>
          <w:rFonts w:hint="eastAsia"/>
        </w:rPr>
        <w:br/>
      </w:r>
      <w:r>
        <w:rPr>
          <w:rFonts w:hint="eastAsia"/>
        </w:rPr>
        <w:t>　　　　二、山羊、绵羊进出口金额分析</w:t>
      </w:r>
      <w:r>
        <w:rPr>
          <w:rFonts w:hint="eastAsia"/>
        </w:rPr>
        <w:br/>
      </w:r>
      <w:r>
        <w:rPr>
          <w:rFonts w:hint="eastAsia"/>
        </w:rPr>
        <w:t>　　　　三、山羊、绵羊进出口国家及地区分析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2023年中国山羊、绵羊养殖业前景预测分析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羊绒产业前景及投资价值研究</w:t>
      </w:r>
      <w:r>
        <w:rPr>
          <w:rFonts w:hint="eastAsia"/>
        </w:rPr>
        <w:br/>
      </w:r>
      <w:r>
        <w:rPr>
          <w:rFonts w:hint="eastAsia"/>
        </w:rPr>
        <w:t>第十三章 2023-2029年中国羊绒行业发展前景预测分析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2023-2029年中国羊绒行业新趋势分析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一、2023-2029年中国羊绒制品必须走高端路线</w:t>
      </w:r>
      <w:r>
        <w:rPr>
          <w:rFonts w:hint="eastAsia"/>
        </w:rPr>
        <w:br/>
      </w:r>
      <w:r>
        <w:rPr>
          <w:rFonts w:hint="eastAsia"/>
        </w:rPr>
        <w:t>　　　　二、2023-2029年中国羊绒行业技术开发方向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2023-2029年中国羊绒业市场预测分析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一、2023-2029年中国羊绒业市场供应预测分析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二、2023-2029年中国羊绒业市场需求预测分析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三、2023-2029年中国羊绒业进出口贸易预测分析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2023-2029年中国羊绒市场盈利能力预测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2023-2029年中国羊绒行业投资战略研究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2023年中国羊绒产业投资环境分析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2023年中国羊绒产业投资周期分析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2023-2029年羊绒产业投资机会分析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2023-2029年中国羊绒产业投资风险分析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中^智林－投资专家建议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2022-2023年中国CPI、PPI月度走势图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2022-2023年中国货币供应量统计表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2023年我国羊绒行业不同类型企业数量分布图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2023年我国羊绒行业不同所有制企业数量分布图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2023年我国羊绒行业不同类型企业销售收入分布图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2023年我国羊绒行业不同所有制企业销售收入分布图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2018-2023年我国羊绒行业产成品增长趋势图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2018-2023年我国羊绒行业费用使用统计图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2018-2023年我国羊绒行业主要盈利指标统计图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2018-2023年我国羊绒行业主要盈利指标增长趋势图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2018-2023年中国已梳山羊绒进出口国家及地区分析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内蒙古东达蒙古王集团公司负债情况图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灵武市中银绒业有限公司负债情况图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2023-2029年中国羊绒业市场供应预测分析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2023-2029年中国羊绒业市场需求预测分析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2023-2029年中国羊绒业进出口贸易预测分析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41d4b5877404b" w:history="1">
        <w:r>
          <w:rPr>
            <w:rStyle w:val="Hyperlink"/>
          </w:rPr>
          <w:t>2023年版中国羊绒市场调研与前景预测分析报告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41d4b5877404b" w:history="1">
        <w:r>
          <w:rPr>
            <w:rStyle w:val="Hyperlink"/>
          </w:rPr>
          <w:t>https://www.20087.com/M_FangZhiFuZhuang/19/YangRongDeFaZhanQuShi.html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5cbcfbf8d4bfb" w:history="1">
      <w:r>
        <w:rPr>
          <w:rStyle w:val="Hyperlink"/>
        </w:rPr>
        <w:t>2023年版中国羊绒市场调研与前景预测分析报告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YangRongDeFaZhanQuShi.html" TargetMode="External" Id="Rd1e41d4b587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YangRongDeFaZhanQuShi.html" TargetMode="External" Id="R2b75cbcfbf8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2023-05-25T01:24:00Z</dcterms:created>
  <dcterms:modified xsi:type="dcterms:W3CDTF">2023-05-25T02:24:00Z</dcterms:modified>
  <dc:subject>2023年版中国羊绒市场调研与前景预测分析报告</dc:subject>
  <dc:title>2023年版中国羊绒市场调研与前景预测分析报告</dc:title>
  <cp:keywords>2023年版中国羊绒市场调研与前景预测分析报告</cp:keywords>
  <dc:description>2023年版中国羊绒市场调研与前景预测分析报告</dc:description>
</cp:coreProperties>
</file>