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7d953027174b2e" w:history="1">
              <w:r>
                <w:rPr>
                  <w:rStyle w:val="Hyperlink"/>
                </w:rPr>
                <w:t>2025-2031年中国连体羽绒服市场研究与发展前景预测报告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7d953027174b2e" w:history="1">
              <w:r>
                <w:rPr>
                  <w:rStyle w:val="Hyperlink"/>
                </w:rPr>
                <w:t>2025-2031年中国连体羽绒服市场研究与发展前景预测报告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7d953027174b2e" w:history="1">
                <w:r>
                  <w:rPr>
                    <w:rStyle w:val="Hyperlink"/>
                  </w:rPr>
                  <w:t>https://www.20087.com/9/21/LianTiYuRongFuQianJing.html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体羽绒服是一种将上衣与下装（裤或裙）连为一体的保暖服装，通过一体化设计减少冷风侵入，提升整体保暖效率，主要应用于极寒环境作业、户外探险、滑雪运动及儿童防寒。连体羽绒服采用高蓬松度鹅绒或鸭绒作为核心填充物，外层面料多为防风、防水、透气的高密度尼龙或聚酯纤维，内层常加防钻绒衬里。设计注重关键部位的保暖强化，如加高领口、可调节帽兜、袖口防风袖、腰部束带及裤脚雪裙。成人款多见于专业户外与滑雪领域，强调功能性与活动自由度；儿童款则注重安全性（如无细小可拆卸部件）、易穿脱与趣味外观。剪裁需平衡保暖性与灵活性，避免过度臃肿。产品需通过严格的保暖、透气与耐用性测试。</w:t>
      </w:r>
      <w:r>
        <w:rPr>
          <w:rFonts w:hint="eastAsia"/>
        </w:rPr>
        <w:br/>
      </w:r>
      <w:r>
        <w:rPr>
          <w:rFonts w:hint="eastAsia"/>
        </w:rPr>
        <w:t>　　未来，连体羽绒服将向材料科技化、智能温控与可持续设计方向发展。保暖材料将探索更高效的人造保暖纤维或气凝胶复合填充，减少对禽类羽毛的依赖，提升湿态保暖性能与环保性。外层面料将集成相变材料（PCM）或动态透气膜，根据体感温度与活动量自动调节保温与散热。智能温控系统可能嵌入柔性加热元件，通过电池供电与APP调控，实现分区加热与温度记忆。在可持续性上，推广使用回收塑料瓶制成的再生聚酯纤维、无氟防水涂层与可追溯羽绒来源。模块化设计将允许部分组件（如内胆、雪裙）拆卸或更换，延长产品生命周期。此外，剪裁将更贴合人体工学，提升运动时的舒适度与空气动力学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7d953027174b2e" w:history="1">
        <w:r>
          <w:rPr>
            <w:rStyle w:val="Hyperlink"/>
          </w:rPr>
          <w:t>2025-2031年中国连体羽绒服市场研究与发展前景预测报告</w:t>
        </w:r>
      </w:hyperlink>
      <w:r>
        <w:rPr>
          <w:rFonts w:hint="eastAsia"/>
        </w:rPr>
        <w:t>》基于国家统计局及相关协会的详实数据，系统分析了连体羽绒服行业的市场规模、重点企业表现、产业链结构、竞争格局及价格动态。报告内容严谨、数据详实，结合丰富图表，全面呈现连体羽绒服行业现状与未来发展趋势。通过对连体羽绒服技术现状、SWOT分析及市场前景的解读，报告为连体羽绒服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连体羽绒服行业概述</w:t>
      </w:r>
      <w:r>
        <w:rPr>
          <w:rFonts w:hint="eastAsia"/>
        </w:rPr>
        <w:br/>
      </w:r>
      <w:r>
        <w:rPr>
          <w:rFonts w:hint="eastAsia"/>
        </w:rPr>
        <w:t>　　第一节 连体羽绒服定义与分类</w:t>
      </w:r>
      <w:r>
        <w:rPr>
          <w:rFonts w:hint="eastAsia"/>
        </w:rPr>
        <w:br/>
      </w:r>
      <w:r>
        <w:rPr>
          <w:rFonts w:hint="eastAsia"/>
        </w:rPr>
        <w:t>　　第二节 连体羽绒服应用领域</w:t>
      </w:r>
      <w:r>
        <w:rPr>
          <w:rFonts w:hint="eastAsia"/>
        </w:rPr>
        <w:br/>
      </w:r>
      <w:r>
        <w:rPr>
          <w:rFonts w:hint="eastAsia"/>
        </w:rPr>
        <w:t>　　第三节 连体羽绒服行业经济指标分析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连体羽绒服产业链及经营模式分析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三、连体羽绒服销售模式及销售渠道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全球连体羽绒服市场发展综述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2019-2024年全球连体羽绒服市场规模与趋势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主要国家与地区连体羽绒服市场分析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2025-2031年全球连体羽绒服行业发展趋势与前景预测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中国连体羽绒服行业市场分析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2024-2025年连体羽绒服产能与投资动态</w:t>
      </w:r>
      <w:r>
        <w:rPr>
          <w:rFonts w:hint="eastAsia"/>
        </w:rPr>
        <w:br/>
      </w:r>
      <w:r>
        <w:rPr>
          <w:rFonts w:hint="eastAsia"/>
        </w:rPr>
        <w:t>　　　　一、国内连体羽绒服产能及利用情况</w:t>
      </w:r>
      <w:r>
        <w:rPr>
          <w:rFonts w:hint="eastAsia"/>
        </w:rPr>
        <w:br/>
      </w:r>
      <w:r>
        <w:rPr>
          <w:rFonts w:hint="eastAsia"/>
        </w:rPr>
        <w:t>　　　　二、连体羽绒服产能扩张与投资动态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2025-2031年连体羽绒服行业产量统计与趋势预测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一、2019-2024年连体羽绒服行业产量数据统计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1、2019-2024年连体羽绒服产量及增长趋势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2、2019-2024年连体羽绒服细分产品产量及份额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二、影响连体羽绒服产量的关键因素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三、2025-2031年连体羽绒服产量预测</w:t>
      </w:r>
      <w:r>
        <w:rPr>
          <w:rFonts w:hint="eastAsia"/>
        </w:rPr>
        <w:br/>
      </w:r>
      <w:r>
        <w:rPr>
          <w:rFonts w:hint="eastAsia"/>
        </w:rPr>
        <w:t>　　第三节 2025-2031年连体羽绒服市场需求与销售分析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一、2024-2025年连体羽绒服行业需求现状</w:t>
      </w:r>
      <w:r>
        <w:rPr>
          <w:rFonts w:hint="eastAsia"/>
        </w:rPr>
        <w:br/>
      </w:r>
      <w:r>
        <w:rPr>
          <w:rFonts w:hint="eastAsia"/>
        </w:rPr>
        <w:t>　　　　二、连体羽绒服客户群体与需求特点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三、2019-2024年连体羽绒服行业销售规模分析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四、2025-2031年连体羽绒服市场增长潜力与规模预测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中国连体羽绒服细分市场与下游应用领域分析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连体羽绒服细分市场分析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一、2024-2025年连体羽绒服主要细分产品市场现状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连体羽绒服下游应用与客户群体分析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一、2024-2025年连体羽绒服各应用领域市场现状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2024-2025年连体羽绒服行业技术发展现状及趋势分析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连体羽绒服行业技术发展现状分析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国内外连体羽绒服行业技术差异与原因</w:t>
      </w:r>
      <w:r>
        <w:rPr>
          <w:rFonts w:hint="eastAsia"/>
        </w:rPr>
        <w:br/>
      </w:r>
      <w:r>
        <w:rPr>
          <w:rFonts w:hint="eastAsia"/>
        </w:rPr>
        <w:t>　　第三节 连体羽绒服行业技术发展方向、趋势预测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提升连体羽绒服行业技术能力策略建议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连体羽绒服价格机制与竞争策略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一、2019-2024年连体羽绒服市场价格走势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连体羽绒服定价策略与方法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2025-2031年连体羽绒服价格竞争态势与趋势预测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中国连体羽绒服行业重点区域市场研究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2024-2025年重点区域连体羽绒服市场发展概况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二、2019-2024年连体羽绒服市场需求规模情况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三、2025-2031年连体羽绒服行业发展潜力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二、2019-2024年连体羽绒服市场需求规模情况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三、2025-2031年连体羽绒服行业发展潜力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二、2019-2024年连体羽绒服市场需求规模情况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三、2025-2031年连体羽绒服行业发展潜力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二、2019-2024年连体羽绒服市场需求规模情况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三、2025-2031年连体羽绒服行业发展潜力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二、2019-2024年连体羽绒服市场需求规模情况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三、2025-2031年连体羽绒服行业发展潜力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2019-2024年中国连体羽绒服行业进出口情况分析</w:t>
      </w:r>
      <w:r>
        <w:rPr>
          <w:rFonts w:hint="eastAsia"/>
        </w:rPr>
        <w:br/>
      </w:r>
      <w:r>
        <w:rPr>
          <w:rFonts w:hint="eastAsia"/>
        </w:rPr>
        <w:t>　　第一节 连体羽绒服行业进口情况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一、2019-2024年连体羽绒服进口规模及增长情况</w:t>
      </w:r>
      <w:r>
        <w:rPr>
          <w:rFonts w:hint="eastAsia"/>
        </w:rPr>
        <w:br/>
      </w:r>
      <w:r>
        <w:rPr>
          <w:rFonts w:hint="eastAsia"/>
        </w:rPr>
        <w:t>　　　　二、连体羽绒服主要进口来源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连体羽绒服行业出口情况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一、2019-2024年连体羽绒服出口规模及增长情况</w:t>
      </w:r>
      <w:r>
        <w:rPr>
          <w:rFonts w:hint="eastAsia"/>
        </w:rPr>
        <w:br/>
      </w:r>
      <w:r>
        <w:rPr>
          <w:rFonts w:hint="eastAsia"/>
        </w:rPr>
        <w:t>　　　　二、连体羽绒服主要出口目的地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2019-2024年中国连体羽绒服行业总体发展与财务状况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2019-2024年中国连体羽绒服行业规模情况</w:t>
      </w:r>
      <w:r>
        <w:rPr>
          <w:rFonts w:hint="eastAsia"/>
        </w:rPr>
        <w:br/>
      </w:r>
      <w:r>
        <w:rPr>
          <w:rFonts w:hint="eastAsia"/>
        </w:rPr>
        <w:t>　　　　一、连体羽绒服行业企业数量规模</w:t>
      </w:r>
      <w:r>
        <w:rPr>
          <w:rFonts w:hint="eastAsia"/>
        </w:rPr>
        <w:br/>
      </w:r>
      <w:r>
        <w:rPr>
          <w:rFonts w:hint="eastAsia"/>
        </w:rPr>
        <w:t>　　　　二、连体羽绒服行业从业人员规模</w:t>
      </w:r>
      <w:r>
        <w:rPr>
          <w:rFonts w:hint="eastAsia"/>
        </w:rPr>
        <w:br/>
      </w:r>
      <w:r>
        <w:rPr>
          <w:rFonts w:hint="eastAsia"/>
        </w:rPr>
        <w:t>　　　　三、连体羽绒服行业市场敏感性分析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2019-2024年中国连体羽绒服行业财务能力分析</w:t>
      </w:r>
      <w:r>
        <w:rPr>
          <w:rFonts w:hint="eastAsia"/>
        </w:rPr>
        <w:br/>
      </w:r>
      <w:r>
        <w:rPr>
          <w:rFonts w:hint="eastAsia"/>
        </w:rPr>
        <w:t>　　　　一、连体羽绒服行业盈利能力</w:t>
      </w:r>
      <w:r>
        <w:rPr>
          <w:rFonts w:hint="eastAsia"/>
        </w:rPr>
        <w:br/>
      </w:r>
      <w:r>
        <w:rPr>
          <w:rFonts w:hint="eastAsia"/>
        </w:rPr>
        <w:t>　　　　二、连体羽绒服行业偿债能力</w:t>
      </w:r>
      <w:r>
        <w:rPr>
          <w:rFonts w:hint="eastAsia"/>
        </w:rPr>
        <w:br/>
      </w:r>
      <w:r>
        <w:rPr>
          <w:rFonts w:hint="eastAsia"/>
        </w:rPr>
        <w:t>　　　　三、连体羽绒服行业营运能力</w:t>
      </w:r>
      <w:r>
        <w:rPr>
          <w:rFonts w:hint="eastAsia"/>
        </w:rPr>
        <w:br/>
      </w:r>
      <w:r>
        <w:rPr>
          <w:rFonts w:hint="eastAsia"/>
        </w:rPr>
        <w:t>　　　　四、连体羽绒服行业发展能力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连体羽绒服行业重点企业调研分析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二、企业连体羽绒服业务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二、企业连体羽绒服业务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二、企业连体羽绒服业务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二、企业连体羽绒服业务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二、企业连体羽绒服业务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二、企业连体羽绒服业务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中国连体羽绒服行业竞争格局分析</w:t>
      </w:r>
      <w:r>
        <w:rPr>
          <w:rFonts w:hint="eastAsia"/>
        </w:rPr>
        <w:br/>
      </w:r>
      <w:r>
        <w:rPr>
          <w:rFonts w:hint="eastAsia"/>
        </w:rPr>
        <w:t>　　第一节 连体羽绒服行业竞争格局总览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2024-2025年连体羽绒服行业竞争力分析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2019-2024年连体羽绒服行业企业并购活动分析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2024-2025年连体羽绒服行业会展与招投标活动分析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一、连体羽绒服行业会展活动及其市场影响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2025年中国连体羽绒服企业发展企业发展策略与建议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连体羽绒服销售模式与渠道策略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连体羽绒服品牌与市场推广策略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连体羽绒服研发投入与技术创新能力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连体羽绒服合作联盟与资源整合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中国连体羽绒服行业风险与对策</w:t>
      </w:r>
      <w:r>
        <w:rPr>
          <w:rFonts w:hint="eastAsia"/>
        </w:rPr>
        <w:br/>
      </w:r>
      <w:r>
        <w:rPr>
          <w:rFonts w:hint="eastAsia"/>
        </w:rPr>
        <w:t>　　第一节 连体羽绒服行业SWOT分析</w:t>
      </w:r>
      <w:r>
        <w:rPr>
          <w:rFonts w:hint="eastAsia"/>
        </w:rPr>
        <w:br/>
      </w:r>
      <w:r>
        <w:rPr>
          <w:rFonts w:hint="eastAsia"/>
        </w:rPr>
        <w:t>　　　　一、连体羽绒服行业优势</w:t>
      </w:r>
      <w:r>
        <w:rPr>
          <w:rFonts w:hint="eastAsia"/>
        </w:rPr>
        <w:br/>
      </w:r>
      <w:r>
        <w:rPr>
          <w:rFonts w:hint="eastAsia"/>
        </w:rPr>
        <w:t>　　　　二、连体羽绒服行业劣势</w:t>
      </w:r>
      <w:r>
        <w:rPr>
          <w:rFonts w:hint="eastAsia"/>
        </w:rPr>
        <w:br/>
      </w:r>
      <w:r>
        <w:rPr>
          <w:rFonts w:hint="eastAsia"/>
        </w:rPr>
        <w:t>　　　　三、连体羽绒服市场机会</w:t>
      </w:r>
      <w:r>
        <w:rPr>
          <w:rFonts w:hint="eastAsia"/>
        </w:rPr>
        <w:br/>
      </w:r>
      <w:r>
        <w:rPr>
          <w:rFonts w:hint="eastAsia"/>
        </w:rPr>
        <w:t>　　　　四、连体羽绒服市场威胁</w:t>
      </w:r>
      <w:r>
        <w:rPr>
          <w:rFonts w:hint="eastAsia"/>
        </w:rPr>
        <w:br/>
      </w:r>
      <w:r>
        <w:rPr>
          <w:rFonts w:hint="eastAsia"/>
        </w:rPr>
        <w:t>　　第二节 连体羽绒服行业风险及对策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2025-2031年中国连体羽绒服行业前景与发展趋势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2024-2025年连体羽绒服行业发展环境分析</w:t>
      </w:r>
      <w:r>
        <w:rPr>
          <w:rFonts w:hint="eastAsia"/>
        </w:rPr>
        <w:br/>
      </w:r>
      <w:r>
        <w:rPr>
          <w:rFonts w:hint="eastAsia"/>
        </w:rPr>
        <w:t>　　　　一、连体羽绒服行业主管部门与监管体制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二、连体羽绒服行业主要法律法规及政策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三、连体羽绒服行业标准与质量监管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2025-2031年连体羽绒服行业发展趋势与方向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2025-2031年连体羽绒服行业发展潜力与机遇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连体羽绒服行业研究结论与建议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 连体羽绒服行业发展建议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连体羽绒服图片</w:t>
      </w:r>
      <w:r>
        <w:rPr>
          <w:rFonts w:hint="eastAsia"/>
        </w:rPr>
        <w:br/>
      </w:r>
      <w:r>
        <w:rPr>
          <w:rFonts w:hint="eastAsia"/>
        </w:rPr>
        <w:t>　　图表 连体羽绒服种类 分类</w:t>
      </w:r>
      <w:r>
        <w:rPr>
          <w:rFonts w:hint="eastAsia"/>
        </w:rPr>
        <w:br/>
      </w:r>
      <w:r>
        <w:rPr>
          <w:rFonts w:hint="eastAsia"/>
        </w:rPr>
        <w:t>　　图表 连体羽绒服用途 应用</w:t>
      </w:r>
      <w:r>
        <w:rPr>
          <w:rFonts w:hint="eastAsia"/>
        </w:rPr>
        <w:br/>
      </w:r>
      <w:r>
        <w:rPr>
          <w:rFonts w:hint="eastAsia"/>
        </w:rPr>
        <w:t>　　图表 连体羽绒服主要特点</w:t>
      </w:r>
      <w:r>
        <w:rPr>
          <w:rFonts w:hint="eastAsia"/>
        </w:rPr>
        <w:br/>
      </w:r>
      <w:r>
        <w:rPr>
          <w:rFonts w:hint="eastAsia"/>
        </w:rPr>
        <w:t>　　图表 连体羽绒服产业链分析</w:t>
      </w:r>
      <w:r>
        <w:rPr>
          <w:rFonts w:hint="eastAsia"/>
        </w:rPr>
        <w:br/>
      </w:r>
      <w:r>
        <w:rPr>
          <w:rFonts w:hint="eastAsia"/>
        </w:rPr>
        <w:t>　　图表 连体羽绒服政策分析</w:t>
      </w:r>
      <w:r>
        <w:rPr>
          <w:rFonts w:hint="eastAsia"/>
        </w:rPr>
        <w:br/>
      </w:r>
      <w:r>
        <w:rPr>
          <w:rFonts w:hint="eastAsia"/>
        </w:rPr>
        <w:t>　　图表 连体羽绒服技术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2019-2024年中国连体羽绒服行业市场规模及增长情况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2019-2024年连体羽绒服行业市场容量分析</w:t>
      </w:r>
      <w:r>
        <w:rPr>
          <w:rFonts w:hint="eastAsia"/>
        </w:rPr>
        <w:br/>
      </w:r>
      <w:r>
        <w:rPr>
          <w:rFonts w:hint="eastAsia"/>
        </w:rPr>
        <w:t>　　图表 连体羽绒服生产现状</w:t>
      </w:r>
      <w:r>
        <w:rPr>
          <w:rFonts w:hint="eastAsia"/>
        </w:rPr>
        <w:br/>
      </w:r>
      <w:r>
        <w:rPr>
          <w:rFonts w:hint="eastAsia"/>
        </w:rPr>
        <w:t>　　图表 2019-2024年中国连体羽绒服行业产能统计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2019-2024年中国连体羽绒服行业产量及增长趋势</w:t>
      </w:r>
      <w:r>
        <w:rPr>
          <w:rFonts w:hint="eastAsia"/>
        </w:rPr>
        <w:br/>
      </w:r>
      <w:r>
        <w:rPr>
          <w:rFonts w:hint="eastAsia"/>
        </w:rPr>
        <w:t>　　图表 连体羽绒服行业动态</w:t>
      </w:r>
      <w:r>
        <w:rPr>
          <w:rFonts w:hint="eastAsia"/>
        </w:rPr>
        <w:br/>
      </w:r>
      <w:r>
        <w:rPr>
          <w:rFonts w:hint="eastAsia"/>
        </w:rPr>
        <w:t>　　图表 2019-2024年中国连体羽绒服市场需求量及增速统计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2019-2024年中国连体羽绒服行业销售收入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2024年中国连体羽绒服行业需求领域分布格局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2019-2024年中国连体羽绒服行业利润总额统计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2019-2024年中国连体羽绒服进口情况分析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2019-2024年中国连体羽绒服出口情况分析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2019-2024年中国连体羽绒服行业企业数量情况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2019-2024年中国连体羽绒服行业企业平均规模情况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2019-2024年中国连体羽绒服价格走势</w:t>
      </w:r>
      <w:r>
        <w:rPr>
          <w:rFonts w:hint="eastAsia"/>
        </w:rPr>
        <w:br/>
      </w:r>
      <w:r>
        <w:rPr>
          <w:rFonts w:hint="eastAsia"/>
        </w:rPr>
        <w:t>　　图表 2024年连体羽绒服成本和利润分析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**地区连体羽绒服市场规模及增长情况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**地区连体羽绒服行业市场需求情况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**地区连体羽绒服市场规模及增长情况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**地区连体羽绒服行业市场需求情况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**地区连体羽绒服市场规模及增长情况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**地区连体羽绒服行业市场需求情况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**地区连体羽绒服市场规模及增长情况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**地区连体羽绒服行业市场需求情况</w:t>
      </w:r>
      <w:r>
        <w:rPr>
          <w:rFonts w:hint="eastAsia"/>
        </w:rPr>
        <w:br/>
      </w:r>
      <w:r>
        <w:rPr>
          <w:rFonts w:hint="eastAsia"/>
        </w:rPr>
        <w:t>　　图表 连体羽绒服品牌</w:t>
      </w:r>
      <w:r>
        <w:rPr>
          <w:rFonts w:hint="eastAsia"/>
        </w:rPr>
        <w:br/>
      </w:r>
      <w:r>
        <w:rPr>
          <w:rFonts w:hint="eastAsia"/>
        </w:rPr>
        <w:t>　　图表 连体羽绒服企业（一）概况</w:t>
      </w:r>
      <w:r>
        <w:rPr>
          <w:rFonts w:hint="eastAsia"/>
        </w:rPr>
        <w:br/>
      </w:r>
      <w:r>
        <w:rPr>
          <w:rFonts w:hint="eastAsia"/>
        </w:rPr>
        <w:t>　　图表 企业连体羽绒服型号 规格</w:t>
      </w:r>
      <w:r>
        <w:rPr>
          <w:rFonts w:hint="eastAsia"/>
        </w:rPr>
        <w:br/>
      </w:r>
      <w:r>
        <w:rPr>
          <w:rFonts w:hint="eastAsia"/>
        </w:rPr>
        <w:t>　　图表 连体羽绒服企业（一）经营分析</w:t>
      </w:r>
      <w:r>
        <w:rPr>
          <w:rFonts w:hint="eastAsia"/>
        </w:rPr>
        <w:br/>
      </w:r>
      <w:r>
        <w:rPr>
          <w:rFonts w:hint="eastAsia"/>
        </w:rPr>
        <w:t>　　图表 连体羽绒服企业（一）盈利能力情况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连体羽绒服企业（一）偿债能力情况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连体羽绒服企业（一）运营能力情况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连体羽绒服企业（一）成长能力情况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连体羽绒服上游现状</w:t>
      </w:r>
      <w:r>
        <w:rPr>
          <w:rFonts w:hint="eastAsia"/>
        </w:rPr>
        <w:br/>
      </w:r>
      <w:r>
        <w:rPr>
          <w:rFonts w:hint="eastAsia"/>
        </w:rPr>
        <w:t>　　图表 连体羽绒服下游调研</w:t>
      </w:r>
      <w:r>
        <w:rPr>
          <w:rFonts w:hint="eastAsia"/>
        </w:rPr>
        <w:br/>
      </w:r>
      <w:r>
        <w:rPr>
          <w:rFonts w:hint="eastAsia"/>
        </w:rPr>
        <w:t>　　图表 连体羽绒服企业（二）概况</w:t>
      </w:r>
      <w:r>
        <w:rPr>
          <w:rFonts w:hint="eastAsia"/>
        </w:rPr>
        <w:br/>
      </w:r>
      <w:r>
        <w:rPr>
          <w:rFonts w:hint="eastAsia"/>
        </w:rPr>
        <w:t>　　图表 企业连体羽绒服型号 规格</w:t>
      </w:r>
      <w:r>
        <w:rPr>
          <w:rFonts w:hint="eastAsia"/>
        </w:rPr>
        <w:br/>
      </w:r>
      <w:r>
        <w:rPr>
          <w:rFonts w:hint="eastAsia"/>
        </w:rPr>
        <w:t>　　图表 连体羽绒服企业（二）经营分析</w:t>
      </w:r>
      <w:r>
        <w:rPr>
          <w:rFonts w:hint="eastAsia"/>
        </w:rPr>
        <w:br/>
      </w:r>
      <w:r>
        <w:rPr>
          <w:rFonts w:hint="eastAsia"/>
        </w:rPr>
        <w:t>　　图表 连体羽绒服企业（二）盈利能力情况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连体羽绒服企业（二）偿债能力情况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连体羽绒服企业（二）运营能力情况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连体羽绒服企业（二）成长能力情况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连体羽绒服企业（三）概况</w:t>
      </w:r>
      <w:r>
        <w:rPr>
          <w:rFonts w:hint="eastAsia"/>
        </w:rPr>
        <w:br/>
      </w:r>
      <w:r>
        <w:rPr>
          <w:rFonts w:hint="eastAsia"/>
        </w:rPr>
        <w:t>　　图表 企业连体羽绒服型号 规格</w:t>
      </w:r>
      <w:r>
        <w:rPr>
          <w:rFonts w:hint="eastAsia"/>
        </w:rPr>
        <w:br/>
      </w:r>
      <w:r>
        <w:rPr>
          <w:rFonts w:hint="eastAsia"/>
        </w:rPr>
        <w:t>　　图表 连体羽绒服企业（三）经营分析</w:t>
      </w:r>
      <w:r>
        <w:rPr>
          <w:rFonts w:hint="eastAsia"/>
        </w:rPr>
        <w:br/>
      </w:r>
      <w:r>
        <w:rPr>
          <w:rFonts w:hint="eastAsia"/>
        </w:rPr>
        <w:t>　　图表 连体羽绒服企业（三）盈利能力情况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连体羽绒服企业（三）偿债能力情况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连体羽绒服企业（三）运营能力情况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连体羽绒服企业（三）成长能力情况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连体羽绒服优势</w:t>
      </w:r>
      <w:r>
        <w:rPr>
          <w:rFonts w:hint="eastAsia"/>
        </w:rPr>
        <w:br/>
      </w:r>
      <w:r>
        <w:rPr>
          <w:rFonts w:hint="eastAsia"/>
        </w:rPr>
        <w:t>　　图表 连体羽绒服劣势</w:t>
      </w:r>
      <w:r>
        <w:rPr>
          <w:rFonts w:hint="eastAsia"/>
        </w:rPr>
        <w:br/>
      </w:r>
      <w:r>
        <w:rPr>
          <w:rFonts w:hint="eastAsia"/>
        </w:rPr>
        <w:t>　　图表 连体羽绒服机会</w:t>
      </w:r>
      <w:r>
        <w:rPr>
          <w:rFonts w:hint="eastAsia"/>
        </w:rPr>
        <w:br/>
      </w:r>
      <w:r>
        <w:rPr>
          <w:rFonts w:hint="eastAsia"/>
        </w:rPr>
        <w:t>　　图表 连体羽绒服威胁</w:t>
      </w:r>
      <w:r>
        <w:rPr>
          <w:rFonts w:hint="eastAsia"/>
        </w:rPr>
        <w:br/>
      </w:r>
      <w:r>
        <w:rPr>
          <w:rFonts w:hint="eastAsia"/>
        </w:rPr>
        <w:t>　　图表 2025-2031年中国连体羽绒服行业产能预测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2025-2031年中国连体羽绒服行业产量预测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2025-2031年中国连体羽绒服市场销售预测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2025-2031年中国连体羽绒服行业市场规模预测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2025-2031年中国连体羽绒服市场前景分析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2025-2031年中国连体羽绒服行业风险分析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2025-2031年中国连体羽绒服行业发展趋势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7d953027174b2e" w:history="1">
        <w:r>
          <w:rPr>
            <w:rStyle w:val="Hyperlink"/>
          </w:rPr>
          <w:t>2025-2031年中国连体羽绒服市场研究与发展前景预测报告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7d953027174b2e" w:history="1">
        <w:r>
          <w:rPr>
            <w:rStyle w:val="Hyperlink"/>
          </w:rPr>
          <w:t>https://www.20087.com/9/21/LianTiYuRongFuQianJing.html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66fc6f84a846f2" w:history="1">
      <w:r>
        <w:rPr>
          <w:rStyle w:val="Hyperlink"/>
        </w:rPr>
        <w:t>2025-2031年中国连体羽绒服市场研究与发展前景预测报告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LianTiYuRongFuQianJing.html" TargetMode="External" Id="Rf27d953027174b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LianTiYuRongFuQianJing.html" TargetMode="External" Id="R7c66fc6f84a846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2025-08-30T04:14:01Z</dcterms:created>
  <dcterms:modified xsi:type="dcterms:W3CDTF">2025-08-30T05:14:01Z</dcterms:modified>
  <dc:subject>2025-2031年中国连体羽绒服市场研究与发展前景预测报告</dc:subject>
  <dc:title>2025-2031年中国连体羽绒服市场研究与发展前景预测报告</dc:title>
  <cp:keywords>2025-2031年中国连体羽绒服市场研究与发展前景预测报告</cp:keywords>
  <dc:description>2025-2031年中国连体羽绒服市场研究与发展前景预测报告</dc:description>
</cp:coreProperties>
</file>