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093fe1d9e4caf" w:history="1">
              <w:r>
                <w:rPr>
                  <w:rStyle w:val="Hyperlink"/>
                </w:rPr>
                <w:t>2026-2032年中国足球鞋市场深度调研及发展前景分析报告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093fe1d9e4caf" w:history="1">
              <w:r>
                <w:rPr>
                  <w:rStyle w:val="Hyperlink"/>
                </w:rPr>
                <w:t>2026-2032年中国足球鞋市场深度调研及发展前景分析报告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093fe1d9e4caf" w:history="1">
                <w:r>
                  <w:rPr>
                    <w:rStyle w:val="Hyperlink"/>
                  </w:rPr>
                  <w:t>https://www.20087.com/A/82/ZuQiuXieHangYeDiaoYanBaoGao.html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运动员在比赛中表现的关键装备，其设计和技术正不断进化，以提升球员的速度、控制和舒适度。目前，足球鞋采用轻质材料和创新结构，如碳纤维大底和超轻纤维鞋面，减轻鞋子的重量，增加灵活性和反应速度。同时，鞋钉设计和分布的优化，提高了抓地力和转向稳定性。此外，个性化定制服务的兴起，允许球员根据自己的脚型和偏好定制鞋款，进一步提升了穿着体验和性能表现。</w:t>
      </w:r>
      <w:r>
        <w:rPr>
          <w:rFonts w:hint="eastAsia"/>
        </w:rPr>
        <w:br/>
      </w:r>
      <w:r>
        <w:rPr>
          <w:rFonts w:hint="eastAsia"/>
        </w:rPr>
        <w:t>　　未来，足球鞋将更加注重科技融合和可持续性。科技融合方面，集成传感器和智能材料，监测球员的步态、力量和疲劳程度，提供实时数据反馈，帮助教练和球员优化训练和比赛策略。可持续性方面，采用环保材料和生产流程，减少废弃物和能源消耗，生产过程更加透明，满足消费者对绿色消费的需求。此外，通过3D打印技术，实现更精准的定制化生产，减少材料浪费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093fe1d9e4caf" w:history="1">
        <w:r>
          <w:rPr>
            <w:rStyle w:val="Hyperlink"/>
          </w:rPr>
          <w:t>2026-2032年中国足球鞋市场深度调研及发展前景分析报告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足球鞋行业的发展环境、市场规模及未来预测。报告详细解读了足球鞋重点地区的市场表现、供需状况及价格趋势，并对足球鞋进出口情况进行了前景预测。同时，报告深入探讨了足球鞋技术现状与未来发展方向，重点分析了领先企业的经营表现及市场竞争力。通过SWOT分析，报告揭示了足球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中国足球鞋行业概述</w:t>
      </w:r>
      <w:r>
        <w:rPr>
          <w:rFonts w:hint="eastAsia"/>
        </w:rPr>
        <w:br/>
      </w:r>
      <w:r>
        <w:rPr>
          <w:rFonts w:hint="eastAsia"/>
        </w:rPr>
        <w:t>　　第一节 足球鞋行业界定</w:t>
      </w:r>
      <w:r>
        <w:rPr>
          <w:rFonts w:hint="eastAsia"/>
        </w:rPr>
        <w:br/>
      </w:r>
      <w:r>
        <w:rPr>
          <w:rFonts w:hint="eastAsia"/>
        </w:rPr>
        <w:t>　　第二节 足球鞋产业发展背景</w:t>
      </w:r>
      <w:r>
        <w:rPr>
          <w:rFonts w:hint="eastAsia"/>
        </w:rPr>
        <w:br/>
      </w:r>
      <w:r>
        <w:rPr>
          <w:rFonts w:hint="eastAsia"/>
        </w:rPr>
        <w:t>　　第三节 足球鞋产业链概述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2025-2026年中国足球鞋经济环境及产业发展环境分析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2020-2025年中国足球鞋行业总体规模</w:t>
      </w:r>
      <w:r>
        <w:rPr>
          <w:rFonts w:hint="eastAsia"/>
        </w:rPr>
        <w:br/>
      </w:r>
      <w:r>
        <w:rPr>
          <w:rFonts w:hint="eastAsia"/>
        </w:rPr>
        <w:t>　　第二节 中国足球鞋行业供给概况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一、2020-2025年中国足球鞋行业产量情况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二、2026年中国足球鞋行业产量特点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三、2026-2032年中国足球鞋行业产量预测</w:t>
      </w:r>
      <w:r>
        <w:rPr>
          <w:rFonts w:hint="eastAsia"/>
        </w:rPr>
        <w:br/>
      </w:r>
      <w:r>
        <w:rPr>
          <w:rFonts w:hint="eastAsia"/>
        </w:rPr>
        <w:t>　　第三节 中国足球鞋行业需求概况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一、2020-2025年中国足球鞋行业需求情况分析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二、2026年中国足球鞋行业市场需求特点分析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三、2026-2032年中国足球鞋行业市场需求预测</w:t>
      </w:r>
      <w:r>
        <w:rPr>
          <w:rFonts w:hint="eastAsia"/>
        </w:rPr>
        <w:br/>
      </w:r>
      <w:r>
        <w:rPr>
          <w:rFonts w:hint="eastAsia"/>
        </w:rPr>
        <w:t>　　第四节 足球鞋产业供需平衡状况分析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2020-2025年中国足球鞋市场竞争力与市场竞争格局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足球鞋行业“波特五力模型”分析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二、足球鞋行业环境的“波特五力模型”分析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足球鞋行业发展SWOT分析</w:t>
      </w:r>
      <w:r>
        <w:rPr>
          <w:rFonts w:hint="eastAsia"/>
        </w:rPr>
        <w:br/>
      </w:r>
      <w:r>
        <w:rPr>
          <w:rFonts w:hint="eastAsia"/>
        </w:rPr>
        <w:t>　　　　一、足球鞋行业优势</w:t>
      </w:r>
      <w:r>
        <w:rPr>
          <w:rFonts w:hint="eastAsia"/>
        </w:rPr>
        <w:br/>
      </w:r>
      <w:r>
        <w:rPr>
          <w:rFonts w:hint="eastAsia"/>
        </w:rPr>
        <w:t>　　　　二、足球鞋行业劣势</w:t>
      </w:r>
      <w:r>
        <w:rPr>
          <w:rFonts w:hint="eastAsia"/>
        </w:rPr>
        <w:br/>
      </w:r>
      <w:r>
        <w:rPr>
          <w:rFonts w:hint="eastAsia"/>
        </w:rPr>
        <w:t>　　　　三、足球鞋行业机遇</w:t>
      </w:r>
      <w:r>
        <w:rPr>
          <w:rFonts w:hint="eastAsia"/>
        </w:rPr>
        <w:br/>
      </w:r>
      <w:r>
        <w:rPr>
          <w:rFonts w:hint="eastAsia"/>
        </w:rPr>
        <w:t>　　　　四、足球鞋行业挑战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中国足球鞋行业营销模式分析</w:t>
      </w:r>
      <w:r>
        <w:rPr>
          <w:rFonts w:hint="eastAsia"/>
        </w:rPr>
        <w:br/>
      </w:r>
      <w:r>
        <w:rPr>
          <w:rFonts w:hint="eastAsia"/>
        </w:rPr>
        <w:t>　　第二节 足球鞋行业主要销售渠道分析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足球鞋行业广告与促销方式分析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足球鞋行业价格竞争方式分析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足球鞋行业国际化营销模式分析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足球鞋行业渠道策略分析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第二节 足球鞋企业（二）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第三节 足球鞋企业（三）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第四节 足球鞋企业（四）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第五节 足球鞋企业（五）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足球鞋产业客户调研</w:t>
      </w:r>
      <w:r>
        <w:rPr>
          <w:rFonts w:hint="eastAsia"/>
        </w:rPr>
        <w:br/>
      </w:r>
      <w:r>
        <w:rPr>
          <w:rFonts w:hint="eastAsia"/>
        </w:rPr>
        <w:t>　　第一节 足球鞋产业客户认知程度</w:t>
      </w:r>
      <w:r>
        <w:rPr>
          <w:rFonts w:hint="eastAsia"/>
        </w:rPr>
        <w:br/>
      </w:r>
      <w:r>
        <w:rPr>
          <w:rFonts w:hint="eastAsia"/>
        </w:rPr>
        <w:t>　　第二节 足球鞋产业客户关注因素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足球鞋行业风险预警分析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二、足球鞋产业政策环境风险分析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三、足球鞋行业市场风险分析</w:t>
      </w:r>
      <w:r>
        <w:rPr>
          <w:rFonts w:hint="eastAsia"/>
        </w:rPr>
        <w:br/>
      </w:r>
      <w:r>
        <w:rPr>
          <w:rFonts w:hint="eastAsia"/>
        </w:rPr>
        <w:t>　　　　四、足球鞋行业发展风险防范建议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足球鞋行业发展机会及建议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一、足球鞋行业总体发展机会及发展建议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二、足球鞋行业并购发展机会及建议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三、足球鞋行业市场机会及发展建议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四、足球鞋行业发展现状及存在问题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五、足球鞋行业企业应对策略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足球鞋行业进出口分析</w:t>
      </w:r>
      <w:r>
        <w:rPr>
          <w:rFonts w:hint="eastAsia"/>
        </w:rPr>
        <w:br/>
      </w:r>
      <w:r>
        <w:rPr>
          <w:rFonts w:hint="eastAsia"/>
        </w:rPr>
        <w:t>　　第一节 我国足球鞋行业出口及增长情况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2020-2025年足球鞋行业进出口情况分析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2026-2032年国内足球鞋产品进出口情况预测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足球鞋行业发展趋势</w:t>
      </w:r>
      <w:r>
        <w:rPr>
          <w:rFonts w:hint="eastAsia"/>
        </w:rPr>
        <w:br/>
      </w:r>
      <w:r>
        <w:rPr>
          <w:rFonts w:hint="eastAsia"/>
        </w:rPr>
        <w:t>　　　　一、足球鞋市场发展趋势</w:t>
      </w:r>
      <w:r>
        <w:rPr>
          <w:rFonts w:hint="eastAsia"/>
        </w:rPr>
        <w:br/>
      </w:r>
      <w:r>
        <w:rPr>
          <w:rFonts w:hint="eastAsia"/>
        </w:rPr>
        <w:t>　　　　二、足球鞋行业竞争趋势</w:t>
      </w:r>
      <w:r>
        <w:rPr>
          <w:rFonts w:hint="eastAsia"/>
        </w:rPr>
        <w:br/>
      </w:r>
      <w:r>
        <w:rPr>
          <w:rFonts w:hint="eastAsia"/>
        </w:rPr>
        <w:t>　　　　三、足球鞋技术发展趋势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2026-2032年足球鞋行业运行能力预测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一、2026-2032年足球鞋行业总资产预测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二、2026-2032年足球鞋行业工业总产值预测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三、2026-2032年足球鞋行业产品销售收入预测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四、2026-2032年足球鞋行业利润总额预测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国内外足球鞋产业政策分析</w:t>
      </w:r>
      <w:r>
        <w:rPr>
          <w:rFonts w:hint="eastAsia"/>
        </w:rPr>
        <w:br/>
      </w:r>
      <w:r>
        <w:rPr>
          <w:rFonts w:hint="eastAsia"/>
        </w:rPr>
        <w:t>　　　　一、中国足球鞋相关产业政策</w:t>
      </w:r>
      <w:r>
        <w:rPr>
          <w:rFonts w:hint="eastAsia"/>
        </w:rPr>
        <w:br/>
      </w:r>
      <w:r>
        <w:rPr>
          <w:rFonts w:hint="eastAsia"/>
        </w:rPr>
        <w:t>　　　　二、国外足球鞋相关产业政策</w:t>
      </w:r>
      <w:r>
        <w:rPr>
          <w:rFonts w:hint="eastAsia"/>
        </w:rPr>
        <w:br/>
      </w:r>
      <w:r>
        <w:rPr>
          <w:rFonts w:hint="eastAsia"/>
        </w:rPr>
        <w:t>　　第二节 国内外足球鞋环保规定</w:t>
      </w:r>
      <w:r>
        <w:rPr>
          <w:rFonts w:hint="eastAsia"/>
        </w:rPr>
        <w:br/>
      </w:r>
      <w:r>
        <w:rPr>
          <w:rFonts w:hint="eastAsia"/>
        </w:rPr>
        <w:t>　　　　一、中国足球鞋相关环保规定</w:t>
      </w:r>
      <w:r>
        <w:rPr>
          <w:rFonts w:hint="eastAsia"/>
        </w:rPr>
        <w:br/>
      </w:r>
      <w:r>
        <w:rPr>
          <w:rFonts w:hint="eastAsia"/>
        </w:rPr>
        <w:t>　　　　二、国外足球鞋相关环保规定</w:t>
      </w:r>
      <w:r>
        <w:rPr>
          <w:rFonts w:hint="eastAsia"/>
        </w:rPr>
        <w:br/>
      </w:r>
      <w:r>
        <w:rPr>
          <w:rFonts w:hint="eastAsia"/>
        </w:rPr>
        <w:t>　　第三节 足球鞋贸易预警</w:t>
      </w:r>
      <w:r>
        <w:rPr>
          <w:rFonts w:hint="eastAsia"/>
        </w:rPr>
        <w:br/>
      </w:r>
      <w:r>
        <w:rPr>
          <w:rFonts w:hint="eastAsia"/>
        </w:rPr>
        <w:t>　　　　一、足球鞋可能涉及的倾销及反倾销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二、足球鞋可能遭遇的贸易壁垒及技术壁垒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足球鞋市场预测及足球鞋项目投资建议</w:t>
      </w:r>
      <w:r>
        <w:rPr>
          <w:rFonts w:hint="eastAsia"/>
        </w:rPr>
        <w:br/>
      </w:r>
      <w:r>
        <w:rPr>
          <w:rFonts w:hint="eastAsia"/>
        </w:rPr>
        <w:t>　　第一节 中国足球鞋行业生产、营销企业投资运作模式分析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足球鞋行业外销与内销优势分析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2026-2032年中国足球鞋行业市场规模及增长趋势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2026-2032年中国足球鞋行业投资规模预测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2026-2032年足球鞋市场盈利预测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中~智~林~：足球鞋行业项目投资建议</w:t>
      </w:r>
      <w:r>
        <w:rPr>
          <w:rFonts w:hint="eastAsia"/>
        </w:rPr>
        <w:br/>
      </w:r>
      <w:r>
        <w:rPr>
          <w:rFonts w:hint="eastAsia"/>
        </w:rPr>
        <w:t>　　　　一、足球鞋技术应用注意事项</w:t>
      </w:r>
      <w:r>
        <w:rPr>
          <w:rFonts w:hint="eastAsia"/>
        </w:rPr>
        <w:br/>
      </w:r>
      <w:r>
        <w:rPr>
          <w:rFonts w:hint="eastAsia"/>
        </w:rPr>
        <w:t>　　　　二、足球鞋项目投资注意事项</w:t>
      </w:r>
      <w:r>
        <w:rPr>
          <w:rFonts w:hint="eastAsia"/>
        </w:rPr>
        <w:br/>
      </w:r>
      <w:r>
        <w:rPr>
          <w:rFonts w:hint="eastAsia"/>
        </w:rPr>
        <w:t>　　　　三、足球鞋生产开发注意事项</w:t>
      </w:r>
      <w:r>
        <w:rPr>
          <w:rFonts w:hint="eastAsia"/>
        </w:rPr>
        <w:br/>
      </w:r>
      <w:r>
        <w:rPr>
          <w:rFonts w:hint="eastAsia"/>
        </w:rPr>
        <w:t>　　　　四、足球鞋销售注意事项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足球鞋介绍</w:t>
      </w:r>
      <w:r>
        <w:rPr>
          <w:rFonts w:hint="eastAsia"/>
        </w:rPr>
        <w:br/>
      </w:r>
      <w:r>
        <w:rPr>
          <w:rFonts w:hint="eastAsia"/>
        </w:rPr>
        <w:t>　　图表 足球鞋图片</w:t>
      </w:r>
      <w:r>
        <w:rPr>
          <w:rFonts w:hint="eastAsia"/>
        </w:rPr>
        <w:br/>
      </w:r>
      <w:r>
        <w:rPr>
          <w:rFonts w:hint="eastAsia"/>
        </w:rPr>
        <w:t>　　图表 足球鞋种类</w:t>
      </w:r>
      <w:r>
        <w:rPr>
          <w:rFonts w:hint="eastAsia"/>
        </w:rPr>
        <w:br/>
      </w:r>
      <w:r>
        <w:rPr>
          <w:rFonts w:hint="eastAsia"/>
        </w:rPr>
        <w:t>　　图表 足球鞋发展历程</w:t>
      </w:r>
      <w:r>
        <w:rPr>
          <w:rFonts w:hint="eastAsia"/>
        </w:rPr>
        <w:br/>
      </w:r>
      <w:r>
        <w:rPr>
          <w:rFonts w:hint="eastAsia"/>
        </w:rPr>
        <w:t>　　图表 足球鞋用途 应用</w:t>
      </w:r>
      <w:r>
        <w:rPr>
          <w:rFonts w:hint="eastAsia"/>
        </w:rPr>
        <w:br/>
      </w:r>
      <w:r>
        <w:rPr>
          <w:rFonts w:hint="eastAsia"/>
        </w:rPr>
        <w:t>　　图表 足球鞋政策</w:t>
      </w:r>
      <w:r>
        <w:rPr>
          <w:rFonts w:hint="eastAsia"/>
        </w:rPr>
        <w:br/>
      </w:r>
      <w:r>
        <w:rPr>
          <w:rFonts w:hint="eastAsia"/>
        </w:rPr>
        <w:t>　　图表 足球鞋技术 专利情况</w:t>
      </w:r>
      <w:r>
        <w:rPr>
          <w:rFonts w:hint="eastAsia"/>
        </w:rPr>
        <w:br/>
      </w:r>
      <w:r>
        <w:rPr>
          <w:rFonts w:hint="eastAsia"/>
        </w:rPr>
        <w:t>　　图表 足球鞋标准</w:t>
      </w:r>
      <w:r>
        <w:rPr>
          <w:rFonts w:hint="eastAsia"/>
        </w:rPr>
        <w:br/>
      </w:r>
      <w:r>
        <w:rPr>
          <w:rFonts w:hint="eastAsia"/>
        </w:rPr>
        <w:t>　　图表 2020-2025年中国足球鞋市场规模分析</w:t>
      </w:r>
      <w:r>
        <w:rPr>
          <w:rFonts w:hint="eastAsia"/>
        </w:rPr>
        <w:br/>
      </w:r>
      <w:r>
        <w:rPr>
          <w:rFonts w:hint="eastAsia"/>
        </w:rPr>
        <w:t>　　图表 足球鞋产业链分析</w:t>
      </w:r>
      <w:r>
        <w:rPr>
          <w:rFonts w:hint="eastAsia"/>
        </w:rPr>
        <w:br/>
      </w:r>
      <w:r>
        <w:rPr>
          <w:rFonts w:hint="eastAsia"/>
        </w:rPr>
        <w:t>　　图表 2020-2025年足球鞋市场容量分析</w:t>
      </w:r>
      <w:r>
        <w:rPr>
          <w:rFonts w:hint="eastAsia"/>
        </w:rPr>
        <w:br/>
      </w:r>
      <w:r>
        <w:rPr>
          <w:rFonts w:hint="eastAsia"/>
        </w:rPr>
        <w:t>　　图表 足球鞋品牌</w:t>
      </w:r>
      <w:r>
        <w:rPr>
          <w:rFonts w:hint="eastAsia"/>
        </w:rPr>
        <w:br/>
      </w:r>
      <w:r>
        <w:rPr>
          <w:rFonts w:hint="eastAsia"/>
        </w:rPr>
        <w:t>　　图表 足球鞋生产现状</w:t>
      </w:r>
      <w:r>
        <w:rPr>
          <w:rFonts w:hint="eastAsia"/>
        </w:rPr>
        <w:br/>
      </w:r>
      <w:r>
        <w:rPr>
          <w:rFonts w:hint="eastAsia"/>
        </w:rPr>
        <w:t>　　图表 2020-2025年中国足球鞋产能统计</w:t>
      </w:r>
      <w:r>
        <w:rPr>
          <w:rFonts w:hint="eastAsia"/>
        </w:rPr>
        <w:br/>
      </w:r>
      <w:r>
        <w:rPr>
          <w:rFonts w:hint="eastAsia"/>
        </w:rPr>
        <w:t>　　图表 2020-2025年中国足球鞋产量情况</w:t>
      </w:r>
      <w:r>
        <w:rPr>
          <w:rFonts w:hint="eastAsia"/>
        </w:rPr>
        <w:br/>
      </w:r>
      <w:r>
        <w:rPr>
          <w:rFonts w:hint="eastAsia"/>
        </w:rPr>
        <w:t>　　图表 2020-2025年中国足球鞋销售情况</w:t>
      </w:r>
      <w:r>
        <w:rPr>
          <w:rFonts w:hint="eastAsia"/>
        </w:rPr>
        <w:br/>
      </w:r>
      <w:r>
        <w:rPr>
          <w:rFonts w:hint="eastAsia"/>
        </w:rPr>
        <w:t>　　图表 2020-2025年中国足球鞋市场需求情况</w:t>
      </w:r>
      <w:r>
        <w:rPr>
          <w:rFonts w:hint="eastAsia"/>
        </w:rPr>
        <w:br/>
      </w:r>
      <w:r>
        <w:rPr>
          <w:rFonts w:hint="eastAsia"/>
        </w:rPr>
        <w:t>　　图表 足球鞋价格走势</w:t>
      </w:r>
      <w:r>
        <w:rPr>
          <w:rFonts w:hint="eastAsia"/>
        </w:rPr>
        <w:br/>
      </w:r>
      <w:r>
        <w:rPr>
          <w:rFonts w:hint="eastAsia"/>
        </w:rPr>
        <w:t>　　图表 2026年中国足球鞋公司数量统计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足球鞋成本和利润分析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华东地区足球鞋市场需求情况</w:t>
      </w:r>
      <w:r>
        <w:rPr>
          <w:rFonts w:hint="eastAsia"/>
        </w:rPr>
        <w:br/>
      </w:r>
      <w:r>
        <w:rPr>
          <w:rFonts w:hint="eastAsia"/>
        </w:rPr>
        <w:t>　　图表 华南地区足球鞋市场规模及增长情况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华南地区足球鞋需求情况</w:t>
      </w:r>
      <w:r>
        <w:rPr>
          <w:rFonts w:hint="eastAsia"/>
        </w:rPr>
        <w:br/>
      </w:r>
      <w:r>
        <w:rPr>
          <w:rFonts w:hint="eastAsia"/>
        </w:rPr>
        <w:t>　　图表 华北地区足球鞋市场规模及增长情况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华北地区足球鞋需求情况</w:t>
      </w:r>
      <w:r>
        <w:rPr>
          <w:rFonts w:hint="eastAsia"/>
        </w:rPr>
        <w:br/>
      </w:r>
      <w:r>
        <w:rPr>
          <w:rFonts w:hint="eastAsia"/>
        </w:rPr>
        <w:t>　　图表 华中地区足球鞋市场规模及增长情况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华中地区足球鞋市场需求情况</w:t>
      </w:r>
      <w:r>
        <w:rPr>
          <w:rFonts w:hint="eastAsia"/>
        </w:rPr>
        <w:br/>
      </w:r>
      <w:r>
        <w:rPr>
          <w:rFonts w:hint="eastAsia"/>
        </w:rPr>
        <w:t>　　图表 足球鞋招标、中标情况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2020-2025年中国足球鞋进口数据统计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2020-2025年中国足球鞋出口数据分析</w:t>
      </w:r>
      <w:r>
        <w:rPr>
          <w:rFonts w:hint="eastAsia"/>
        </w:rPr>
        <w:br/>
      </w:r>
      <w:r>
        <w:rPr>
          <w:rFonts w:hint="eastAsia"/>
        </w:rPr>
        <w:t>　　图表 2026年中国足球鞋进口来源国家及地区分析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2026年中国足球鞋出口目的国家及地区分析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足球鞋最新消息</w:t>
      </w:r>
      <w:r>
        <w:rPr>
          <w:rFonts w:hint="eastAsia"/>
        </w:rPr>
        <w:br/>
      </w:r>
      <w:r>
        <w:rPr>
          <w:rFonts w:hint="eastAsia"/>
        </w:rPr>
        <w:t>　　图表 足球鞋企业简介</w:t>
      </w:r>
      <w:r>
        <w:rPr>
          <w:rFonts w:hint="eastAsia"/>
        </w:rPr>
        <w:br/>
      </w:r>
      <w:r>
        <w:rPr>
          <w:rFonts w:hint="eastAsia"/>
        </w:rPr>
        <w:t>　　图表 企业足球鞋产品</w:t>
      </w:r>
      <w:r>
        <w:rPr>
          <w:rFonts w:hint="eastAsia"/>
        </w:rPr>
        <w:br/>
      </w:r>
      <w:r>
        <w:rPr>
          <w:rFonts w:hint="eastAsia"/>
        </w:rPr>
        <w:t>　　图表 足球鞋企业经营情况</w:t>
      </w:r>
      <w:r>
        <w:rPr>
          <w:rFonts w:hint="eastAsia"/>
        </w:rPr>
        <w:br/>
      </w:r>
      <w:r>
        <w:rPr>
          <w:rFonts w:hint="eastAsia"/>
        </w:rPr>
        <w:t>　　图表 足球鞋企业(二)简介</w:t>
      </w:r>
      <w:r>
        <w:rPr>
          <w:rFonts w:hint="eastAsia"/>
        </w:rPr>
        <w:br/>
      </w:r>
      <w:r>
        <w:rPr>
          <w:rFonts w:hint="eastAsia"/>
        </w:rPr>
        <w:t>　　图表 企业足球鞋产品型号</w:t>
      </w:r>
      <w:r>
        <w:rPr>
          <w:rFonts w:hint="eastAsia"/>
        </w:rPr>
        <w:br/>
      </w:r>
      <w:r>
        <w:rPr>
          <w:rFonts w:hint="eastAsia"/>
        </w:rPr>
        <w:t>　　图表 足球鞋企业(二)经营情况</w:t>
      </w:r>
      <w:r>
        <w:rPr>
          <w:rFonts w:hint="eastAsia"/>
        </w:rPr>
        <w:br/>
      </w:r>
      <w:r>
        <w:rPr>
          <w:rFonts w:hint="eastAsia"/>
        </w:rPr>
        <w:t>　　图表 足球鞋企业(三)调研</w:t>
      </w:r>
      <w:r>
        <w:rPr>
          <w:rFonts w:hint="eastAsia"/>
        </w:rPr>
        <w:br/>
      </w:r>
      <w:r>
        <w:rPr>
          <w:rFonts w:hint="eastAsia"/>
        </w:rPr>
        <w:t>　　图表 企业足球鞋产品规格</w:t>
      </w:r>
      <w:r>
        <w:rPr>
          <w:rFonts w:hint="eastAsia"/>
        </w:rPr>
        <w:br/>
      </w:r>
      <w:r>
        <w:rPr>
          <w:rFonts w:hint="eastAsia"/>
        </w:rPr>
        <w:t>　　图表 足球鞋企业(三)经营情况</w:t>
      </w:r>
      <w:r>
        <w:rPr>
          <w:rFonts w:hint="eastAsia"/>
        </w:rPr>
        <w:br/>
      </w:r>
      <w:r>
        <w:rPr>
          <w:rFonts w:hint="eastAsia"/>
        </w:rPr>
        <w:t>　　图表 足球鞋企业(四)介绍</w:t>
      </w:r>
      <w:r>
        <w:rPr>
          <w:rFonts w:hint="eastAsia"/>
        </w:rPr>
        <w:br/>
      </w:r>
      <w:r>
        <w:rPr>
          <w:rFonts w:hint="eastAsia"/>
        </w:rPr>
        <w:t>　　图表 企业足球鞋产品参数</w:t>
      </w:r>
      <w:r>
        <w:rPr>
          <w:rFonts w:hint="eastAsia"/>
        </w:rPr>
        <w:br/>
      </w:r>
      <w:r>
        <w:rPr>
          <w:rFonts w:hint="eastAsia"/>
        </w:rPr>
        <w:t>　　图表 足球鞋企业(四)经营情况</w:t>
      </w:r>
      <w:r>
        <w:rPr>
          <w:rFonts w:hint="eastAsia"/>
        </w:rPr>
        <w:br/>
      </w:r>
      <w:r>
        <w:rPr>
          <w:rFonts w:hint="eastAsia"/>
        </w:rPr>
        <w:t>　　图表 足球鞋企业(五)简介</w:t>
      </w:r>
      <w:r>
        <w:rPr>
          <w:rFonts w:hint="eastAsia"/>
        </w:rPr>
        <w:br/>
      </w:r>
      <w:r>
        <w:rPr>
          <w:rFonts w:hint="eastAsia"/>
        </w:rPr>
        <w:t>　　图表 企业足球鞋业务</w:t>
      </w:r>
      <w:r>
        <w:rPr>
          <w:rFonts w:hint="eastAsia"/>
        </w:rPr>
        <w:br/>
      </w:r>
      <w:r>
        <w:rPr>
          <w:rFonts w:hint="eastAsia"/>
        </w:rPr>
        <w:t>　　图表 足球鞋企业(五)经营情况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足球鞋特点</w:t>
      </w:r>
      <w:r>
        <w:rPr>
          <w:rFonts w:hint="eastAsia"/>
        </w:rPr>
        <w:br/>
      </w:r>
      <w:r>
        <w:rPr>
          <w:rFonts w:hint="eastAsia"/>
        </w:rPr>
        <w:t>　　图表 足球鞋优缺点</w:t>
      </w:r>
      <w:r>
        <w:rPr>
          <w:rFonts w:hint="eastAsia"/>
        </w:rPr>
        <w:br/>
      </w:r>
      <w:r>
        <w:rPr>
          <w:rFonts w:hint="eastAsia"/>
        </w:rPr>
        <w:t>　　图表 足球鞋行业生命周期</w:t>
      </w:r>
      <w:r>
        <w:rPr>
          <w:rFonts w:hint="eastAsia"/>
        </w:rPr>
        <w:br/>
      </w:r>
      <w:r>
        <w:rPr>
          <w:rFonts w:hint="eastAsia"/>
        </w:rPr>
        <w:t>　　图表 足球鞋上游、下游分析</w:t>
      </w:r>
      <w:r>
        <w:rPr>
          <w:rFonts w:hint="eastAsia"/>
        </w:rPr>
        <w:br/>
      </w:r>
      <w:r>
        <w:rPr>
          <w:rFonts w:hint="eastAsia"/>
        </w:rPr>
        <w:t>　　图表 足球鞋投资、并购现状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2026-2032年中国足球鞋产能预测</w:t>
      </w:r>
      <w:r>
        <w:rPr>
          <w:rFonts w:hint="eastAsia"/>
        </w:rPr>
        <w:br/>
      </w:r>
      <w:r>
        <w:rPr>
          <w:rFonts w:hint="eastAsia"/>
        </w:rPr>
        <w:t>　　图表 2026-2032年中国足球鞋产量预测</w:t>
      </w:r>
      <w:r>
        <w:rPr>
          <w:rFonts w:hint="eastAsia"/>
        </w:rPr>
        <w:br/>
      </w:r>
      <w:r>
        <w:rPr>
          <w:rFonts w:hint="eastAsia"/>
        </w:rPr>
        <w:t>　　图表 2026-2032年中国足球鞋需求量预测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2026-2032年中国足球鞋销量预测</w:t>
      </w:r>
      <w:r>
        <w:rPr>
          <w:rFonts w:hint="eastAsia"/>
        </w:rPr>
        <w:br/>
      </w:r>
      <w:r>
        <w:rPr>
          <w:rFonts w:hint="eastAsia"/>
        </w:rPr>
        <w:t>　　图表 足球鞋优势、劣势、机会、威胁分析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足球鞋发展前景</w:t>
      </w:r>
      <w:r>
        <w:rPr>
          <w:rFonts w:hint="eastAsia"/>
        </w:rPr>
        <w:br/>
      </w:r>
      <w:r>
        <w:rPr>
          <w:rFonts w:hint="eastAsia"/>
        </w:rPr>
        <w:t>　　图表 足球鞋发展趋势预测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2026-2032年中国足球鞋市场规模预测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093fe1d9e4caf" w:history="1">
        <w:r>
          <w:rPr>
            <w:rStyle w:val="Hyperlink"/>
          </w:rPr>
          <w:t>2026-2032年中国足球鞋市场深度调研及发展前景分析报告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093fe1d9e4caf" w:history="1">
        <w:r>
          <w:rPr>
            <w:rStyle w:val="Hyperlink"/>
          </w:rPr>
          <w:t>https://www.20087.com/A/82/ZuQiuXieHangYeDiaoYanBaoGao.html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a794eed634342" w:history="1">
      <w:r>
        <w:rPr>
          <w:rStyle w:val="Hyperlink"/>
        </w:rPr>
        <w:t>2026-2032年中国足球鞋市场深度调研及发展前景分析报告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ZuQiuXieHangYeDiaoYanBaoGao.html" TargetMode="External" Id="R83b093fe1d9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ZuQiuXieHangYeDiaoYanBaoGao.html" TargetMode="External" Id="R979a794eed63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2025-10-29T04:00:00Z</dcterms:created>
  <dcterms:modified xsi:type="dcterms:W3CDTF">2025-10-29T05:00:00Z</dcterms:modified>
  <dc:subject>2026-2032年中国足球鞋市场深度调研及发展前景分析报告</dc:subject>
  <dc:title>2026-2032年中国足球鞋市场深度调研及发展前景分析报告</dc:title>
  <cp:keywords>2026-2032年中国足球鞋市场深度调研及发展前景分析报告</cp:keywords>
  <dc:description>2026-2032年中国足球鞋市场深度调研及发展前景分析报告</dc:description>
</cp:coreProperties>
</file>