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ebd5f04b4522" w:history="1">
              <w:r>
                <w:rPr>
                  <w:rStyle w:val="Hyperlink"/>
                </w:rPr>
                <w:t>2025年版中国童鞋行业发展现状调研及市场前景分析报告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ebd5f04b4522" w:history="1">
              <w:r>
                <w:rPr>
                  <w:rStyle w:val="Hyperlink"/>
                </w:rPr>
                <w:t>2025年版中国童鞋行业发展现状调研及市场前景分析报告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3ebd5f04b4522" w:history="1">
                <w:r>
                  <w:rPr>
                    <w:rStyle w:val="Hyperlink"/>
                  </w:rPr>
                  <w:t>https://www.20087.com/0/22/TongXieShiChangJingZhengYuFaZhan.html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市场近年来展现出强劲的增长势头，家长对儿童足部健康和时尚潮流的重视推动了行业的发展。品牌开始关注鞋子的功能性，如支撑、透气性和安全性，同时也追求设计的创新和多样性。然而，行业面临的主要挑战包括成本控制、品质标准的提升以及对环保材料的采用。</w:t>
      </w:r>
      <w:r>
        <w:rPr>
          <w:rFonts w:hint="eastAsia"/>
        </w:rPr>
        <w:br/>
      </w:r>
      <w:r>
        <w:rPr>
          <w:rFonts w:hint="eastAsia"/>
        </w:rPr>
        <w:t>　　童鞋行业的未来将更加聚焦于可持续性、科技整合和定制化服务。可持续性意味着采用环保材料和生产过程，减少对环境的影响。科技整合体现在智能穿戴技术的应用，如监测儿童活动量和足部发育的智能鞋垫。定制化服务则提供更贴合儿童脚型的设计，以及个性化的图案和色彩选择，满足家长和儿童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ebd5f04b4522" w:history="1">
        <w:r>
          <w:rPr>
            <w:rStyle w:val="Hyperlink"/>
          </w:rPr>
          <w:t>2025年版中国童鞋行业发展现状调研及市场前景分析报告</w:t>
        </w:r>
      </w:hyperlink>
      <w:r>
        <w:rPr>
          <w:rFonts w:hint="eastAsia"/>
        </w:rPr>
        <w:t>》基于科学的市场调研与数据分析，全面解析了童鞋行业的市场规模、市场需求及发展现状。报告深入探讨了童鞋产业链结构、细分市场特点及技术发展方向，并结合宏观经济环境与消费者需求变化，对童鞋行业前景与未来趋势进行了科学预测，揭示了潜在增长空间。通过对童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童鞋行业相关概述</w:t>
      </w:r>
      <w:r>
        <w:rPr>
          <w:rFonts w:hint="eastAsia"/>
        </w:rPr>
        <w:br/>
      </w:r>
      <w:r>
        <w:rPr>
          <w:rFonts w:hint="eastAsia"/>
        </w:rPr>
        <w:t>　　1.1 童鞋行业定义及特点</w:t>
      </w:r>
      <w:r>
        <w:rPr>
          <w:rFonts w:hint="eastAsia"/>
        </w:rPr>
        <w:br/>
      </w:r>
      <w:r>
        <w:rPr>
          <w:rFonts w:hint="eastAsia"/>
        </w:rPr>
        <w:t>　　　　1.1.1 童鞋行业的定义</w:t>
      </w:r>
      <w:r>
        <w:rPr>
          <w:rFonts w:hint="eastAsia"/>
        </w:rPr>
        <w:br/>
      </w:r>
      <w:r>
        <w:rPr>
          <w:rFonts w:hint="eastAsia"/>
        </w:rPr>
        <w:t>　　　　1.1.2 童鞋行业产品/服务特点</w:t>
      </w:r>
      <w:r>
        <w:rPr>
          <w:rFonts w:hint="eastAsia"/>
        </w:rPr>
        <w:br/>
      </w:r>
      <w:r>
        <w:rPr>
          <w:rFonts w:hint="eastAsia"/>
        </w:rPr>
        <w:t>　　　　1.1.3 童鞋分类及标准</w:t>
      </w:r>
      <w:r>
        <w:rPr>
          <w:rFonts w:hint="eastAsia"/>
        </w:rPr>
        <w:br/>
      </w:r>
      <w:r>
        <w:rPr>
          <w:rFonts w:hint="eastAsia"/>
        </w:rPr>
        <w:t>　　　　1.1.4 童鞋尺码对照表</w:t>
      </w:r>
      <w:r>
        <w:rPr>
          <w:rFonts w:hint="eastAsia"/>
        </w:rPr>
        <w:br/>
      </w:r>
      <w:r>
        <w:rPr>
          <w:rFonts w:hint="eastAsia"/>
        </w:rPr>
        <w:t>　　1.2 童鞋的介绍</w:t>
      </w:r>
      <w:r>
        <w:rPr>
          <w:rFonts w:hint="eastAsia"/>
        </w:rPr>
        <w:br/>
      </w:r>
      <w:r>
        <w:rPr>
          <w:rFonts w:hint="eastAsia"/>
        </w:rPr>
        <w:t>　　　　1.2.1 童鞋的设计</w:t>
      </w:r>
      <w:r>
        <w:rPr>
          <w:rFonts w:hint="eastAsia"/>
        </w:rPr>
        <w:br/>
      </w:r>
      <w:r>
        <w:rPr>
          <w:rFonts w:hint="eastAsia"/>
        </w:rPr>
        <w:t>　　　　1.2.2 童鞋的品种</w:t>
      </w:r>
      <w:r>
        <w:rPr>
          <w:rFonts w:hint="eastAsia"/>
        </w:rPr>
        <w:br/>
      </w:r>
      <w:r>
        <w:rPr>
          <w:rFonts w:hint="eastAsia"/>
        </w:rPr>
        <w:t>　　　　1.2.3 童鞋的功能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2020-2025年中国童鞋行业发展环境分析</w:t>
      </w:r>
      <w:r>
        <w:rPr>
          <w:rFonts w:hint="eastAsia"/>
        </w:rPr>
        <w:br/>
      </w:r>
      <w:r>
        <w:rPr>
          <w:rFonts w:hint="eastAsia"/>
        </w:rPr>
        <w:t>　　3.1 童鞋行业政治法律环境</w:t>
      </w:r>
      <w:r>
        <w:rPr>
          <w:rFonts w:hint="eastAsia"/>
        </w:rPr>
        <w:br/>
      </w:r>
      <w:r>
        <w:rPr>
          <w:rFonts w:hint="eastAsia"/>
        </w:rPr>
        <w:t>　　　　3.1.1 童运动鞋标准有望出台</w:t>
      </w:r>
      <w:r>
        <w:rPr>
          <w:rFonts w:hint="eastAsia"/>
        </w:rPr>
        <w:br/>
      </w:r>
      <w:r>
        <w:rPr>
          <w:rFonts w:hint="eastAsia"/>
        </w:rPr>
        <w:t>　　　　3.1.2 童鞋行业其他相关法律法规</w:t>
      </w:r>
      <w:r>
        <w:rPr>
          <w:rFonts w:hint="eastAsia"/>
        </w:rPr>
        <w:br/>
      </w:r>
      <w:r>
        <w:rPr>
          <w:rFonts w:hint="eastAsia"/>
        </w:rPr>
        <w:t>　　　　3.1.3 欧盟对我国鞋业发展的影响分析</w:t>
      </w:r>
      <w:r>
        <w:rPr>
          <w:rFonts w:hint="eastAsia"/>
        </w:rPr>
        <w:br/>
      </w:r>
      <w:r>
        <w:rPr>
          <w:rFonts w:hint="eastAsia"/>
        </w:rPr>
        <w:t>　　　　1、欧盟全面启动对我出口鞋类限制措施</w:t>
      </w:r>
      <w:r>
        <w:rPr>
          <w:rFonts w:hint="eastAsia"/>
        </w:rPr>
        <w:br/>
      </w:r>
      <w:r>
        <w:rPr>
          <w:rFonts w:hint="eastAsia"/>
        </w:rPr>
        <w:t>　　　　2、欧盟征收反倾销税对港鞋影响分析</w:t>
      </w:r>
      <w:r>
        <w:rPr>
          <w:rFonts w:hint="eastAsia"/>
        </w:rPr>
        <w:br/>
      </w:r>
      <w:r>
        <w:rPr>
          <w:rFonts w:hint="eastAsia"/>
        </w:rPr>
        <w:t>　　　　3.1.4 《儿童运动鞋标准》填补国内空白</w:t>
      </w:r>
      <w:r>
        <w:rPr>
          <w:rFonts w:hint="eastAsia"/>
        </w:rPr>
        <w:br/>
      </w:r>
      <w:r>
        <w:rPr>
          <w:rFonts w:hint="eastAsia"/>
        </w:rPr>
        <w:t>　　　　3.1.5 两项童鞋“国标”酝酿出台</w:t>
      </w:r>
      <w:r>
        <w:rPr>
          <w:rFonts w:hint="eastAsia"/>
        </w:rPr>
        <w:br/>
      </w:r>
      <w:r>
        <w:rPr>
          <w:rFonts w:hint="eastAsia"/>
        </w:rPr>
        <w:t>　　3.2 童鞋行业经济环境分析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童鞋行业社会环境分析</w:t>
      </w:r>
      <w:r>
        <w:rPr>
          <w:rFonts w:hint="eastAsia"/>
        </w:rPr>
        <w:br/>
      </w:r>
      <w:r>
        <w:rPr>
          <w:rFonts w:hint="eastAsia"/>
        </w:rPr>
        <w:t>　　　　3.3.1 童鞋产业社会环境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童鞋行业技术环境分析</w:t>
      </w:r>
      <w:r>
        <w:rPr>
          <w:rFonts w:hint="eastAsia"/>
        </w:rPr>
        <w:br/>
      </w:r>
      <w:r>
        <w:rPr>
          <w:rFonts w:hint="eastAsia"/>
        </w:rPr>
        <w:t>　　　　3.4.1 童鞋技术分析</w:t>
      </w:r>
      <w:r>
        <w:rPr>
          <w:rFonts w:hint="eastAsia"/>
        </w:rPr>
        <w:br/>
      </w:r>
      <w:r>
        <w:rPr>
          <w:rFonts w:hint="eastAsia"/>
        </w:rPr>
        <w:t>　　　　3.4.2 童鞋技术发展水平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全球童鞋行业发展概述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2020-2025年全球童鞋行业发展情况概述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全球童鞋行业发展现状</w:t>
      </w:r>
      <w:r>
        <w:rPr>
          <w:rFonts w:hint="eastAsia"/>
        </w:rPr>
        <w:br/>
      </w:r>
      <w:r>
        <w:rPr>
          <w:rFonts w:hint="eastAsia"/>
        </w:rPr>
        <w:t>　　　　4.1.2 全球童鞋行业发展特征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2020-2025年全球主要地区童鞋行业发展状况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2025-2031年全球童鞋行业发展前景预测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全球童鞋行业发展前景分析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全球童鞋行业发展趋势分析</w:t>
      </w:r>
      <w:r>
        <w:rPr>
          <w:rFonts w:hint="eastAsia"/>
        </w:rPr>
        <w:br/>
      </w:r>
      <w:r>
        <w:rPr>
          <w:rFonts w:hint="eastAsia"/>
        </w:rPr>
        <w:t>　　4.4 全球童鞋行业重点企业发展动态分析</w:t>
      </w:r>
      <w:r>
        <w:rPr>
          <w:rFonts w:hint="eastAsia"/>
        </w:rPr>
        <w:br/>
      </w:r>
      <w:r>
        <w:rPr>
          <w:rFonts w:hint="eastAsia"/>
        </w:rPr>
        <w:t>　　1、美国Payless公司</w:t>
      </w:r>
      <w:r>
        <w:rPr>
          <w:rFonts w:hint="eastAsia"/>
        </w:rPr>
        <w:br/>
      </w:r>
      <w:r>
        <w:rPr>
          <w:rFonts w:hint="eastAsia"/>
        </w:rPr>
        <w:t>　　2、意大利GEOX公司</w:t>
      </w:r>
      <w:r>
        <w:rPr>
          <w:rFonts w:hint="eastAsia"/>
        </w:rPr>
        <w:br/>
      </w:r>
      <w:r>
        <w:rPr>
          <w:rFonts w:hint="eastAsia"/>
        </w:rPr>
        <w:t>　　3、意大利法尔卡公司</w:t>
      </w:r>
      <w:r>
        <w:rPr>
          <w:rFonts w:hint="eastAsia"/>
        </w:rPr>
        <w:br/>
      </w:r>
      <w:r>
        <w:rPr>
          <w:rFonts w:hint="eastAsia"/>
        </w:rPr>
        <w:t>　　4、丹麦安徒生国际集团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中国童鞋行业发展概述</w:t>
      </w:r>
      <w:r>
        <w:rPr>
          <w:rFonts w:hint="eastAsia"/>
        </w:rPr>
        <w:br/>
      </w:r>
      <w:r>
        <w:rPr>
          <w:rFonts w:hint="eastAsia"/>
        </w:rPr>
        <w:t>　　5.1 中国童鞋行业发展状况分析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中国童鞋行业发展总体概况</w:t>
      </w:r>
      <w:r>
        <w:rPr>
          <w:rFonts w:hint="eastAsia"/>
        </w:rPr>
        <w:br/>
      </w:r>
      <w:r>
        <w:rPr>
          <w:rFonts w:hint="eastAsia"/>
        </w:rPr>
        <w:t>　　　　5.1.2 中国童鞋行业发展特点</w:t>
      </w:r>
      <w:r>
        <w:rPr>
          <w:rFonts w:hint="eastAsia"/>
        </w:rPr>
        <w:br/>
      </w:r>
      <w:r>
        <w:rPr>
          <w:rFonts w:hint="eastAsia"/>
        </w:rPr>
        <w:t>　　5.2 2020-2025年童鞋行业发展现状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2020-2025年中国童鞋行业市场规模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2020-2025年中国童鞋行业发展分析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2025-2031年中国童鞋行业面临的困境及对策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中国童鞋行业面临的问题</w:t>
      </w:r>
      <w:r>
        <w:rPr>
          <w:rFonts w:hint="eastAsia"/>
        </w:rPr>
        <w:br/>
      </w:r>
      <w:r>
        <w:rPr>
          <w:rFonts w:hint="eastAsia"/>
        </w:rPr>
        <w:t>　　　　1、国内童鞋市场两极分化严重</w:t>
      </w:r>
      <w:r>
        <w:rPr>
          <w:rFonts w:hint="eastAsia"/>
        </w:rPr>
        <w:br/>
      </w:r>
      <w:r>
        <w:rPr>
          <w:rFonts w:hint="eastAsia"/>
        </w:rPr>
        <w:t>　　　　2、国产童鞋品牌有待提升</w:t>
      </w:r>
      <w:r>
        <w:rPr>
          <w:rFonts w:hint="eastAsia"/>
        </w:rPr>
        <w:br/>
      </w:r>
      <w:r>
        <w:rPr>
          <w:rFonts w:hint="eastAsia"/>
        </w:rPr>
        <w:t>　　　　3、童鞋业在整个制鞋行业中所占比例较小</w:t>
      </w:r>
      <w:r>
        <w:rPr>
          <w:rFonts w:hint="eastAsia"/>
        </w:rPr>
        <w:br/>
      </w:r>
      <w:r>
        <w:rPr>
          <w:rFonts w:hint="eastAsia"/>
        </w:rPr>
        <w:t>　　　　4、国内产品70%是低端产品</w:t>
      </w:r>
      <w:r>
        <w:rPr>
          <w:rFonts w:hint="eastAsia"/>
        </w:rPr>
        <w:br/>
      </w:r>
      <w:r>
        <w:rPr>
          <w:rFonts w:hint="eastAsia"/>
        </w:rPr>
        <w:t>　　　　5、品牌缺失严重</w:t>
      </w:r>
      <w:r>
        <w:rPr>
          <w:rFonts w:hint="eastAsia"/>
        </w:rPr>
        <w:br/>
      </w:r>
      <w:r>
        <w:rPr>
          <w:rFonts w:hint="eastAsia"/>
        </w:rPr>
        <w:t>　　　　5.3.2 中国童鞋企业发展策略分析</w:t>
      </w:r>
      <w:r>
        <w:rPr>
          <w:rFonts w:hint="eastAsia"/>
        </w:rPr>
        <w:br/>
      </w:r>
      <w:r>
        <w:rPr>
          <w:rFonts w:hint="eastAsia"/>
        </w:rPr>
        <w:t>　　　　1、国际品牌看准机会入主中国童鞋市场</w:t>
      </w:r>
      <w:r>
        <w:rPr>
          <w:rFonts w:hint="eastAsia"/>
        </w:rPr>
        <w:br/>
      </w:r>
      <w:r>
        <w:rPr>
          <w:rFonts w:hint="eastAsia"/>
        </w:rPr>
        <w:t>　　　　2、童鞋企业环保任重而道远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2020-2025年中国童鞋行业总体规模分析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2020-2025年中国童鞋行业市场供需分析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中国童鞋行业供给分析</w:t>
      </w:r>
      <w:r>
        <w:rPr>
          <w:rFonts w:hint="eastAsia"/>
        </w:rPr>
        <w:br/>
      </w:r>
      <w:r>
        <w:rPr>
          <w:rFonts w:hint="eastAsia"/>
        </w:rPr>
        <w:t>　　　　6.2.2 中国童鞋行业需求分析</w:t>
      </w:r>
      <w:r>
        <w:rPr>
          <w:rFonts w:hint="eastAsia"/>
        </w:rPr>
        <w:br/>
      </w:r>
      <w:r>
        <w:rPr>
          <w:rFonts w:hint="eastAsia"/>
        </w:rPr>
        <w:t>　　　　6.2.3 中国童鞋行业供需平衡</w:t>
      </w:r>
      <w:r>
        <w:rPr>
          <w:rFonts w:hint="eastAsia"/>
        </w:rPr>
        <w:br/>
      </w:r>
      <w:r>
        <w:rPr>
          <w:rFonts w:hint="eastAsia"/>
        </w:rPr>
        <w:t>　　6.3 2020-2025年中国童鞋行业财务指标总体分析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中国童鞋行业细分市场分析</w:t>
      </w:r>
      <w:r>
        <w:rPr>
          <w:rFonts w:hint="eastAsia"/>
        </w:rPr>
        <w:br/>
      </w:r>
      <w:r>
        <w:rPr>
          <w:rFonts w:hint="eastAsia"/>
        </w:rPr>
        <w:t>　　7.1 童鞋行业细分市场概况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儿童运动鞋市场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休闲鞋市场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儿童皮鞋市场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中国童鞋行业上、下游产业链分析</w:t>
      </w:r>
      <w:r>
        <w:rPr>
          <w:rFonts w:hint="eastAsia"/>
        </w:rPr>
        <w:br/>
      </w:r>
      <w:r>
        <w:rPr>
          <w:rFonts w:hint="eastAsia"/>
        </w:rPr>
        <w:t>　　8.1 童鞋行业产业链概述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童鞋行业产业链</w:t>
      </w:r>
      <w:r>
        <w:rPr>
          <w:rFonts w:hint="eastAsia"/>
        </w:rPr>
        <w:br/>
      </w:r>
      <w:r>
        <w:rPr>
          <w:rFonts w:hint="eastAsia"/>
        </w:rPr>
        <w:t>　　8.2 童鞋行业主要上游产业发展分析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上游皮革产业发展现状</w:t>
      </w:r>
      <w:r>
        <w:rPr>
          <w:rFonts w:hint="eastAsia"/>
        </w:rPr>
        <w:br/>
      </w:r>
      <w:r>
        <w:rPr>
          <w:rFonts w:hint="eastAsia"/>
        </w:rPr>
        <w:t>　　　　8.2.2 上游橡胶产业发展现状</w:t>
      </w:r>
      <w:r>
        <w:rPr>
          <w:rFonts w:hint="eastAsia"/>
        </w:rPr>
        <w:br/>
      </w:r>
      <w:r>
        <w:rPr>
          <w:rFonts w:hint="eastAsia"/>
        </w:rPr>
        <w:t>　　　　8.2.3 上游纺织印染产业发展现状</w:t>
      </w:r>
      <w:r>
        <w:rPr>
          <w:rFonts w:hint="eastAsia"/>
        </w:rPr>
        <w:br/>
      </w:r>
      <w:r>
        <w:rPr>
          <w:rFonts w:hint="eastAsia"/>
        </w:rPr>
        <w:t>　　8.3 童鞋行业主要下游产业发展分析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中国童鞋行业竞争格局分析</w:t>
      </w:r>
      <w:r>
        <w:rPr>
          <w:rFonts w:hint="eastAsia"/>
        </w:rPr>
        <w:br/>
      </w:r>
      <w:r>
        <w:rPr>
          <w:rFonts w:hint="eastAsia"/>
        </w:rPr>
        <w:t>　　　　9.1.1 童鞋行业区域分布格局</w:t>
      </w:r>
      <w:r>
        <w:rPr>
          <w:rFonts w:hint="eastAsia"/>
        </w:rPr>
        <w:br/>
      </w:r>
      <w:r>
        <w:rPr>
          <w:rFonts w:hint="eastAsia"/>
        </w:rPr>
        <w:t>　　　　9.1.2 童鞋行业企业规模格局</w:t>
      </w:r>
      <w:r>
        <w:rPr>
          <w:rFonts w:hint="eastAsia"/>
        </w:rPr>
        <w:br/>
      </w:r>
      <w:r>
        <w:rPr>
          <w:rFonts w:hint="eastAsia"/>
        </w:rPr>
        <w:t>　　　　9.1.3 童鞋行业企业性质格局</w:t>
      </w:r>
      <w:r>
        <w:rPr>
          <w:rFonts w:hint="eastAsia"/>
        </w:rPr>
        <w:br/>
      </w:r>
      <w:r>
        <w:rPr>
          <w:rFonts w:hint="eastAsia"/>
        </w:rPr>
        <w:t>　　9.2 中国童鞋行业竞争五力分析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中国童鞋行业竞争SWOT分析</w:t>
      </w:r>
      <w:r>
        <w:rPr>
          <w:rFonts w:hint="eastAsia"/>
        </w:rPr>
        <w:br/>
      </w:r>
      <w:r>
        <w:rPr>
          <w:rFonts w:hint="eastAsia"/>
        </w:rPr>
        <w:t>　　9.4 中国童鞋行业投资兼并重组整合分析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起步股份有限公司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七波辉（中国）有限公司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牧童集团有限公司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安踏（中国）有限公司司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温州红蜻蜓儿童用品有限公司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福建省晋江市时兴鞋服有限公司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2025-2031年中国童鞋市场发展前景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2025-2031年童鞋市场发展潜力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2025-2031年童鞋市场发展前景展望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2025-2031年童鞋细分行业发展前景分析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2025-2031年中国童鞋市场发展趋势预测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2025-2031年童鞋行业发展趋势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2025-2031年童鞋市场规模预测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2025-2031年中国童鞋行业供需预测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2025-2031年中国童鞋行业供给预测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2025-2031年中国童鞋行业需求预测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2025-2031年中国童鞋供需平衡预测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2025-2031年中国童鞋行业投资前景</w:t>
      </w:r>
      <w:r>
        <w:rPr>
          <w:rFonts w:hint="eastAsia"/>
        </w:rPr>
        <w:br/>
      </w:r>
      <w:r>
        <w:rPr>
          <w:rFonts w:hint="eastAsia"/>
        </w:rPr>
        <w:t>　　12.1 童鞋行业投资特性分析</w:t>
      </w:r>
      <w:r>
        <w:rPr>
          <w:rFonts w:hint="eastAsia"/>
        </w:rPr>
        <w:br/>
      </w:r>
      <w:r>
        <w:rPr>
          <w:rFonts w:hint="eastAsia"/>
        </w:rPr>
        <w:t>　　　　12.1.1 童鞋行业进入壁垒分析</w:t>
      </w:r>
      <w:r>
        <w:rPr>
          <w:rFonts w:hint="eastAsia"/>
        </w:rPr>
        <w:br/>
      </w:r>
      <w:r>
        <w:rPr>
          <w:rFonts w:hint="eastAsia"/>
        </w:rPr>
        <w:t>　　　　12.1.2 童鞋行业盈利模式分析</w:t>
      </w:r>
      <w:r>
        <w:rPr>
          <w:rFonts w:hint="eastAsia"/>
        </w:rPr>
        <w:br/>
      </w:r>
      <w:r>
        <w:rPr>
          <w:rFonts w:hint="eastAsia"/>
        </w:rPr>
        <w:t>　　　　12.1.3 童鞋行业盈利因素分析</w:t>
      </w:r>
      <w:r>
        <w:rPr>
          <w:rFonts w:hint="eastAsia"/>
        </w:rPr>
        <w:br/>
      </w:r>
      <w:r>
        <w:rPr>
          <w:rFonts w:hint="eastAsia"/>
        </w:rPr>
        <w:t>　　12.2 童鞋行业投资机会分析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童鞋行业投资风险分析</w:t>
      </w:r>
      <w:r>
        <w:rPr>
          <w:rFonts w:hint="eastAsia"/>
        </w:rPr>
        <w:br/>
      </w:r>
      <w:r>
        <w:rPr>
          <w:rFonts w:hint="eastAsia"/>
        </w:rPr>
        <w:t>　　　　12.3.1 童鞋行业政策风险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2025-2031年中国童鞋企业投资战略分析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童鞋行业特点</w:t>
      </w:r>
      <w:r>
        <w:rPr>
          <w:rFonts w:hint="eastAsia"/>
        </w:rPr>
        <w:br/>
      </w:r>
      <w:r>
        <w:rPr>
          <w:rFonts w:hint="eastAsia"/>
        </w:rPr>
        <w:t>　　图表 童鞋行业生命周期</w:t>
      </w:r>
      <w:r>
        <w:rPr>
          <w:rFonts w:hint="eastAsia"/>
        </w:rPr>
        <w:br/>
      </w:r>
      <w:r>
        <w:rPr>
          <w:rFonts w:hint="eastAsia"/>
        </w:rPr>
        <w:t>　　图表 童鞋行业产业链分析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2020-2025年童鞋行业市场规模分析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2025-2031年童鞋行业市场规模预测</w:t>
      </w:r>
      <w:r>
        <w:rPr>
          <w:rFonts w:hint="eastAsia"/>
        </w:rPr>
        <w:br/>
      </w:r>
      <w:r>
        <w:rPr>
          <w:rFonts w:hint="eastAsia"/>
        </w:rPr>
        <w:t>　　图表 中国童鞋行业盈利能力分析</w:t>
      </w:r>
      <w:r>
        <w:rPr>
          <w:rFonts w:hint="eastAsia"/>
        </w:rPr>
        <w:br/>
      </w:r>
      <w:r>
        <w:rPr>
          <w:rFonts w:hint="eastAsia"/>
        </w:rPr>
        <w:t>　　图表 中国童鞋行业运营能力分析</w:t>
      </w:r>
      <w:r>
        <w:rPr>
          <w:rFonts w:hint="eastAsia"/>
        </w:rPr>
        <w:br/>
      </w:r>
      <w:r>
        <w:rPr>
          <w:rFonts w:hint="eastAsia"/>
        </w:rPr>
        <w:t>　　图表 中国童鞋行业偿债能力分析</w:t>
      </w:r>
      <w:r>
        <w:rPr>
          <w:rFonts w:hint="eastAsia"/>
        </w:rPr>
        <w:br/>
      </w:r>
      <w:r>
        <w:rPr>
          <w:rFonts w:hint="eastAsia"/>
        </w:rPr>
        <w:t>　　图表 中国童鞋行业发展能力分析</w:t>
      </w:r>
      <w:r>
        <w:rPr>
          <w:rFonts w:hint="eastAsia"/>
        </w:rPr>
        <w:br/>
      </w:r>
      <w:r>
        <w:rPr>
          <w:rFonts w:hint="eastAsia"/>
        </w:rPr>
        <w:t>　　图表 中国童鞋行业经营效益分析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2020-2025年童鞋重要数据指标比较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2020-2025年中国童鞋行业销售情况分析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2020-2025年中国童鞋竞争力分析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2025-2031年中国童鞋产能预测</w:t>
      </w:r>
      <w:r>
        <w:rPr>
          <w:rFonts w:hint="eastAsia"/>
        </w:rPr>
        <w:br/>
      </w:r>
      <w:r>
        <w:rPr>
          <w:rFonts w:hint="eastAsia"/>
        </w:rPr>
        <w:t>　　图表 2025-2031年中国童鞋消费量预测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2025-2031年中国童鞋发展趋势预测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ebd5f04b4522" w:history="1">
        <w:r>
          <w:rPr>
            <w:rStyle w:val="Hyperlink"/>
          </w:rPr>
          <w:t>2025年版中国童鞋行业发展现状调研及市场前景分析报告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3ebd5f04b4522" w:history="1">
        <w:r>
          <w:rPr>
            <w:rStyle w:val="Hyperlink"/>
          </w:rPr>
          <w:t>https://www.20087.com/0/22/TongXieShiChangJingZhengYuFaZhan.html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24054a164618" w:history="1">
      <w:r>
        <w:rPr>
          <w:rStyle w:val="Hyperlink"/>
        </w:rPr>
        <w:t>2025年版中国童鞋行业发展现状调研及市场前景分析报告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ongXieShiChangJingZhengYuFaZhan.html" TargetMode="External" Id="R5913ebd5f04b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ongXieShiChangJingZhengYuFaZhan.html" TargetMode="External" Id="Rf8f724054a1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2025-06-22T06:27:00Z</dcterms:created>
  <dcterms:modified xsi:type="dcterms:W3CDTF">2025-06-22T07:27:00Z</dcterms:modified>
  <dc:subject>2025年版中国童鞋行业发展现状调研及市场前景分析报告</dc:subject>
  <dc:title>2025年版中国童鞋行业发展现状调研及市场前景分析报告</dc:title>
  <cp:keywords>2025年版中国童鞋行业发展现状调研及市场前景分析报告</cp:keywords>
  <dc:description>2025年版中国童鞋行业发展现状调研及市场前景分析报告</dc:description>
</cp:coreProperties>
</file>