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8fd95c9a94fe0" w:history="1">
              <w:r>
                <w:rPr>
                  <w:rStyle w:val="Hyperlink"/>
                </w:rPr>
                <w:t>2026-2032年中国扁平纱线行业现状分析与前景趋势预测报告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8fd95c9a94fe0" w:history="1">
              <w:r>
                <w:rPr>
                  <w:rStyle w:val="Hyperlink"/>
                </w:rPr>
                <w:t>2026-2032年中国扁平纱线行业现状分析与前景趋势预测报告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8fd95c9a94fe0" w:history="1">
                <w:r>
                  <w:rPr>
                    <w:rStyle w:val="Hyperlink"/>
                  </w:rPr>
                  <w:t>https://www.20087.com/0/12/BianPingShaXianDeXianZhuangYuFaZhanQianJing.html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纱线是一种截面呈带状或椭圆形的特种纱线，区别于传统圆形截面纱，其通过特殊纺丝、拉伸或加捻工艺制成，广泛应用于高端纺织面料、产业用布、医用缝合线及复合材料增强等领域。在服装行业，扁平纱线赋予织物独特的光泽感、悬垂性与抗起球性能，常用于仿丝绸、运动服及户外装备；在工业领域，高强扁平涤纶或芳纶纱线用于传送带、土工布及防弹材料，提升层间结合力与耐磨性。目前，扁平纱线生产工艺主要包括异形喷丝板熔融纺丝、薄膜切割法及复丝展平技术，对张力控制与热定型精度要求极高。然而，扁平纱线在织造过程中易发生扭曲、跳纱或断头，对设备适配性提出挑战；同时，其表面光滑特性可能导致染色均匀性下降，需专用助剂与工艺调整。</w:t>
      </w:r>
      <w:r>
        <w:rPr>
          <w:rFonts w:hint="eastAsia"/>
        </w:rPr>
        <w:br/>
      </w:r>
      <w:r>
        <w:rPr>
          <w:rFonts w:hint="eastAsia"/>
        </w:rPr>
        <w:t>　　未来，扁平纱线将向多功能复合、智能响应与绿色制造方向演进。未来产品将通过共纺、涂层或在线功能化技术，集成导电、抗菌、温控或光致变色特性，拓展至可穿戴电子与智能纺织品领域。例如，嵌入碳纳米管的扁平纱线可作为柔性电极，用于生理信号监测；相变材料包覆纱线则能调节微环境温度，提升穿着舒适性。在可持续发展驱动下，生物基聚酯（如PTT、PLA）或再生纤维素原料将用于生产环保型扁平纱线，降低碳足迹。工艺创新方面，数字孪生技术将优化纺丝-拉伸-卷绕全流程参数，确保截面一致性与力学性能稳定。此外，3D编织与无缝成型技术的进步将减少扁平纱线在后续加工中的损耗，提升高端面料与复合材料的成品率。标准化工作亦将加强，建立针对扁平度、宽厚比及表面摩擦系数的测试方法，支撑跨行业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8fd95c9a94fe0" w:history="1">
        <w:r>
          <w:rPr>
            <w:rStyle w:val="Hyperlink"/>
          </w:rPr>
          <w:t>2026-2032年中国扁平纱线行业现状分析与前景趋势预测报告</w:t>
        </w:r>
      </w:hyperlink>
      <w:r>
        <w:rPr>
          <w:rFonts w:hint="eastAsia"/>
        </w:rPr>
        <w:t>》系统分析了扁平纱线行业的市场运行态势及发展趋势。报告从扁平纱线行业基础知识、发展环境入手，结合扁平纱线行业运行数据和产业链结构，全面解读扁平纱线市场竞争格局及重点企业表现，并基于此对扁平纱线行业发展前景作出预测，提供可操作的发展建议。研究采用定性与定量相结合的方法，整合国家统计局、相关协会的权威数据以及一手调研资料，确保结论的准确性和实用性，为扁平纱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按照不同产品类型，扁平纱线主要可以分为如下几个类别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中国不同产品类型扁平纱线增长趋势2021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从不同应用，扁平纱线主要包括如下几个方面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中国不同应用扁平纱线增长趋势2021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家居装饰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中国扁平纱线发展现状及未来趋势（2021-2032）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中国市场扁平纱线收入及增长率（2021-2032）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中国市场扁平纱线销量及增长率（2021-2032）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中国市场主要扁平纱线厂商分析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中国市场主要厂商扁平纱线销量及市场占有率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中国市场主要厂商扁平纱线销量（2021-2026）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中国市场主要厂商扁平纱线销量市场份额（2021-2026）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中国市场主要厂商扁平纱线收入及市场占有率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中国市场主要厂商扁平纱线收入（2021-2026）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中国市场主要厂商扁平纱线收入市场份额（2021-2026）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2025年中国市场主要厂商扁平纱线收入排名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中国市场主要厂商扁平纱线价格（2021-2026）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中国市场主要厂商扁平纱线总部及产地分布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中国市场主要厂商成立时间及扁平纱线商业化日期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中国市场主要厂商扁平纱线产品类型及应用</w:t>
      </w:r>
      <w:r>
        <w:rPr>
          <w:rFonts w:hint="eastAsia"/>
        </w:rPr>
        <w:br/>
      </w:r>
      <w:r>
        <w:rPr>
          <w:rFonts w:hint="eastAsia"/>
        </w:rPr>
        <w:t>　　2.7 扁平纱线行业集中度、竞争程度分析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扁平纱线行业集中度分析：2025年中国Top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中国市场扁平纱线第一梯队、第二梯队和第三梯队厂商（品牌）及2025年市场份额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重点企业（13）在中国市场扁平纱线销量、收入、价格及毛利率（2021-2026）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不同产品类型扁平纱线分析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中国市场不同产品类型扁平纱线销量（2021-2032）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中国市场不同产品类型扁平纱线销量及市场份额（2021-2026）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中国市场不同产品类型扁平纱线销量预测（2027-2032）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中国市场不同产品类型扁平纱线规模（2021-2032）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中国市场不同产品类型扁平纱线规模及市场份额（2021-2026）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中国市场不同产品类型扁平纱线规模预测（2027-2032）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中国市场不同产品类型扁平纱线价格走势（2021-2032）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不同应用扁平纱线分析</w:t>
      </w:r>
      <w:r>
        <w:rPr>
          <w:rFonts w:hint="eastAsia"/>
        </w:rPr>
        <w:br/>
      </w:r>
      <w:r>
        <w:rPr>
          <w:rFonts w:hint="eastAsia"/>
        </w:rPr>
        <w:t>　　5.1 中国市场不同应用扁平纱线销量（2021-2032）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中国市场不同应用扁平纱线销量及市场份额（2021-2026）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中国市场不同应用扁平纱线销量预测（2027-2032）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中国市场不同应用扁平纱线规模（2021-2032）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中国市场不同应用扁平纱线规模及市场份额（2021-2026）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中国市场不同应用扁平纱线规模预测（2027-2032）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中国市场不同应用扁平纱线价格走势（2021-2032）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扁平纱线行业发展分析---发展趋势</w:t>
      </w:r>
      <w:r>
        <w:rPr>
          <w:rFonts w:hint="eastAsia"/>
        </w:rPr>
        <w:br/>
      </w:r>
      <w:r>
        <w:rPr>
          <w:rFonts w:hint="eastAsia"/>
        </w:rPr>
        <w:t>　　6.2 扁平纱线行业发展分析---厂商壁垒</w:t>
      </w:r>
      <w:r>
        <w:rPr>
          <w:rFonts w:hint="eastAsia"/>
        </w:rPr>
        <w:br/>
      </w:r>
      <w:r>
        <w:rPr>
          <w:rFonts w:hint="eastAsia"/>
        </w:rPr>
        <w:t>　　6.3 扁平纱线行业发展分析---驱动因素</w:t>
      </w:r>
      <w:r>
        <w:rPr>
          <w:rFonts w:hint="eastAsia"/>
        </w:rPr>
        <w:br/>
      </w:r>
      <w:r>
        <w:rPr>
          <w:rFonts w:hint="eastAsia"/>
        </w:rPr>
        <w:t>　　6.4 扁平纱线行业发展分析---制约因素</w:t>
      </w:r>
      <w:r>
        <w:rPr>
          <w:rFonts w:hint="eastAsia"/>
        </w:rPr>
        <w:br/>
      </w:r>
      <w:r>
        <w:rPr>
          <w:rFonts w:hint="eastAsia"/>
        </w:rPr>
        <w:t>　　6.5 扁平纱线中国企业SWOT分析</w:t>
      </w:r>
      <w:r>
        <w:rPr>
          <w:rFonts w:hint="eastAsia"/>
        </w:rPr>
        <w:br/>
      </w:r>
      <w:r>
        <w:rPr>
          <w:rFonts w:hint="eastAsia"/>
        </w:rPr>
        <w:t>　　6.6 扁平纱线行业发展分析---行业政策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扁平纱线行业产业链简介</w:t>
      </w:r>
      <w:r>
        <w:rPr>
          <w:rFonts w:hint="eastAsia"/>
        </w:rPr>
        <w:br/>
      </w:r>
      <w:r>
        <w:rPr>
          <w:rFonts w:hint="eastAsia"/>
        </w:rPr>
        <w:t>　　7.2 扁平纱线产业链分析-上游</w:t>
      </w:r>
      <w:r>
        <w:rPr>
          <w:rFonts w:hint="eastAsia"/>
        </w:rPr>
        <w:br/>
      </w:r>
      <w:r>
        <w:rPr>
          <w:rFonts w:hint="eastAsia"/>
        </w:rPr>
        <w:t>　　7.3 扁平纱线产业链分析-中游</w:t>
      </w:r>
      <w:r>
        <w:rPr>
          <w:rFonts w:hint="eastAsia"/>
        </w:rPr>
        <w:br/>
      </w:r>
      <w:r>
        <w:rPr>
          <w:rFonts w:hint="eastAsia"/>
        </w:rPr>
        <w:t>　　7.4 扁平纱线产业链分析-下游</w:t>
      </w:r>
      <w:r>
        <w:rPr>
          <w:rFonts w:hint="eastAsia"/>
        </w:rPr>
        <w:br/>
      </w:r>
      <w:r>
        <w:rPr>
          <w:rFonts w:hint="eastAsia"/>
        </w:rPr>
        <w:t>　　7.5 扁平纱线行业采购模式</w:t>
      </w:r>
      <w:r>
        <w:rPr>
          <w:rFonts w:hint="eastAsia"/>
        </w:rPr>
        <w:br/>
      </w:r>
      <w:r>
        <w:rPr>
          <w:rFonts w:hint="eastAsia"/>
        </w:rPr>
        <w:t>　　7.6 扁平纱线行业生产模式</w:t>
      </w:r>
      <w:r>
        <w:rPr>
          <w:rFonts w:hint="eastAsia"/>
        </w:rPr>
        <w:br/>
      </w:r>
      <w:r>
        <w:rPr>
          <w:rFonts w:hint="eastAsia"/>
        </w:rPr>
        <w:t>　　7.7 扁平纱线行业销售模式及销售渠道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中国本土扁平纱线产能、产量分析</w:t>
      </w:r>
      <w:r>
        <w:rPr>
          <w:rFonts w:hint="eastAsia"/>
        </w:rPr>
        <w:br/>
      </w:r>
      <w:r>
        <w:rPr>
          <w:rFonts w:hint="eastAsia"/>
        </w:rPr>
        <w:t>　　8.1 中国扁平纱线供需现状及预测（2021-2032）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中国扁平纱线产能、产量、产能利用率及发展趋势（2021-2032）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中国扁平纱线产量、市场需求量及发展趋势（2021-2032）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中国扁平纱线进出口分析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中国市场扁平纱线主要进口来源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中国市场扁平纱线主要出口目的地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不同产品类型扁平纱线市场规模2021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不同应用扁平纱线市场规模2021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中国市场主要厂商扁平纱线销量（2021-2026）&amp;（千吨）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中国市场主要厂商扁平纱线销量市场份额（2021-2026）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中国市场主要厂商扁平纱线收入（2021-2026）&amp;（万元）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中国市场主要厂商扁平纱线收入份额（2021-2026）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2025年中国主要生产商扁平纱线收入排名（万元）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中国市场主要厂商扁平纱线价格（2021-2026）&amp;（元/吨）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中国市场主要厂商扁平纱线总部及产地分布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中国市场主要厂商成立时间及扁平纱线商业化日期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中国市场主要厂商扁平纱线产品类型及应用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2025年中国市场扁平纱线主要厂商市场地位（第一梯队、第二梯队和第三梯队）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扁平纱线市场投资、并购等现状分析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扁平纱线生产基地、总部、竞争对手及市场地位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扁平纱线产品规格、参数及市场应用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扁平纱线销量（千吨）、收入（万元）、价格（元/吨）及毛利率（2021-2026）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中国市场不同产品类型扁平纱线销量（2021-2026）&amp;（千吨）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中国市场不同产品类型扁平纱线销量市场份额（2021-2026）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中国市场不同产品类型扁平纱线销量预测（2027-2032）&amp;（千吨）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中国市场不同产品类型扁平纱线销量市场份额预测（2027-2032）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中国市场不同产品类型扁平纱线规模（2021-2026）&amp;（万元）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中国市场不同产品类型扁平纱线规模市场份额（2021-2026）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中国市场不同产品类型扁平纱线规模预测（2027-2032）&amp;（万元）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中国市场不同产品类型扁平纱线规模市场份额预测（2027-2032）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中国市场不同应用扁平纱线销量（2021-2026）&amp;（千吨）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中国市场不同应用扁平纱线销量市场份额（2021-2026）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中国市场不同应用扁平纱线销量预测（2027-2032）&amp;（千吨）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中国市场不同应用扁平纱线销量市场份额预测（2027-2032）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中国市场不同应用扁平纱线规模（2021-2026）&amp;（万元）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中国市场不同应用扁平纱线规模市场份额（2021-2026）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中国市场不同应用扁平纱线规模预测（2027-2032）&amp;（万元）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中国市场不同应用扁平纱线规模市场份额预测（2027-2032）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扁平纱线行业发展分析---发展趋势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扁平纱线行业发展分析---厂商壁垒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扁平纱线行业发展分析---驱动因素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扁平纱线行业发展分析---制约因素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扁平纱线行业相关重点政策一览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扁平纱线行业供应链分析</w:t>
      </w:r>
      <w:r>
        <w:rPr>
          <w:rFonts w:hint="eastAsia"/>
        </w:rPr>
        <w:br/>
      </w:r>
      <w:r>
        <w:rPr>
          <w:rFonts w:hint="eastAsia"/>
        </w:rPr>
        <w:t>　　表 101： 扁平纱线上游原料供应商</w:t>
      </w:r>
      <w:r>
        <w:rPr>
          <w:rFonts w:hint="eastAsia"/>
        </w:rPr>
        <w:br/>
      </w:r>
      <w:r>
        <w:rPr>
          <w:rFonts w:hint="eastAsia"/>
        </w:rPr>
        <w:t>　　表 102： 扁平纱线行业主要下游客户</w:t>
      </w:r>
      <w:r>
        <w:rPr>
          <w:rFonts w:hint="eastAsia"/>
        </w:rPr>
        <w:br/>
      </w:r>
      <w:r>
        <w:rPr>
          <w:rFonts w:hint="eastAsia"/>
        </w:rPr>
        <w:t>　　表 103： 扁平纱线典型经销商</w:t>
      </w:r>
      <w:r>
        <w:rPr>
          <w:rFonts w:hint="eastAsia"/>
        </w:rPr>
        <w:br/>
      </w:r>
      <w:r>
        <w:rPr>
          <w:rFonts w:hint="eastAsia"/>
        </w:rPr>
        <w:t>　　表 104： 中国扁平纱线产量、销量、进口量及出口量（2021-2026）&amp;（千吨）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中国扁平纱线产量、销量、进口量及出口量预测（2027-2032）&amp;（千吨）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中国市场扁平纱线主要进口来源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中国市场扁平纱线主要出口目的地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扁平纱线产品图片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中国不同产品类型扁平纱线市场规模市场份额2025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中国不同应用扁平纱线市场份额2025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</w:t>
      </w:r>
      <w:r>
        <w:rPr>
          <w:rFonts w:hint="eastAsia"/>
        </w:rPr>
        <w:br/>
      </w:r>
      <w:r>
        <w:rPr>
          <w:rFonts w:hint="eastAsia"/>
        </w:rPr>
        <w:t>　　图 8： 家居装饰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中国市场扁平纱线市场规模，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中国市场扁平纱线收入及增长率（2021-2032）&amp;（万元）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中国市场扁平纱线销量及增长率（2021-2032）&amp;（千吨）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2025年中国市场主要厂商扁平纱线销量市场份额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2025年中国市场主要厂商扁平纱线收入市场份额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2025年中国市场前五大厂商扁平纱线市场份额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2025年中国市场扁平纱线第一梯队、第二梯队和第三梯队厂商（品牌）及市场份额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中国市场不同产品类型扁平纱线价格走势（2021-2032）&amp;（元/吨）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中国市场不同应用扁平纱线价格走势（2021-2032）&amp;（元/吨）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扁平纱线中国企业SWOT分析</w:t>
      </w:r>
      <w:r>
        <w:rPr>
          <w:rFonts w:hint="eastAsia"/>
        </w:rPr>
        <w:br/>
      </w:r>
      <w:r>
        <w:rPr>
          <w:rFonts w:hint="eastAsia"/>
        </w:rPr>
        <w:t>　　图 21： 扁平纱线产业链</w:t>
      </w:r>
      <w:r>
        <w:rPr>
          <w:rFonts w:hint="eastAsia"/>
        </w:rPr>
        <w:br/>
      </w:r>
      <w:r>
        <w:rPr>
          <w:rFonts w:hint="eastAsia"/>
        </w:rPr>
        <w:t>　　图 22： 扁平纱线行业采购模式分析</w:t>
      </w:r>
      <w:r>
        <w:rPr>
          <w:rFonts w:hint="eastAsia"/>
        </w:rPr>
        <w:br/>
      </w:r>
      <w:r>
        <w:rPr>
          <w:rFonts w:hint="eastAsia"/>
        </w:rPr>
        <w:t>　　图 23： 扁平纱线行业生产模式分析</w:t>
      </w:r>
      <w:r>
        <w:rPr>
          <w:rFonts w:hint="eastAsia"/>
        </w:rPr>
        <w:br/>
      </w:r>
      <w:r>
        <w:rPr>
          <w:rFonts w:hint="eastAsia"/>
        </w:rPr>
        <w:t>　　图 24： 扁平纱线行业销售模式分析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中国扁平纱线产能、产量、产能利用率及发展趋势（2021-2032）&amp;（千吨）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中国扁平纱线产量、市场需求量及发展趋势（2021-2032）&amp;（千吨）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8fd95c9a94fe0" w:history="1">
        <w:r>
          <w:rPr>
            <w:rStyle w:val="Hyperlink"/>
          </w:rPr>
          <w:t>2026-2032年中国扁平纱线行业现状分析与前景趋势预测报告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8fd95c9a94fe0" w:history="1">
        <w:r>
          <w:rPr>
            <w:rStyle w:val="Hyperlink"/>
          </w:rPr>
          <w:t>https://www.20087.com/0/12/BianPingShaXianDeXianZhuangYuFaZhanQianJing.html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热点：纱线的种类、扁平纱线的优点和缺点、短纤维纱线与长丝纱线的区别、扁平纱是什么、纱线的规格如何表示、压扁系数和厚度算纱线线密度、棉纱线是什么面料、扁铜纱包线参数、纱线的产品有几种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b7fa777e849ad" w:history="1">
      <w:r>
        <w:rPr>
          <w:rStyle w:val="Hyperlink"/>
        </w:rPr>
        <w:t>2026-2032年中国扁平纱线行业现状分析与前景趋势预测报告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anPingShaXianDeXianZhuangYuFaZhanQianJing.html" TargetMode="External" Id="Re768fd95c9a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anPingShaXianDeXianZhuangYuFaZhanQianJing.html" TargetMode="External" Id="R0fcb7fa777e8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2026-01-16T23:44:53Z</dcterms:created>
  <dcterms:modified xsi:type="dcterms:W3CDTF">2026-01-17T00:44:53Z</dcterms:modified>
  <dc:subject>2026-2032年中国扁平纱线行业现状分析与前景趋势预测报告</dc:subject>
  <dc:title>2026-2032年中国扁平纱线行业现状分析与前景趋势预测报告</dc:title>
  <cp:keywords>2026-2032年中国扁平纱线行业现状分析与前景趋势预测报告</cp:keywords>
  <dc:description>2026-2032年中国扁平纱线行业现状分析与前景趋势预测报告</dc:description>
</cp:coreProperties>
</file>