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b42c891644d6f" w:history="1">
              <w:r>
                <w:rPr>
                  <w:rStyle w:val="Hyperlink"/>
                </w:rPr>
                <w:t>2026-2032年全球与中国女式羊毛衫行业现状及前景分析报告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b42c891644d6f" w:history="1">
              <w:r>
                <w:rPr>
                  <w:rStyle w:val="Hyperlink"/>
                </w:rPr>
                <w:t>2026-2032年全球与中国女式羊毛衫行业现状及前景分析报告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b42c891644d6f" w:history="1">
                <w:r>
                  <w:rPr>
                    <w:rStyle w:val="Hyperlink"/>
                  </w:rPr>
                  <w:t>https://www.20087.com/1/52/NvShiYangMaoShanFaZhanXianZhuangQianJing.html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羊毛衫是秋冬季节的重要服饰品类，凭借其保暖性、柔软质感和优雅外观，长期受到女性消费者的青睐。目前，产品在设计风格上趋于多样化，涵盖经典款、时尚潮流款及轻奢定制款，满足不同年龄层与消费场景的需求。材质方面，美利奴羊毛、羊绒混纺等高品质原料的应用日益广泛，提升了穿着舒适度与产品附加值。同时，线上销售渠道的拓展使得品牌能够更高效地触达终端消费者，推动个性化定制服务的发展。但行业仍面临同质化严重、价格战频繁以及快时尚品牌的冲击，导致部分传统品牌利润空间受到挤压。</w:t>
      </w:r>
      <w:r>
        <w:rPr>
          <w:rFonts w:hint="eastAsia"/>
        </w:rPr>
        <w:br/>
      </w:r>
      <w:r>
        <w:rPr>
          <w:rFonts w:hint="eastAsia"/>
        </w:rPr>
        <w:t>　　未来，女式羊毛衫行业将朝着高端化、可持续化和数字化方向演进。市场调研网指出，随着消费者审美水平和品质要求的提升，品牌将更加注重原创设计与文化内涵的融合，打造具有辨识度的产品系列。同时，环保理念逐步深入人心，再生羊毛、有机染色等绿色生产工艺将被更多企业采用，以迎合可持续发展趋势。智能制造技术的应用也将提升生产效率与柔性制造能力，缩短新品上市周期。此外，线上线下融合的零售模式将进一步深化，借助大数据分析与虚拟试衣等手段，提升消费者购物体验与品牌忠诚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7b42c891644d6f" w:history="1">
        <w:r>
          <w:rPr>
            <w:rStyle w:val="Hyperlink"/>
          </w:rPr>
          <w:t>2026-2032年全球与中国女式羊毛衫行业现状及前景分析报告</w:t>
        </w:r>
      </w:hyperlink>
      <w:r>
        <w:rPr>
          <w:rFonts w:hint="eastAsia"/>
        </w:rPr>
        <w:t>》，2025年女式羊毛衫行业市场规模达 亿元，预计2032年市场规模将达 亿元，期间年均复合增长率（CAGR）达 %。报告系统梳理了女式羊毛衫产业链的整体结构，详细解读了女式羊毛衫市场规模、需求动态及价格波动的影响因素。报告基于女式羊毛衫行业现状，结合技术发展与应用趋势，对女式羊毛衫市场前景和未来发展方向进行了预测。同时，报告重点分析了行业重点企业的竞争策略、市场集中度及品牌表现，并对女式羊毛衫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中国女式羊毛衫概述</w:t>
      </w:r>
      <w:r>
        <w:rPr>
          <w:rFonts w:hint="eastAsia"/>
        </w:rPr>
        <w:br/>
      </w:r>
      <w:r>
        <w:rPr>
          <w:rFonts w:hint="eastAsia"/>
        </w:rPr>
        <w:t>　　第一节 女式羊毛衫行业定义</w:t>
      </w:r>
      <w:r>
        <w:rPr>
          <w:rFonts w:hint="eastAsia"/>
        </w:rPr>
        <w:br/>
      </w:r>
      <w:r>
        <w:rPr>
          <w:rFonts w:hint="eastAsia"/>
        </w:rPr>
        <w:t>　　第二节 女式羊毛衫行业发展特性</w:t>
      </w:r>
      <w:r>
        <w:rPr>
          <w:rFonts w:hint="eastAsia"/>
        </w:rPr>
        <w:br/>
      </w:r>
      <w:r>
        <w:rPr>
          <w:rFonts w:hint="eastAsia"/>
        </w:rPr>
        <w:t>　　第三节 女式羊毛衫产业链分析</w:t>
      </w:r>
      <w:r>
        <w:rPr>
          <w:rFonts w:hint="eastAsia"/>
        </w:rPr>
        <w:br/>
      </w:r>
      <w:r>
        <w:rPr>
          <w:rFonts w:hint="eastAsia"/>
        </w:rPr>
        <w:t>　　第四节 女式羊毛衫行业生命周期分析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中国女式羊毛衫发展环境分析</w:t>
      </w:r>
      <w:r>
        <w:rPr>
          <w:rFonts w:hint="eastAsia"/>
        </w:rPr>
        <w:br/>
      </w:r>
      <w:r>
        <w:rPr>
          <w:rFonts w:hint="eastAsia"/>
        </w:rPr>
        <w:t>　　第一节 女式羊毛衫行业经济环境分析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女式羊毛衫行业相关政策、标准</w:t>
      </w:r>
      <w:r>
        <w:rPr>
          <w:rFonts w:hint="eastAsia"/>
        </w:rPr>
        <w:br/>
      </w:r>
      <w:r>
        <w:rPr>
          <w:rFonts w:hint="eastAsia"/>
        </w:rPr>
        <w:t>　　第三节 女式羊毛衫行业相关发展规划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2025-2026年女式羊毛衫行业技术发展现状及趋势分析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女式羊毛衫行业技术发展现状分析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国内外女式羊毛衫行业技术差异与原因</w:t>
      </w:r>
      <w:r>
        <w:rPr>
          <w:rFonts w:hint="eastAsia"/>
        </w:rPr>
        <w:br/>
      </w:r>
      <w:r>
        <w:rPr>
          <w:rFonts w:hint="eastAsia"/>
        </w:rPr>
        <w:t>　　第三节 女式羊毛衫行业技术发展方向、趋势预测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提升女式羊毛衫行业技术能力策略建议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全球女式羊毛衫市场发展概况</w:t>
      </w:r>
      <w:r>
        <w:rPr>
          <w:rFonts w:hint="eastAsia"/>
        </w:rPr>
        <w:br/>
      </w:r>
      <w:r>
        <w:rPr>
          <w:rFonts w:hint="eastAsia"/>
        </w:rPr>
        <w:t>　　第一节 全球女式羊毛衫市场发展分析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北美地区主要国家女式羊毛衫市场概况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欧洲地区主要国家女式羊毛衫市场概况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亚洲地区主要国家女式羊毛衫市场概况</w:t>
      </w:r>
      <w:r>
        <w:rPr>
          <w:rFonts w:hint="eastAsia"/>
        </w:rPr>
        <w:br/>
      </w:r>
      <w:r>
        <w:rPr>
          <w:rFonts w:hint="eastAsia"/>
        </w:rPr>
        <w:t>　　第五节 全球女式羊毛衫市场发展预测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中国女式羊毛衫发展现状</w:t>
      </w:r>
      <w:r>
        <w:rPr>
          <w:rFonts w:hint="eastAsia"/>
        </w:rPr>
        <w:br/>
      </w:r>
      <w:r>
        <w:rPr>
          <w:rFonts w:hint="eastAsia"/>
        </w:rPr>
        <w:t>　　第一节 中国女式羊毛衫市场现状分析</w:t>
      </w:r>
      <w:r>
        <w:rPr>
          <w:rFonts w:hint="eastAsia"/>
        </w:rPr>
        <w:br/>
      </w:r>
      <w:r>
        <w:rPr>
          <w:rFonts w:hint="eastAsia"/>
        </w:rPr>
        <w:t>　　第二节 中国女式羊毛衫行业产量情况分析及预测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一、女式羊毛衫总体产能规模</w:t>
      </w:r>
      <w:r>
        <w:rPr>
          <w:rFonts w:hint="eastAsia"/>
        </w:rPr>
        <w:br/>
      </w:r>
      <w:r>
        <w:rPr>
          <w:rFonts w:hint="eastAsia"/>
        </w:rPr>
        <w:t>　　　　二、女式羊毛衫生产区域分布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三、2020-2025年中国女式羊毛衫行业产量统计分析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三、2026-2032年中国女式羊毛衫行业产量预测分析</w:t>
      </w:r>
      <w:r>
        <w:rPr>
          <w:rFonts w:hint="eastAsia"/>
        </w:rPr>
        <w:br/>
      </w:r>
      <w:r>
        <w:rPr>
          <w:rFonts w:hint="eastAsia"/>
        </w:rPr>
        <w:t>　　第三节 中国女式羊毛衫市场需求分析及预测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一、中国女式羊毛衫市场需求特点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二、2020-2025年中国女式羊毛衫市场需求量统计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三、2026-2032年中国女式羊毛衫市场需求量预测</w:t>
      </w:r>
      <w:r>
        <w:rPr>
          <w:rFonts w:hint="eastAsia"/>
        </w:rPr>
        <w:br/>
      </w:r>
      <w:r>
        <w:rPr>
          <w:rFonts w:hint="eastAsia"/>
        </w:rPr>
        <w:t>　　第四节 中国女式羊毛衫价格趋势分析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一、2020-2025年中国女式羊毛衫市场价格趋势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二、2026-2032年中国女式羊毛衫市场价格走势预测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女式羊毛衫市场特性分析</w:t>
      </w:r>
      <w:r>
        <w:rPr>
          <w:rFonts w:hint="eastAsia"/>
        </w:rPr>
        <w:br/>
      </w:r>
      <w:r>
        <w:rPr>
          <w:rFonts w:hint="eastAsia"/>
        </w:rPr>
        <w:t>　　第一节 女式羊毛衫行业集中度分析</w:t>
      </w:r>
      <w:r>
        <w:rPr>
          <w:rFonts w:hint="eastAsia"/>
        </w:rPr>
        <w:br/>
      </w:r>
      <w:r>
        <w:rPr>
          <w:rFonts w:hint="eastAsia"/>
        </w:rPr>
        <w:t>　　第二节 女式羊毛衫行业SWOT分析</w:t>
      </w:r>
      <w:r>
        <w:rPr>
          <w:rFonts w:hint="eastAsia"/>
        </w:rPr>
        <w:br/>
      </w:r>
      <w:r>
        <w:rPr>
          <w:rFonts w:hint="eastAsia"/>
        </w:rPr>
        <w:t>　　　　一、女式羊毛衫行业优势</w:t>
      </w:r>
      <w:r>
        <w:rPr>
          <w:rFonts w:hint="eastAsia"/>
        </w:rPr>
        <w:br/>
      </w:r>
      <w:r>
        <w:rPr>
          <w:rFonts w:hint="eastAsia"/>
        </w:rPr>
        <w:t>　　　　二、女式羊毛衫行业劣势</w:t>
      </w:r>
      <w:r>
        <w:rPr>
          <w:rFonts w:hint="eastAsia"/>
        </w:rPr>
        <w:br/>
      </w:r>
      <w:r>
        <w:rPr>
          <w:rFonts w:hint="eastAsia"/>
        </w:rPr>
        <w:t>　　　　三、女式羊毛衫行业机会</w:t>
      </w:r>
      <w:r>
        <w:rPr>
          <w:rFonts w:hint="eastAsia"/>
        </w:rPr>
        <w:br/>
      </w:r>
      <w:r>
        <w:rPr>
          <w:rFonts w:hint="eastAsia"/>
        </w:rPr>
        <w:t>　　　　四、女式羊毛衫行业风险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2020-2025年女式羊毛衫行业经济运行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2020-2025年中国女式羊毛衫行业盈利能力分析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2020-2025年中国女式羊毛衫行业发展能力分析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2020-2025年女式羊毛衫行业偿债能力分析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2020-2025年女式羊毛衫制造企业数量分析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中国女式羊毛衫行业重点地区发展分析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**地区女式羊毛衫市场发展分析</w:t>
      </w:r>
      <w:r>
        <w:rPr>
          <w:rFonts w:hint="eastAsia"/>
        </w:rPr>
        <w:br/>
      </w:r>
      <w:r>
        <w:rPr>
          <w:rFonts w:hint="eastAsia"/>
        </w:rPr>
        <w:t>　　第三节 **地区女式羊毛衫市场发展分析</w:t>
      </w:r>
      <w:r>
        <w:rPr>
          <w:rFonts w:hint="eastAsia"/>
        </w:rPr>
        <w:br/>
      </w:r>
      <w:r>
        <w:rPr>
          <w:rFonts w:hint="eastAsia"/>
        </w:rPr>
        <w:t>　　第四节 **地区女式羊毛衫市场发展分析</w:t>
      </w:r>
      <w:r>
        <w:rPr>
          <w:rFonts w:hint="eastAsia"/>
        </w:rPr>
        <w:br/>
      </w:r>
      <w:r>
        <w:rPr>
          <w:rFonts w:hint="eastAsia"/>
        </w:rPr>
        <w:t>　　第五节 **地区女式羊毛衫市场发展分析</w:t>
      </w:r>
      <w:r>
        <w:rPr>
          <w:rFonts w:hint="eastAsia"/>
        </w:rPr>
        <w:br/>
      </w:r>
      <w:r>
        <w:rPr>
          <w:rFonts w:hint="eastAsia"/>
        </w:rPr>
        <w:t>　　第六节 **地区女式羊毛衫市场发展分析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2020-2025年中国女式羊毛衫进出口分析</w:t>
      </w:r>
      <w:r>
        <w:rPr>
          <w:rFonts w:hint="eastAsia"/>
        </w:rPr>
        <w:br/>
      </w:r>
      <w:r>
        <w:rPr>
          <w:rFonts w:hint="eastAsia"/>
        </w:rPr>
        <w:t>　　第一节 女式羊毛衫进口情况分析</w:t>
      </w:r>
      <w:r>
        <w:rPr>
          <w:rFonts w:hint="eastAsia"/>
        </w:rPr>
        <w:br/>
      </w:r>
      <w:r>
        <w:rPr>
          <w:rFonts w:hint="eastAsia"/>
        </w:rPr>
        <w:t>　　第二节 女式羊毛衫出口情况分析</w:t>
      </w:r>
      <w:r>
        <w:rPr>
          <w:rFonts w:hint="eastAsia"/>
        </w:rPr>
        <w:br/>
      </w:r>
      <w:r>
        <w:rPr>
          <w:rFonts w:hint="eastAsia"/>
        </w:rPr>
        <w:t>　　第三节 影响女式羊毛衫进出口因素分析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主要女式羊毛衫生产企业及竞争格局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三、企业女式羊毛衫经营状况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三、企业女式羊毛衫经营状况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三、企业女式羊毛衫经营状况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三、企业女式羊毛衫经营状况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三、企业女式羊毛衫经营状况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三、企业女式羊毛衫经营状况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女式羊毛衫行业投资战略研究</w:t>
      </w:r>
      <w:r>
        <w:rPr>
          <w:rFonts w:hint="eastAsia"/>
        </w:rPr>
        <w:br/>
      </w:r>
      <w:r>
        <w:rPr>
          <w:rFonts w:hint="eastAsia"/>
        </w:rPr>
        <w:t>　　第一节 女式羊毛衫行业发展战略研究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对我国女式羊毛衫品牌的战略思考</w:t>
      </w:r>
      <w:r>
        <w:rPr>
          <w:rFonts w:hint="eastAsia"/>
        </w:rPr>
        <w:br/>
      </w:r>
      <w:r>
        <w:rPr>
          <w:rFonts w:hint="eastAsia"/>
        </w:rPr>
        <w:t>　　　　一、女式羊毛衫品牌的重要性</w:t>
      </w:r>
      <w:r>
        <w:rPr>
          <w:rFonts w:hint="eastAsia"/>
        </w:rPr>
        <w:br/>
      </w:r>
      <w:r>
        <w:rPr>
          <w:rFonts w:hint="eastAsia"/>
        </w:rPr>
        <w:t>　　　　二、女式羊毛衫实施品牌战略的意义</w:t>
      </w:r>
      <w:r>
        <w:rPr>
          <w:rFonts w:hint="eastAsia"/>
        </w:rPr>
        <w:br/>
      </w:r>
      <w:r>
        <w:rPr>
          <w:rFonts w:hint="eastAsia"/>
        </w:rPr>
        <w:t>　　　　三、女式羊毛衫企业品牌的现状分析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四、我国女式羊毛衫企业的品牌战略</w:t>
      </w:r>
      <w:r>
        <w:rPr>
          <w:rFonts w:hint="eastAsia"/>
        </w:rPr>
        <w:br/>
      </w:r>
      <w:r>
        <w:rPr>
          <w:rFonts w:hint="eastAsia"/>
        </w:rPr>
        <w:t>　　　　五、女式羊毛衫品牌战略管理的策略</w:t>
      </w:r>
      <w:r>
        <w:rPr>
          <w:rFonts w:hint="eastAsia"/>
        </w:rPr>
        <w:br/>
      </w:r>
      <w:r>
        <w:rPr>
          <w:rFonts w:hint="eastAsia"/>
        </w:rPr>
        <w:t>　　第三节 女式羊毛衫经营策略分析</w:t>
      </w:r>
      <w:r>
        <w:rPr>
          <w:rFonts w:hint="eastAsia"/>
        </w:rPr>
        <w:br/>
      </w:r>
      <w:r>
        <w:rPr>
          <w:rFonts w:hint="eastAsia"/>
        </w:rPr>
        <w:t>　　　　一、女式羊毛衫市场细分策略</w:t>
      </w:r>
      <w:r>
        <w:rPr>
          <w:rFonts w:hint="eastAsia"/>
        </w:rPr>
        <w:br/>
      </w:r>
      <w:r>
        <w:rPr>
          <w:rFonts w:hint="eastAsia"/>
        </w:rPr>
        <w:t>　　　　二、女式羊毛衫市场创新策略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四、女式羊毛衫新产品差异化战略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2026-2032年中国女式羊毛衫发展趋势预测及投资风险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2026年女式羊毛衫市场前景分析</w:t>
      </w:r>
      <w:r>
        <w:rPr>
          <w:rFonts w:hint="eastAsia"/>
        </w:rPr>
        <w:br/>
      </w:r>
      <w:r>
        <w:rPr>
          <w:rFonts w:hint="eastAsia"/>
        </w:rPr>
        <w:t>　　第二节 2026年女式羊毛衫行业发展趋势预测</w:t>
      </w:r>
      <w:r>
        <w:rPr>
          <w:rFonts w:hint="eastAsia"/>
        </w:rPr>
        <w:br/>
      </w:r>
      <w:r>
        <w:rPr>
          <w:rFonts w:hint="eastAsia"/>
        </w:rPr>
        <w:t>　　第三节 女式羊毛衫行业投资风险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女式羊毛衫投资建议</w:t>
      </w:r>
      <w:r>
        <w:rPr>
          <w:rFonts w:hint="eastAsia"/>
        </w:rPr>
        <w:br/>
      </w:r>
      <w:r>
        <w:rPr>
          <w:rFonts w:hint="eastAsia"/>
        </w:rPr>
        <w:t>　　第一节 女式羊毛衫行业投资环境分析</w:t>
      </w:r>
      <w:r>
        <w:rPr>
          <w:rFonts w:hint="eastAsia"/>
        </w:rPr>
        <w:br/>
      </w:r>
      <w:r>
        <w:rPr>
          <w:rFonts w:hint="eastAsia"/>
        </w:rPr>
        <w:t>　　第二节 女式羊毛衫行业投资进入壁垒分析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女式羊毛衫行业类别</w:t>
      </w:r>
      <w:r>
        <w:rPr>
          <w:rFonts w:hint="eastAsia"/>
        </w:rPr>
        <w:br/>
      </w:r>
      <w:r>
        <w:rPr>
          <w:rFonts w:hint="eastAsia"/>
        </w:rPr>
        <w:t>　　图表 女式羊毛衫行业产业链调研</w:t>
      </w:r>
      <w:r>
        <w:rPr>
          <w:rFonts w:hint="eastAsia"/>
        </w:rPr>
        <w:br/>
      </w:r>
      <w:r>
        <w:rPr>
          <w:rFonts w:hint="eastAsia"/>
        </w:rPr>
        <w:t>　　图表 女式羊毛衫行业现状</w:t>
      </w:r>
      <w:r>
        <w:rPr>
          <w:rFonts w:hint="eastAsia"/>
        </w:rPr>
        <w:br/>
      </w:r>
      <w:r>
        <w:rPr>
          <w:rFonts w:hint="eastAsia"/>
        </w:rPr>
        <w:t>　　图表 女式羊毛衫行业标准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2020-2025年中国女式羊毛衫市场规模</w:t>
      </w:r>
      <w:r>
        <w:rPr>
          <w:rFonts w:hint="eastAsia"/>
        </w:rPr>
        <w:br/>
      </w:r>
      <w:r>
        <w:rPr>
          <w:rFonts w:hint="eastAsia"/>
        </w:rPr>
        <w:t>　　图表 2026年中国女式羊毛衫行业产能</w:t>
      </w:r>
      <w:r>
        <w:rPr>
          <w:rFonts w:hint="eastAsia"/>
        </w:rPr>
        <w:br/>
      </w:r>
      <w:r>
        <w:rPr>
          <w:rFonts w:hint="eastAsia"/>
        </w:rPr>
        <w:t>　　图表 2020-2025年中国女式羊毛衫产量</w:t>
      </w:r>
      <w:r>
        <w:rPr>
          <w:rFonts w:hint="eastAsia"/>
        </w:rPr>
        <w:br/>
      </w:r>
      <w:r>
        <w:rPr>
          <w:rFonts w:hint="eastAsia"/>
        </w:rPr>
        <w:t>　　图表 女式羊毛衫行业动态</w:t>
      </w:r>
      <w:r>
        <w:rPr>
          <w:rFonts w:hint="eastAsia"/>
        </w:rPr>
        <w:br/>
      </w:r>
      <w:r>
        <w:rPr>
          <w:rFonts w:hint="eastAsia"/>
        </w:rPr>
        <w:t>　　图表 2020-2025年中国女式羊毛衫市场需求量</w:t>
      </w:r>
      <w:r>
        <w:rPr>
          <w:rFonts w:hint="eastAsia"/>
        </w:rPr>
        <w:br/>
      </w:r>
      <w:r>
        <w:rPr>
          <w:rFonts w:hint="eastAsia"/>
        </w:rPr>
        <w:t>　　图表 2026年中国女式羊毛衫行业需求区域调研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2020-2025年中国女式羊毛衫行情</w:t>
      </w:r>
      <w:r>
        <w:rPr>
          <w:rFonts w:hint="eastAsia"/>
        </w:rPr>
        <w:br/>
      </w:r>
      <w:r>
        <w:rPr>
          <w:rFonts w:hint="eastAsia"/>
        </w:rPr>
        <w:t>　　图表 2020-2025年中国女式羊毛衫价格走势图</w:t>
      </w:r>
      <w:r>
        <w:rPr>
          <w:rFonts w:hint="eastAsia"/>
        </w:rPr>
        <w:br/>
      </w:r>
      <w:r>
        <w:rPr>
          <w:rFonts w:hint="eastAsia"/>
        </w:rPr>
        <w:t>　　图表 2020-2025年中国女式羊毛衫行业销售收入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2020-2025年中国女式羊毛衫行业盈利情况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2020-2025年中国女式羊毛衫行业利润总额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2020-2025年中国女式羊毛衫进口数据</w:t>
      </w:r>
      <w:r>
        <w:rPr>
          <w:rFonts w:hint="eastAsia"/>
        </w:rPr>
        <w:br/>
      </w:r>
      <w:r>
        <w:rPr>
          <w:rFonts w:hint="eastAsia"/>
        </w:rPr>
        <w:t>　　图表 2020-2025年中国女式羊毛衫出口数据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2020-2025年中国女式羊毛衫行业企业数量统计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**地区女式羊毛衫市场规模</w:t>
      </w:r>
      <w:r>
        <w:rPr>
          <w:rFonts w:hint="eastAsia"/>
        </w:rPr>
        <w:br/>
      </w:r>
      <w:r>
        <w:rPr>
          <w:rFonts w:hint="eastAsia"/>
        </w:rPr>
        <w:t>　　图表 **地区女式羊毛衫行业市场需求</w:t>
      </w:r>
      <w:r>
        <w:rPr>
          <w:rFonts w:hint="eastAsia"/>
        </w:rPr>
        <w:br/>
      </w:r>
      <w:r>
        <w:rPr>
          <w:rFonts w:hint="eastAsia"/>
        </w:rPr>
        <w:t>　　图表 **地区女式羊毛衫市场调研</w:t>
      </w:r>
      <w:r>
        <w:rPr>
          <w:rFonts w:hint="eastAsia"/>
        </w:rPr>
        <w:br/>
      </w:r>
      <w:r>
        <w:rPr>
          <w:rFonts w:hint="eastAsia"/>
        </w:rPr>
        <w:t>　　图表 **地区女式羊毛衫行业市场需求分析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**地区女式羊毛衫市场规模</w:t>
      </w:r>
      <w:r>
        <w:rPr>
          <w:rFonts w:hint="eastAsia"/>
        </w:rPr>
        <w:br/>
      </w:r>
      <w:r>
        <w:rPr>
          <w:rFonts w:hint="eastAsia"/>
        </w:rPr>
        <w:t>　　图表 **地区女式羊毛衫行业市场需求</w:t>
      </w:r>
      <w:r>
        <w:rPr>
          <w:rFonts w:hint="eastAsia"/>
        </w:rPr>
        <w:br/>
      </w:r>
      <w:r>
        <w:rPr>
          <w:rFonts w:hint="eastAsia"/>
        </w:rPr>
        <w:t>　　图表 **地区女式羊毛衫市场调研</w:t>
      </w:r>
      <w:r>
        <w:rPr>
          <w:rFonts w:hint="eastAsia"/>
        </w:rPr>
        <w:br/>
      </w:r>
      <w:r>
        <w:rPr>
          <w:rFonts w:hint="eastAsia"/>
        </w:rPr>
        <w:t>　　图表 **地区女式羊毛衫行业市场需求分析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女式羊毛衫行业竞争对手分析</w:t>
      </w:r>
      <w:r>
        <w:rPr>
          <w:rFonts w:hint="eastAsia"/>
        </w:rPr>
        <w:br/>
      </w:r>
      <w:r>
        <w:rPr>
          <w:rFonts w:hint="eastAsia"/>
        </w:rPr>
        <w:t>　　图表 女式羊毛衫重点企业（一）基本信息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女式羊毛衫重点企业（一）经营情况分析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女式羊毛衫重点企业（一）主要经济指标情况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女式羊毛衫重点企业（一）盈利能力情况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女式羊毛衫重点企业（一）偿债能力情况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女式羊毛衫重点企业（一）运营能力情况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女式羊毛衫重点企业（一）成长能力情况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女式羊毛衫重点企业（二）基本信息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女式羊毛衫重点企业（二）经营情况分析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女式羊毛衫重点企业（二）主要经济指标情况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女式羊毛衫重点企业（二）盈利能力情况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女式羊毛衫重点企业（二）偿债能力情况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女式羊毛衫重点企业（二）运营能力情况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女式羊毛衫重点企业（二）成长能力情况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女式羊毛衫重点企业（三）基本信息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女式羊毛衫重点企业（三）经营情况分析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女式羊毛衫重点企业（三）主要经济指标情况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女式羊毛衫重点企业（三）盈利能力情况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女式羊毛衫重点企业（三）偿债能力情况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女式羊毛衫重点企业（三）运营能力情况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女式羊毛衫重点企业（三）成长能力情况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2026-2032年中国女式羊毛衫行业产能预测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2026-2032年中国女式羊毛衫行业产量预测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2026-2032年中国女式羊毛衫市场需求预测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2026-2032年中国女式羊毛衫市场规模预测</w:t>
      </w:r>
      <w:r>
        <w:rPr>
          <w:rFonts w:hint="eastAsia"/>
        </w:rPr>
        <w:br/>
      </w:r>
      <w:r>
        <w:rPr>
          <w:rFonts w:hint="eastAsia"/>
        </w:rPr>
        <w:t>　　图表 女式羊毛衫行业准入条件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2026-2032年中国女式羊毛衫行业信息化</w:t>
      </w:r>
      <w:r>
        <w:rPr>
          <w:rFonts w:hint="eastAsia"/>
        </w:rPr>
        <w:br/>
      </w:r>
      <w:r>
        <w:rPr>
          <w:rFonts w:hint="eastAsia"/>
        </w:rPr>
        <w:t>　　图表 2026年中国女式羊毛衫市场前景分析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2026-2032年中国女式羊毛衫行业风险分析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2026-2032年中国女式羊毛衫行业发展趋势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b42c891644d6f" w:history="1">
        <w:r>
          <w:rPr>
            <w:rStyle w:val="Hyperlink"/>
          </w:rPr>
          <w:t>2026-2032年全球与中国女式羊毛衫行业现状及前景分析报告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b42c891644d6f" w:history="1">
        <w:r>
          <w:rPr>
            <w:rStyle w:val="Hyperlink"/>
          </w:rPr>
          <w:t>https://www.20087.com/1/52/NvShiYangMaoShanFaZhanXianZhuangQianJing.html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热点：中国最大的围巾批发市场、女式羊毛衫网、自带毛线加工毛衣、女式羊毛衫十大品牌、女式羊毛衫最新款式、女式羊毛衫中长款、毛衣多少、女式羊毛衫外套、羊绒衫图片大全女款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ef90014ca4c87" w:history="1">
      <w:r>
        <w:rPr>
          <w:rStyle w:val="Hyperlink"/>
        </w:rPr>
        <w:t>2026-2032年全球与中国女式羊毛衫行业现状及前景分析报告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NvShiYangMaoShanFaZhanXianZhuangQianJing.html" TargetMode="External" Id="Rd77b42c89164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NvShiYangMaoShanFaZhanXianZhuangQianJing.html" TargetMode="External" Id="R24eef90014ca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2026-06-07T00:54:06Z</dcterms:created>
  <dcterms:modified xsi:type="dcterms:W3CDTF">2026-06-07T01:54:06Z</dcterms:modified>
  <dc:subject>2026-2032年全球与中国女式羊毛衫行业现状及前景分析报告</dc:subject>
  <dc:title>2026-2032年全球与中国女式羊毛衫行业现状及前景分析报告</dc:title>
  <cp:keywords>2026-2032年全球与中国女式羊毛衫行业现状及前景分析报告</cp:keywords>
  <dc:description>2026-2032年全球与中国女式羊毛衫行业现状及前景分析报告</dc:description>
</cp:coreProperties>
</file>