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402377c2d41f9" w:history="1">
              <w:r>
                <w:rPr>
                  <w:rStyle w:val="Hyperlink"/>
                </w:rPr>
                <w:t>2025-2031年中国时装鞋市场深度调研与发展前景分析报告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402377c2d41f9" w:history="1">
              <w:r>
                <w:rPr>
                  <w:rStyle w:val="Hyperlink"/>
                </w:rPr>
                <w:t>2025-2031年中国时装鞋市场深度调研与发展前景分析报告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402377c2d41f9" w:history="1">
                <w:r>
                  <w:rPr>
                    <w:rStyle w:val="Hyperlink"/>
                  </w:rPr>
                  <w:t>https://www.20087.com/1/82/ShiZhuangXieHangYeFenXiBaoGao.html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鞋行业处于快速变化之中，紧跟时尚潮流的同时，也注重舒适性和功能性。可持续时尚趋势影响下，环保材料的应用增多，如再生皮革、生物基合成材料等。数字化技术如3D打印在鞋履设计与定制中的应用，为消费者提供了个性化选择，同时也缩短了设计到市场的周期。</w:t>
      </w:r>
      <w:r>
        <w:rPr>
          <w:rFonts w:hint="eastAsia"/>
        </w:rPr>
        <w:br/>
      </w:r>
      <w:r>
        <w:rPr>
          <w:rFonts w:hint="eastAsia"/>
        </w:rPr>
        <w:t>　　未来时装鞋的发展将更加注重科技与时尚的深度融合，如智能穿戴技术的应用，如内置健康追踪、环境感应等智能元素。可持续性将继续是行业发展的关键词，推动产业链上下游的绿色转型。此外，增强现实和虚拟现实技术将改变购物体验，使消费者能够在线上实现近乎真实的试穿体验，推动电子商务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402377c2d41f9" w:history="1">
        <w:r>
          <w:rPr>
            <w:rStyle w:val="Hyperlink"/>
          </w:rPr>
          <w:t>2025-2031年中国时装鞋市场深度调研与发展前景分析报告</w:t>
        </w:r>
      </w:hyperlink>
      <w:r>
        <w:rPr>
          <w:rFonts w:hint="eastAsia"/>
        </w:rPr>
        <w:t>》对时装鞋行业的市场运行态势进行了深入研究，并预测了其发展趋势。报告涵盖了行业知识、国内外环境分析、运行数据解读、产业链梳理，以及市场竞争格局和企业标杆的详细探讨。基于对行业的全面剖析，报告还对时装鞋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时装鞋行业概述</w:t>
      </w:r>
      <w:r>
        <w:rPr>
          <w:rFonts w:hint="eastAsia"/>
        </w:rPr>
        <w:br/>
      </w:r>
      <w:r>
        <w:rPr>
          <w:rFonts w:hint="eastAsia"/>
        </w:rPr>
        <w:t>　　第一节 时装鞋定义</w:t>
      </w:r>
      <w:r>
        <w:rPr>
          <w:rFonts w:hint="eastAsia"/>
        </w:rPr>
        <w:br/>
      </w:r>
      <w:r>
        <w:rPr>
          <w:rFonts w:hint="eastAsia"/>
        </w:rPr>
        <w:t>　　第二节 时装鞋行业发展历程</w:t>
      </w:r>
      <w:r>
        <w:rPr>
          <w:rFonts w:hint="eastAsia"/>
        </w:rPr>
        <w:br/>
      </w:r>
      <w:r>
        <w:rPr>
          <w:rFonts w:hint="eastAsia"/>
        </w:rPr>
        <w:t>　　第三节 时装鞋行业分类情况</w:t>
      </w:r>
      <w:r>
        <w:rPr>
          <w:rFonts w:hint="eastAsia"/>
        </w:rPr>
        <w:br/>
      </w:r>
      <w:r>
        <w:rPr>
          <w:rFonts w:hint="eastAsia"/>
        </w:rPr>
        <w:t>　　第四节 时装鞋产业链分析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二、时装鞋产业链模型分析</w:t>
      </w:r>
      <w:r>
        <w:rPr>
          <w:rFonts w:hint="eastAsia"/>
        </w:rPr>
        <w:br/>
      </w:r>
      <w:r>
        <w:rPr>
          <w:rFonts w:hint="eastAsia"/>
        </w:rPr>
        <w:t>　　第五节 时装鞋行业地位分析</w:t>
      </w:r>
      <w:r>
        <w:rPr>
          <w:rFonts w:hint="eastAsia"/>
        </w:rPr>
        <w:br/>
      </w:r>
      <w:r>
        <w:rPr>
          <w:rFonts w:hint="eastAsia"/>
        </w:rPr>
        <w:t>　　　　一、时装鞋行业对经济增长的影响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二、时装鞋行业对人民生活的影响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三、时装鞋行业关联度情况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2024-2025年中国时装鞋行业发展环境分析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中国时装鞋行业相关政策、标准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2024-2025年中国时装鞋行业发展分析</w:t>
      </w:r>
      <w:r>
        <w:rPr>
          <w:rFonts w:hint="eastAsia"/>
        </w:rPr>
        <w:br/>
      </w:r>
      <w:r>
        <w:rPr>
          <w:rFonts w:hint="eastAsia"/>
        </w:rPr>
        <w:t>　　第一节 中国时装鞋行业市场分析</w:t>
      </w:r>
      <w:r>
        <w:rPr>
          <w:rFonts w:hint="eastAsia"/>
        </w:rPr>
        <w:br/>
      </w:r>
      <w:r>
        <w:rPr>
          <w:rFonts w:hint="eastAsia"/>
        </w:rPr>
        <w:t>　　　　一、时装鞋行业品牌发展现状</w:t>
      </w:r>
      <w:r>
        <w:rPr>
          <w:rFonts w:hint="eastAsia"/>
        </w:rPr>
        <w:br/>
      </w:r>
      <w:r>
        <w:rPr>
          <w:rFonts w:hint="eastAsia"/>
        </w:rPr>
        <w:t>　　　　二、时装鞋行业消费市场现状</w:t>
      </w:r>
      <w:r>
        <w:rPr>
          <w:rFonts w:hint="eastAsia"/>
        </w:rPr>
        <w:br/>
      </w:r>
      <w:r>
        <w:rPr>
          <w:rFonts w:hint="eastAsia"/>
        </w:rPr>
        <w:t>　　　　三、时装鞋行业相关政策现状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2019-2024年时装鞋行业主要原材料价格及供应情况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2019-2024年中国时装鞋行业供需分析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一、2019-2024年中国时装鞋行业产量分析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二、2019-2024年中国时装鞋行业需求分析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三、2019-2024年中国时装鞋行业供需平衡分析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2025-2031年时装鞋行业主要原材料价格及供应情况预测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2025-2031年中国时装鞋行业供需预测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一、2025-2031年中国时装鞋行业产量预测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二、2025-2031年中国时装鞋行业需求预测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中国时装鞋市场价格回顾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2024-2025年中国时装鞋行业当前市场价格及评述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2024-2025年中国时装鞋市场价格影响因素分析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2025-2031年中国时装鞋未来市场价格走势预测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2019-2024年中国时装鞋行业总体发展状况分析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中国时装鞋行业规模情况分析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中国时装鞋行业产销情况分析</w:t>
      </w:r>
      <w:r>
        <w:rPr>
          <w:rFonts w:hint="eastAsia"/>
        </w:rPr>
        <w:br/>
      </w:r>
      <w:r>
        <w:rPr>
          <w:rFonts w:hint="eastAsia"/>
        </w:rPr>
        <w:t>　　　　一、时装鞋行业生产情况分析</w:t>
      </w:r>
      <w:r>
        <w:rPr>
          <w:rFonts w:hint="eastAsia"/>
        </w:rPr>
        <w:br/>
      </w:r>
      <w:r>
        <w:rPr>
          <w:rFonts w:hint="eastAsia"/>
        </w:rPr>
        <w:t>　　　　二、时装鞋行业销售情况分析</w:t>
      </w:r>
      <w:r>
        <w:rPr>
          <w:rFonts w:hint="eastAsia"/>
        </w:rPr>
        <w:br/>
      </w:r>
      <w:r>
        <w:rPr>
          <w:rFonts w:hint="eastAsia"/>
        </w:rPr>
        <w:t>　　　　三、时装鞋行业产销情况分析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2019-2024年中国时装鞋行业财务能力分析</w:t>
      </w:r>
      <w:r>
        <w:rPr>
          <w:rFonts w:hint="eastAsia"/>
        </w:rPr>
        <w:br/>
      </w:r>
      <w:r>
        <w:rPr>
          <w:rFonts w:hint="eastAsia"/>
        </w:rPr>
        <w:t>　　　　一、时装鞋行业盈利能力分析</w:t>
      </w:r>
      <w:r>
        <w:rPr>
          <w:rFonts w:hint="eastAsia"/>
        </w:rPr>
        <w:br/>
      </w:r>
      <w:r>
        <w:rPr>
          <w:rFonts w:hint="eastAsia"/>
        </w:rPr>
        <w:t>　　　　二、时装鞋行业偿债能力分析</w:t>
      </w:r>
      <w:r>
        <w:rPr>
          <w:rFonts w:hint="eastAsia"/>
        </w:rPr>
        <w:br/>
      </w:r>
      <w:r>
        <w:rPr>
          <w:rFonts w:hint="eastAsia"/>
        </w:rPr>
        <w:t>　　　　三、时装鞋行业营运能力分析</w:t>
      </w:r>
      <w:r>
        <w:rPr>
          <w:rFonts w:hint="eastAsia"/>
        </w:rPr>
        <w:br/>
      </w:r>
      <w:r>
        <w:rPr>
          <w:rFonts w:hint="eastAsia"/>
        </w:rPr>
        <w:t>　　　　四、时装鞋行业发展能力分析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2025-2031年中国时装鞋行业进出口分析及预测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2024-2025年中国时装鞋行业进出口格局分析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一、时装鞋行业进口格局</w:t>
      </w:r>
      <w:r>
        <w:rPr>
          <w:rFonts w:hint="eastAsia"/>
        </w:rPr>
        <w:br/>
      </w:r>
      <w:r>
        <w:rPr>
          <w:rFonts w:hint="eastAsia"/>
        </w:rPr>
        <w:t>　　　　二、时装鞋行业出口格局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2019-2024年中国时装鞋行业进出口分析</w:t>
      </w:r>
      <w:r>
        <w:rPr>
          <w:rFonts w:hint="eastAsia"/>
        </w:rPr>
        <w:br/>
      </w:r>
      <w:r>
        <w:rPr>
          <w:rFonts w:hint="eastAsia"/>
        </w:rPr>
        <w:t>　　　　一、时装鞋行业进口分析</w:t>
      </w:r>
      <w:r>
        <w:rPr>
          <w:rFonts w:hint="eastAsia"/>
        </w:rPr>
        <w:br/>
      </w:r>
      <w:r>
        <w:rPr>
          <w:rFonts w:hint="eastAsia"/>
        </w:rPr>
        <w:t>　　　　二、时装鞋行业出口分析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2024-2025年影响时装鞋行业进出口因素分析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2025-2031年中国时装鞋行业进口预测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2025-2031年中国时装鞋行业出口预测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2024-2025年时装鞋行业市场竞争策略分析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时装鞋竞争结构分析</w:t>
      </w:r>
      <w:r>
        <w:rPr>
          <w:rFonts w:hint="eastAsia"/>
        </w:rPr>
        <w:br/>
      </w:r>
      <w:r>
        <w:rPr>
          <w:rFonts w:hint="eastAsia"/>
        </w:rPr>
        <w:t>　　　　一、时装鞋行业现有企业间竞争</w:t>
      </w:r>
      <w:r>
        <w:rPr>
          <w:rFonts w:hint="eastAsia"/>
        </w:rPr>
        <w:br/>
      </w:r>
      <w:r>
        <w:rPr>
          <w:rFonts w:hint="eastAsia"/>
        </w:rPr>
        <w:t>　　　　二、时装鞋行业潜在进入者分析</w:t>
      </w:r>
      <w:r>
        <w:rPr>
          <w:rFonts w:hint="eastAsia"/>
        </w:rPr>
        <w:br/>
      </w:r>
      <w:r>
        <w:rPr>
          <w:rFonts w:hint="eastAsia"/>
        </w:rPr>
        <w:t>　　　　三、时装鞋行业替代品威胁分析</w:t>
      </w:r>
      <w:r>
        <w:rPr>
          <w:rFonts w:hint="eastAsia"/>
        </w:rPr>
        <w:br/>
      </w:r>
      <w:r>
        <w:rPr>
          <w:rFonts w:hint="eastAsia"/>
        </w:rPr>
        <w:t>　　　　四、时装鞋行业供应商议价能力</w:t>
      </w:r>
      <w:r>
        <w:rPr>
          <w:rFonts w:hint="eastAsia"/>
        </w:rPr>
        <w:br/>
      </w:r>
      <w:r>
        <w:rPr>
          <w:rFonts w:hint="eastAsia"/>
        </w:rPr>
        <w:t>　　　　五、时装鞋行业客户议价能力</w:t>
      </w:r>
      <w:r>
        <w:rPr>
          <w:rFonts w:hint="eastAsia"/>
        </w:rPr>
        <w:br/>
      </w:r>
      <w:r>
        <w:rPr>
          <w:rFonts w:hint="eastAsia"/>
        </w:rPr>
        <w:t>　　第二节 时装鞋市场竞争策略分析</w:t>
      </w:r>
      <w:r>
        <w:rPr>
          <w:rFonts w:hint="eastAsia"/>
        </w:rPr>
        <w:br/>
      </w:r>
      <w:r>
        <w:rPr>
          <w:rFonts w:hint="eastAsia"/>
        </w:rPr>
        <w:t>　　　　一、时装鞋市场增长潜力分析</w:t>
      </w:r>
      <w:r>
        <w:rPr>
          <w:rFonts w:hint="eastAsia"/>
        </w:rPr>
        <w:br/>
      </w:r>
      <w:r>
        <w:rPr>
          <w:rFonts w:hint="eastAsia"/>
        </w:rPr>
        <w:t>　　　　二、时装鞋行业产品竞争策略分析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时装鞋企业竞争策略分析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一、2025-2031年中国时装鞋市场竞争趋势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二、2025-2031年时装鞋行业竞争格局展望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三、2025-2031年时装鞋行业竞争策略分析</w:t>
      </w:r>
      <w:r>
        <w:rPr>
          <w:rFonts w:hint="eastAsia"/>
        </w:rPr>
        <w:br/>
      </w:r>
      <w:r>
        <w:rPr>
          <w:rFonts w:hint="eastAsia"/>
        </w:rPr>
        <w:t>　　第四节 时装鞋竞争力评价及构建分析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一、时装鞋整体产品竞争力评价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二、时装鞋竞争优势评价及构建建议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中国时装鞋重点企业发展分析</w:t>
      </w:r>
      <w:r>
        <w:rPr>
          <w:rFonts w:hint="eastAsia"/>
        </w:rPr>
        <w:br/>
      </w:r>
      <w:r>
        <w:rPr>
          <w:rFonts w:hint="eastAsia"/>
        </w:rPr>
        <w:t>　　第一节 时装鞋企业（一）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时装鞋企业（二）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时装鞋企业（三）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时装鞋企业（四）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时装鞋企业（五）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时装鞋企业（六）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2025-2031年中国时装鞋行业发展趋势分析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一、2019-2024年中国时装鞋行业发展趋势总结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二、2025-2031年中国时装鞋行业发展趋势预测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2025-2031年中国时装鞋行业产品技术趋势</w:t>
      </w:r>
      <w:r>
        <w:rPr>
          <w:rFonts w:hint="eastAsia"/>
        </w:rPr>
        <w:br/>
      </w:r>
      <w:r>
        <w:rPr>
          <w:rFonts w:hint="eastAsia"/>
        </w:rPr>
        <w:t>　　　　一、时装鞋行业产品发展新动态</w:t>
      </w:r>
      <w:r>
        <w:rPr>
          <w:rFonts w:hint="eastAsia"/>
        </w:rPr>
        <w:br/>
      </w:r>
      <w:r>
        <w:rPr>
          <w:rFonts w:hint="eastAsia"/>
        </w:rPr>
        <w:t>　　　　二、时装鞋行业产品技术新动态</w:t>
      </w:r>
      <w:r>
        <w:rPr>
          <w:rFonts w:hint="eastAsia"/>
        </w:rPr>
        <w:br/>
      </w:r>
      <w:r>
        <w:rPr>
          <w:rFonts w:hint="eastAsia"/>
        </w:rPr>
        <w:t>　　　　三、时装鞋行业产品技术发展趋势预测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2025-2031年中国时装鞋行业风险分析</w:t>
      </w:r>
      <w:r>
        <w:rPr>
          <w:rFonts w:hint="eastAsia"/>
        </w:rPr>
        <w:br/>
      </w:r>
      <w:r>
        <w:rPr>
          <w:rFonts w:hint="eastAsia"/>
        </w:rPr>
        <w:t>　　　　一、时装鞋市场竞争风险分析</w:t>
      </w:r>
      <w:r>
        <w:rPr>
          <w:rFonts w:hint="eastAsia"/>
        </w:rPr>
        <w:br/>
      </w:r>
      <w:r>
        <w:rPr>
          <w:rFonts w:hint="eastAsia"/>
        </w:rPr>
        <w:t>　　　　二、时装鞋行业原材料压力风险分析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三、时装鞋行业技术风险分析</w:t>
      </w:r>
      <w:r>
        <w:rPr>
          <w:rFonts w:hint="eastAsia"/>
        </w:rPr>
        <w:br/>
      </w:r>
      <w:r>
        <w:rPr>
          <w:rFonts w:hint="eastAsia"/>
        </w:rPr>
        <w:t>　　　　四、时装鞋行业政策和体制风险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时装鞋行业的发展战略研究</w:t>
      </w:r>
      <w:r>
        <w:rPr>
          <w:rFonts w:hint="eastAsia"/>
        </w:rPr>
        <w:br/>
      </w:r>
      <w:r>
        <w:rPr>
          <w:rFonts w:hint="eastAsia"/>
        </w:rPr>
        <w:t>　　　　一、时装鞋行业战略综合规划</w:t>
      </w:r>
      <w:r>
        <w:rPr>
          <w:rFonts w:hint="eastAsia"/>
        </w:rPr>
        <w:br/>
      </w:r>
      <w:r>
        <w:rPr>
          <w:rFonts w:hint="eastAsia"/>
        </w:rPr>
        <w:t>　　　　二、时装鞋行业技术开发战略</w:t>
      </w:r>
      <w:r>
        <w:rPr>
          <w:rFonts w:hint="eastAsia"/>
        </w:rPr>
        <w:br/>
      </w:r>
      <w:r>
        <w:rPr>
          <w:rFonts w:hint="eastAsia"/>
        </w:rPr>
        <w:t>　　　　三、时装鞋行业区域战略规划</w:t>
      </w:r>
      <w:r>
        <w:rPr>
          <w:rFonts w:hint="eastAsia"/>
        </w:rPr>
        <w:br/>
      </w:r>
      <w:r>
        <w:rPr>
          <w:rFonts w:hint="eastAsia"/>
        </w:rPr>
        <w:t>　　　　四、时装鞋行业产业战略规划</w:t>
      </w:r>
      <w:r>
        <w:rPr>
          <w:rFonts w:hint="eastAsia"/>
        </w:rPr>
        <w:br/>
      </w:r>
      <w:r>
        <w:rPr>
          <w:rFonts w:hint="eastAsia"/>
        </w:rPr>
        <w:t>　　　　五、时装鞋行业营销品牌战略</w:t>
      </w:r>
      <w:r>
        <w:rPr>
          <w:rFonts w:hint="eastAsia"/>
        </w:rPr>
        <w:br/>
      </w:r>
      <w:r>
        <w:rPr>
          <w:rFonts w:hint="eastAsia"/>
        </w:rPr>
        <w:t>　　　　六、时装鞋行业竞争战略规划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2025-2031年时装鞋行业前景分析及对策</w:t>
      </w:r>
      <w:r>
        <w:rPr>
          <w:rFonts w:hint="eastAsia"/>
        </w:rPr>
        <w:br/>
      </w:r>
      <w:r>
        <w:rPr>
          <w:rFonts w:hint="eastAsia"/>
        </w:rPr>
        <w:t>　　第一节 时装鞋行业发展前景分析</w:t>
      </w:r>
      <w:r>
        <w:rPr>
          <w:rFonts w:hint="eastAsia"/>
        </w:rPr>
        <w:br/>
      </w:r>
      <w:r>
        <w:rPr>
          <w:rFonts w:hint="eastAsia"/>
        </w:rPr>
        <w:t>　　　　一、时装鞋行业市场发展前景分析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二、时装鞋行业市场蕴藏的商机分析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时装鞋行业发展对策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　时装鞋行业研究结论及建议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时装鞋行业类别</w:t>
      </w:r>
      <w:r>
        <w:rPr>
          <w:rFonts w:hint="eastAsia"/>
        </w:rPr>
        <w:br/>
      </w:r>
      <w:r>
        <w:rPr>
          <w:rFonts w:hint="eastAsia"/>
        </w:rPr>
        <w:t>　　图表 时装鞋行业产业链调研</w:t>
      </w:r>
      <w:r>
        <w:rPr>
          <w:rFonts w:hint="eastAsia"/>
        </w:rPr>
        <w:br/>
      </w:r>
      <w:r>
        <w:rPr>
          <w:rFonts w:hint="eastAsia"/>
        </w:rPr>
        <w:t>　　图表 时装鞋行业现状</w:t>
      </w:r>
      <w:r>
        <w:rPr>
          <w:rFonts w:hint="eastAsia"/>
        </w:rPr>
        <w:br/>
      </w:r>
      <w:r>
        <w:rPr>
          <w:rFonts w:hint="eastAsia"/>
        </w:rPr>
        <w:t>　　图表 时装鞋行业标准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2025年中国时装鞋行业产能</w:t>
      </w:r>
      <w:r>
        <w:rPr>
          <w:rFonts w:hint="eastAsia"/>
        </w:rPr>
        <w:br/>
      </w:r>
      <w:r>
        <w:rPr>
          <w:rFonts w:hint="eastAsia"/>
        </w:rPr>
        <w:t>　　图表 2019-2024年中国时装鞋行业产量统计</w:t>
      </w:r>
      <w:r>
        <w:rPr>
          <w:rFonts w:hint="eastAsia"/>
        </w:rPr>
        <w:br/>
      </w:r>
      <w:r>
        <w:rPr>
          <w:rFonts w:hint="eastAsia"/>
        </w:rPr>
        <w:t>　　图表 时装鞋行业动态</w:t>
      </w:r>
      <w:r>
        <w:rPr>
          <w:rFonts w:hint="eastAsia"/>
        </w:rPr>
        <w:br/>
      </w:r>
      <w:r>
        <w:rPr>
          <w:rFonts w:hint="eastAsia"/>
        </w:rPr>
        <w:t>　　图表 2019-2024年中国时装鞋市场需求量</w:t>
      </w:r>
      <w:r>
        <w:rPr>
          <w:rFonts w:hint="eastAsia"/>
        </w:rPr>
        <w:br/>
      </w:r>
      <w:r>
        <w:rPr>
          <w:rFonts w:hint="eastAsia"/>
        </w:rPr>
        <w:t>　　图表 2025年中国时装鞋行业需求区域调研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2019-2024年中国时装鞋行情</w:t>
      </w:r>
      <w:r>
        <w:rPr>
          <w:rFonts w:hint="eastAsia"/>
        </w:rPr>
        <w:br/>
      </w:r>
      <w:r>
        <w:rPr>
          <w:rFonts w:hint="eastAsia"/>
        </w:rPr>
        <w:t>　　图表 2019-2024年中国时装鞋价格走势图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2019-2024年中国时装鞋行业销售收入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2019-2024年中国时装鞋行业盈利情况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2019-2024年中国时装鞋行业利润总额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**地区时装鞋市场规模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</w:t>
      </w:r>
      <w:r>
        <w:rPr>
          <w:rFonts w:hint="eastAsia"/>
        </w:rPr>
        <w:br/>
      </w:r>
      <w:r>
        <w:rPr>
          <w:rFonts w:hint="eastAsia"/>
        </w:rPr>
        <w:t>　　图表 **地区时装鞋市场调研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**地区时装鞋市场规模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</w:t>
      </w:r>
      <w:r>
        <w:rPr>
          <w:rFonts w:hint="eastAsia"/>
        </w:rPr>
        <w:br/>
      </w:r>
      <w:r>
        <w:rPr>
          <w:rFonts w:hint="eastAsia"/>
        </w:rPr>
        <w:t>　　图表 **地区时装鞋市场调研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时装鞋行业竞争对手分析</w:t>
      </w:r>
      <w:r>
        <w:rPr>
          <w:rFonts w:hint="eastAsia"/>
        </w:rPr>
        <w:br/>
      </w:r>
      <w:r>
        <w:rPr>
          <w:rFonts w:hint="eastAsia"/>
        </w:rPr>
        <w:t>　　图表 时装鞋重点企业（一）基本信息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2025-2031年中国时装鞋行业市场规模预测</w:t>
      </w:r>
      <w:r>
        <w:rPr>
          <w:rFonts w:hint="eastAsia"/>
        </w:rPr>
        <w:br/>
      </w:r>
      <w:r>
        <w:rPr>
          <w:rFonts w:hint="eastAsia"/>
        </w:rPr>
        <w:t>　　图表 时装鞋行业准入条件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2025-2031年中国时装鞋行业信息化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2025-2031年中国时装鞋行业风险分析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2025-2031年中国时装鞋行业发展趋势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2025-2031年中国时装鞋市场前景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402377c2d41f9" w:history="1">
        <w:r>
          <w:rPr>
            <w:rStyle w:val="Hyperlink"/>
          </w:rPr>
          <w:t>2025-2031年中国时装鞋市场深度调研与发展前景分析报告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402377c2d41f9" w:history="1">
        <w:r>
          <w:rPr>
            <w:rStyle w:val="Hyperlink"/>
          </w:rPr>
          <w:t>https://www.20087.com/1/82/ShiZhuangXieHangYeFenXiBaoGao.html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热点：什么叫时装鞋、时装鞋品牌有哪些、时尚女鞋、时装鞋的广告语、时装鞋一般指什么鞋、时装鞋图片、工装靴、时装鞋是什么样子的、品牌女鞋排名前十名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8c16b93654357" w:history="1">
      <w:r>
        <w:rPr>
          <w:rStyle w:val="Hyperlink"/>
        </w:rPr>
        <w:t>2025-2031年中国时装鞋市场深度调研与发展前景分析报告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iZhuangXieHangYeFenXiBaoGao.html" TargetMode="External" Id="R4fe402377c2d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iZhuangXieHangYeFenXiBaoGao.html" TargetMode="External" Id="R4ca8c16b9365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2025-01-15T08:43:00Z</dcterms:created>
  <dcterms:modified xsi:type="dcterms:W3CDTF">2025-01-15T09:43:00Z</dcterms:modified>
  <dc:subject>2025-2031年中国时装鞋市场深度调研与发展前景分析报告</dc:subject>
  <dc:title>2025-2031年中国时装鞋市场深度调研与发展前景分析报告</dc:title>
  <cp:keywords>2025-2031年中国时装鞋市场深度调研与发展前景分析报告</cp:keywords>
  <dc:description>2025-2031年中国时装鞋市场深度调研与发展前景分析报告</dc:description>
</cp:coreProperties>
</file>