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bebee87754143" w:history="1">
              <w:r>
                <w:rPr>
                  <w:rStyle w:val="Hyperlink"/>
                </w:rPr>
                <w:t>2025-2031年中国真丝纱市场研究与前景分析报告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bebee87754143" w:history="1">
              <w:r>
                <w:rPr>
                  <w:rStyle w:val="Hyperlink"/>
                </w:rPr>
                <w:t>2025-2031年中国真丝纱市场研究与前景分析报告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bebee87754143" w:history="1">
                <w:r>
                  <w:rPr>
                    <w:rStyle w:val="Hyperlink"/>
                  </w:rPr>
                  <w:t>https://www.20087.com/1/02/ZhenSiShaHangYeXianZhuangJiQianJing.html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纱是由蚕茧提取的天然蛋白质纤维制成的纺织材料，以其柔软光滑、透气性好和自然光泽等特点而闻名，广泛应用于高档服装、家居装饰等领域。真丝纱不仅是传统丝绸制品的核心材料，也因其独特的质感和舒适度受到现代消费者的喜爱。目前，真丝纱的生产工艺不断创新，从传统的手工缫丝到现代化的自动化生产线，生产效率得到了明显提升。然而，真丝纱的价格相对较高，主要原因是原材料成本高昂以及生产工艺复杂。为了降低成本并扩大市场份额，一些生产商开始探索混合纺纱技术，将真丝与其他纤维结合，创造出兼具真丝特性和性价比优势的产品。</w:t>
      </w:r>
      <w:r>
        <w:rPr>
          <w:rFonts w:hint="eastAsia"/>
        </w:rPr>
        <w:br/>
      </w:r>
      <w:r>
        <w:rPr>
          <w:rFonts w:hint="eastAsia"/>
        </w:rPr>
        <w:t>　　未来，随着消费者对高品质生活追求的不断提升，真丝纱市场有望迎来新的发展机遇。一方面，随着纳米技术和功能性纤维的发展，真丝纱的功能性将进一步增强，例如抗菌、防紫外线等功能性真丝纱将满足更多元化的消费需求。另一方面，随着个性化定制服务的兴起，消费者可以根据个人喜好选择不同的图案、颜色甚至是特定的功能选项，创造出独一无二的产品体验。随着全球范围内对环境保护意识的增强，真丝纱行业将更加注重可持续发展，探索更加环保的生产工艺和材料来源，减少对自然资源的消耗。同时，随着电子商务平台的快速发展，在线销售模式为真丝纱企业提供了更多的展示和销售机会，拓宽了市场渠道，并促进了全球范围内的信息交流和技术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bebee87754143" w:history="1">
        <w:r>
          <w:rPr>
            <w:rStyle w:val="Hyperlink"/>
          </w:rPr>
          <w:t>2025-2031年中国真丝纱市场研究与前景分析报告</w:t>
        </w:r>
      </w:hyperlink>
      <w:r>
        <w:rPr>
          <w:rFonts w:hint="eastAsia"/>
        </w:rPr>
        <w:t>》基于国家权威机构及相关协会的详实数据，结合一手调研资料，全面分析了真丝纱行业的发展环境、市场规模及未来预测。报告详细解读了真丝纱重点地区的市场表现、供需状况及价格趋势，并对真丝纱进出口情况进行了前景预测。同时，报告深入探讨了真丝纱技术现状与未来发展方向，重点分析了领先企业的经营表现及市场竞争力。通过SWOT分析，报告揭示了真丝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真丝纱行业概述</w:t>
      </w:r>
      <w:r>
        <w:rPr>
          <w:rFonts w:hint="eastAsia"/>
        </w:rPr>
        <w:br/>
      </w:r>
      <w:r>
        <w:rPr>
          <w:rFonts w:hint="eastAsia"/>
        </w:rPr>
        <w:t>　　第一节 真丝纱定义与分类</w:t>
      </w:r>
      <w:r>
        <w:rPr>
          <w:rFonts w:hint="eastAsia"/>
        </w:rPr>
        <w:br/>
      </w:r>
      <w:r>
        <w:rPr>
          <w:rFonts w:hint="eastAsia"/>
        </w:rPr>
        <w:t>　　第二节 真丝纱应用领域</w:t>
      </w:r>
      <w:r>
        <w:rPr>
          <w:rFonts w:hint="eastAsia"/>
        </w:rPr>
        <w:br/>
      </w:r>
      <w:r>
        <w:rPr>
          <w:rFonts w:hint="eastAsia"/>
        </w:rPr>
        <w:t>　　第三节 真丝纱行业经济指标分析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真丝纱产业链及经营模式分析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三、真丝纱销售模式及销售渠道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全球真丝纱市场发展综述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2019-2024年全球真丝纱市场规模与趋势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主要国家与地区真丝纱市场分析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2025-2031年全球真丝纱行业发展趋势与前景预测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2024-2025年真丝纱产能与投资动态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一、国内真丝纱产能及利用情况</w:t>
      </w:r>
      <w:r>
        <w:rPr>
          <w:rFonts w:hint="eastAsia"/>
        </w:rPr>
        <w:br/>
      </w:r>
      <w:r>
        <w:rPr>
          <w:rFonts w:hint="eastAsia"/>
        </w:rPr>
        <w:t>　　　　二、真丝纱产能扩张与投资动态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2025-2031年真丝纱行业产量统计与趋势预测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一、2019-2024年真丝纱行业产量数据统计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1、2019-2024年真丝纱产量及增长趋势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2、2019-2024年真丝纱细分产品产量及份额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二、影响真丝纱产量的关键因素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三、2025-2031年真丝纱产量预测</w:t>
      </w:r>
      <w:r>
        <w:rPr>
          <w:rFonts w:hint="eastAsia"/>
        </w:rPr>
        <w:br/>
      </w:r>
      <w:r>
        <w:rPr>
          <w:rFonts w:hint="eastAsia"/>
        </w:rPr>
        <w:t>　　第三节 2025-2031年真丝纱市场需求与销售分析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一、2024-2025年真丝纱行业需求现状</w:t>
      </w:r>
      <w:r>
        <w:rPr>
          <w:rFonts w:hint="eastAsia"/>
        </w:rPr>
        <w:br/>
      </w:r>
      <w:r>
        <w:rPr>
          <w:rFonts w:hint="eastAsia"/>
        </w:rPr>
        <w:t>　　　　二、真丝纱客户群体与需求特点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三、2019-2024年真丝纱行业销售规模分析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四、2025-2031年真丝纱市场增长潜力与规模预测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真丝纱细分市场分析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一、2024-2025年真丝纱主要细分产品市场现状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真丝纱下游应用与客户群体分析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一、2024-2025年真丝纱各应用领域市场现状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2024-2025年真丝纱行业技术发展现状及趋势分析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国内外真丝纱行业技术差异与原因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一、2019-2024年真丝纱市场价格走势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真丝纱定价策略与方法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2025-2031年真丝纱价格竞争态势与趋势预测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2024-2025年重点区域真丝纱市场发展概况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2019-2024年中国真丝纱行业进出口情况分析</w:t>
      </w:r>
      <w:r>
        <w:rPr>
          <w:rFonts w:hint="eastAsia"/>
        </w:rPr>
        <w:br/>
      </w:r>
      <w:r>
        <w:rPr>
          <w:rFonts w:hint="eastAsia"/>
        </w:rPr>
        <w:t>　　第一节 真丝纱行业进口情况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一、2019-2024年真丝纱进口规模及增长情况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二、真丝纱主要进口来源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真丝纱行业出口情况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一、2019-2024年真丝纱出口规模及增长情况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二、真丝纱主要出口目的地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2019-2024年中国真丝纱行业总体发展与财务状况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2019-2024年中国真丝纱行业规模情况</w:t>
      </w:r>
      <w:r>
        <w:rPr>
          <w:rFonts w:hint="eastAsia"/>
        </w:rPr>
        <w:br/>
      </w:r>
      <w:r>
        <w:rPr>
          <w:rFonts w:hint="eastAsia"/>
        </w:rPr>
        <w:t>　　　　一、真丝纱行业企业数量规模</w:t>
      </w:r>
      <w:r>
        <w:rPr>
          <w:rFonts w:hint="eastAsia"/>
        </w:rPr>
        <w:br/>
      </w:r>
      <w:r>
        <w:rPr>
          <w:rFonts w:hint="eastAsia"/>
        </w:rPr>
        <w:t>　　　　二、真丝纱行业从业人员规模</w:t>
      </w:r>
      <w:r>
        <w:rPr>
          <w:rFonts w:hint="eastAsia"/>
        </w:rPr>
        <w:br/>
      </w:r>
      <w:r>
        <w:rPr>
          <w:rFonts w:hint="eastAsia"/>
        </w:rPr>
        <w:t>　　　　三、真丝纱行业市场敏感性分析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2019-2024年中国真丝纱行业财务能力分析</w:t>
      </w:r>
      <w:r>
        <w:rPr>
          <w:rFonts w:hint="eastAsia"/>
        </w:rPr>
        <w:br/>
      </w:r>
      <w:r>
        <w:rPr>
          <w:rFonts w:hint="eastAsia"/>
        </w:rPr>
        <w:t>　　　　一、真丝纱行业盈利能力</w:t>
      </w:r>
      <w:r>
        <w:rPr>
          <w:rFonts w:hint="eastAsia"/>
        </w:rPr>
        <w:br/>
      </w:r>
      <w:r>
        <w:rPr>
          <w:rFonts w:hint="eastAsia"/>
        </w:rPr>
        <w:t>　　　　二、真丝纱行业偿债能力</w:t>
      </w:r>
      <w:r>
        <w:rPr>
          <w:rFonts w:hint="eastAsia"/>
        </w:rPr>
        <w:br/>
      </w:r>
      <w:r>
        <w:rPr>
          <w:rFonts w:hint="eastAsia"/>
        </w:rPr>
        <w:t>　　　　三、真丝纱行业营运能力</w:t>
      </w:r>
      <w:r>
        <w:rPr>
          <w:rFonts w:hint="eastAsia"/>
        </w:rPr>
        <w:br/>
      </w:r>
      <w:r>
        <w:rPr>
          <w:rFonts w:hint="eastAsia"/>
        </w:rPr>
        <w:t>　　　　四、真丝纱行业发展能力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中国真丝纱行业竞争格局分析</w:t>
      </w:r>
      <w:r>
        <w:rPr>
          <w:rFonts w:hint="eastAsia"/>
        </w:rPr>
        <w:br/>
      </w:r>
      <w:r>
        <w:rPr>
          <w:rFonts w:hint="eastAsia"/>
        </w:rPr>
        <w:t>　　第一节 真丝纱行业竞争格局总览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2024-2025年真丝纱行业竞争力分析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2019-2024年真丝纱行业企业并购活动分析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2024-2025年真丝纱行业会展与招投标活动分析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一、真丝纱行业会展活动及其市场影响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2025年中国真丝纱企业发展企业发展策略与建议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真丝纱销售模式与渠道策略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真丝纱品牌与市场推广策略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真丝纱研发投入与技术创新能力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真丝纱合作联盟与资源整合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中国真丝纱行业风险与对策</w:t>
      </w:r>
      <w:r>
        <w:rPr>
          <w:rFonts w:hint="eastAsia"/>
        </w:rPr>
        <w:br/>
      </w:r>
      <w:r>
        <w:rPr>
          <w:rFonts w:hint="eastAsia"/>
        </w:rPr>
        <w:t>　　第一节 真丝纱行业SWOT分析</w:t>
      </w:r>
      <w:r>
        <w:rPr>
          <w:rFonts w:hint="eastAsia"/>
        </w:rPr>
        <w:br/>
      </w:r>
      <w:r>
        <w:rPr>
          <w:rFonts w:hint="eastAsia"/>
        </w:rPr>
        <w:t>　　　　一、真丝纱行业优势</w:t>
      </w:r>
      <w:r>
        <w:rPr>
          <w:rFonts w:hint="eastAsia"/>
        </w:rPr>
        <w:br/>
      </w:r>
      <w:r>
        <w:rPr>
          <w:rFonts w:hint="eastAsia"/>
        </w:rPr>
        <w:t>　　　　二、真丝纱行业劣势</w:t>
      </w:r>
      <w:r>
        <w:rPr>
          <w:rFonts w:hint="eastAsia"/>
        </w:rPr>
        <w:br/>
      </w:r>
      <w:r>
        <w:rPr>
          <w:rFonts w:hint="eastAsia"/>
        </w:rPr>
        <w:t>　　　　三、真丝纱市场机会</w:t>
      </w:r>
      <w:r>
        <w:rPr>
          <w:rFonts w:hint="eastAsia"/>
        </w:rPr>
        <w:br/>
      </w:r>
      <w:r>
        <w:rPr>
          <w:rFonts w:hint="eastAsia"/>
        </w:rPr>
        <w:t>　　　　四、真丝纱市场威胁</w:t>
      </w:r>
      <w:r>
        <w:rPr>
          <w:rFonts w:hint="eastAsia"/>
        </w:rPr>
        <w:br/>
      </w:r>
      <w:r>
        <w:rPr>
          <w:rFonts w:hint="eastAsia"/>
        </w:rPr>
        <w:t>　　第二节 真丝纱行业风险及对策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2025-2031年中国真丝纱行业前景与发展趋势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2024-2025年真丝纱行业发展环境分析</w:t>
      </w:r>
      <w:r>
        <w:rPr>
          <w:rFonts w:hint="eastAsia"/>
        </w:rPr>
        <w:br/>
      </w:r>
      <w:r>
        <w:rPr>
          <w:rFonts w:hint="eastAsia"/>
        </w:rPr>
        <w:t>　　　　一、真丝纱行业主管部门与监管体制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二、真丝纱行业主要法律法规及政策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三、真丝纱行业标准与质量监管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2025-2031年真丝纱行业发展趋势与方向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2025-2031年真丝纱行业发展潜力与机遇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中智:林:－真丝纱行业发展建议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2019-2024年中国真丝纱市场规模及增长情况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2019-2024年中国真丝纱行业产量及增长趋势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2025-2031年中国真丝纱行业产量预测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2019-2024年中国真丝纱行业市场需求及增长情况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2025-2031年中国真丝纱行业市场需求预测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**地区真丝纱市场规模及增长情况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2019-2024年中国真丝纱行业出口情况分析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2025年真丝纱行业壁垒</w:t>
      </w:r>
      <w:r>
        <w:rPr>
          <w:rFonts w:hint="eastAsia"/>
        </w:rPr>
        <w:br/>
      </w:r>
      <w:r>
        <w:rPr>
          <w:rFonts w:hint="eastAsia"/>
        </w:rPr>
        <w:t>　　图表 2025年真丝纱市场前景分析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2025-2031年中国真丝纱市场规模预测</w:t>
      </w:r>
      <w:r>
        <w:rPr>
          <w:rFonts w:hint="eastAsia"/>
        </w:rPr>
        <w:br/>
      </w:r>
      <w:r>
        <w:rPr>
          <w:rFonts w:hint="eastAsia"/>
        </w:rPr>
        <w:t>　　图表 2025年真丝纱发展趋势预测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bebee87754143" w:history="1">
        <w:r>
          <w:rPr>
            <w:rStyle w:val="Hyperlink"/>
          </w:rPr>
          <w:t>2025-2031年中国真丝纱市场研究与前景分析报告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bebee87754143" w:history="1">
        <w:r>
          <w:rPr>
            <w:rStyle w:val="Hyperlink"/>
          </w:rPr>
          <w:t>https://www.20087.com/1/02/ZhenSiShaHangYeXianZhuangJiQianJing.html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热点：罗马棉面料图片、真丝纱巾多少钱一条、真丝布料有哪些种类、真丝纱巾、金光绒面料图片、真丝纱面料、纱丝、真丝纱线商品编码、真珠纱多少钱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c0b1da0574b82" w:history="1">
      <w:r>
        <w:rPr>
          <w:rStyle w:val="Hyperlink"/>
        </w:rPr>
        <w:t>2025-2031年中国真丝纱市场研究与前景分析报告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enSiShaHangYeXianZhuangJiQianJing.html" TargetMode="External" Id="Rc26bebee8775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enSiShaHangYeXianZhuangJiQianJing.html" TargetMode="External" Id="R91fc0b1da057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2025-05-06T04:02:10Z</dcterms:created>
  <dcterms:modified xsi:type="dcterms:W3CDTF">2025-05-06T05:02:10Z</dcterms:modified>
  <dc:subject>2025-2031年中国真丝纱市场研究与前景分析报告</dc:subject>
  <dc:title>2025-2031年中国真丝纱市场研究与前景分析报告</dc:title>
  <cp:keywords>2025-2031年中国真丝纱市场研究与前景分析报告</cp:keywords>
  <dc:description>2025-2031年中国真丝纱市场研究与前景分析报告</dc:description>
</cp:coreProperties>
</file>