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b2741cbcd4614" w:history="1">
              <w:r>
                <w:rPr>
                  <w:rStyle w:val="Hyperlink"/>
                </w:rPr>
                <w:t>中国无纺布毛巾行业发展现状分析与市场前景预测报告（2023-2029年）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b2741cbcd4614" w:history="1">
              <w:r>
                <w:rPr>
                  <w:rStyle w:val="Hyperlink"/>
                </w:rPr>
                <w:t>中国无纺布毛巾行业发展现状分析与市场前景预测报告（2023-2029年）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b2741cbcd4614" w:history="1">
                <w:r>
                  <w:rPr>
                    <w:rStyle w:val="Hyperlink"/>
                  </w:rPr>
                  <w:t>https://www.20087.com/1/62/WuFangBuMaoJinWeiLaiFaZhanQuShi.html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毛巾以其便捷性、卫生性和一次性使用的特性，在酒店业、医疗保健和日常家庭清洁中找到了广泛应用。随着消费者对卫生意识的提高，特别是在疫情期间，无纺布毛巾的需求有所增加。同时，生产商致力于改进材料，使其更加环保和耐用。</w:t>
      </w:r>
      <w:r>
        <w:rPr>
          <w:rFonts w:hint="eastAsia"/>
        </w:rPr>
        <w:br/>
      </w:r>
      <w:r>
        <w:rPr>
          <w:rFonts w:hint="eastAsia"/>
        </w:rPr>
        <w:t>　　未来，无纺布毛巾市场将看到更多可生物降解和循环再利用的材料出现，以减少对环境的影响。同时，产品设计将更加注重多功能性，例如添加抗菌成分或特殊清洁能力，以满足特定行业的需求。此外，品牌化和高端化将成为趋势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b2741cbcd4614" w:history="1">
        <w:r>
          <w:rPr>
            <w:rStyle w:val="Hyperlink"/>
          </w:rPr>
          <w:t>中国无纺布毛巾行业发展现状分析与市场前景预测报告（2023-2029年）</w:t>
        </w:r>
      </w:hyperlink>
      <w:r>
        <w:rPr>
          <w:rFonts w:hint="eastAsia"/>
        </w:rPr>
        <w:t>》深入剖析了当前无纺布毛巾行业的现状，全面梳理了无纺布毛巾市场需求、市场规模、产业链结构以及价格体系。无纺布毛巾报告探讨了无纺布毛巾各细分市场的特点，展望了市场前景与发展趋势，并基于权威数据进行了科学预测。同时，无纺布毛巾报告还对品牌竞争格局、市场集中度、重点企业运营状况进行了客观分析，指出了行业面临的风险与机遇。无纺布毛巾报告旨在为无纺布毛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中国无纺布毛巾行业宏观环境分析</w:t>
      </w:r>
      <w:r>
        <w:rPr>
          <w:rFonts w:hint="eastAsia"/>
        </w:rPr>
        <w:br/>
      </w:r>
      <w:r>
        <w:rPr>
          <w:rFonts w:hint="eastAsia"/>
        </w:rPr>
        <w:t>　　第一节 无纺布毛巾行业定义分析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无纺布毛巾行业宏观环境分析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全球无纺布毛巾行业现状及发展预测分析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全球无纺布毛巾行业概述</w:t>
      </w:r>
      <w:r>
        <w:rPr>
          <w:rFonts w:hint="eastAsia"/>
        </w:rPr>
        <w:br/>
      </w:r>
      <w:r>
        <w:rPr>
          <w:rFonts w:hint="eastAsia"/>
        </w:rPr>
        <w:t>　　第二节 全球无纺布毛巾行业市场格局分析</w:t>
      </w:r>
      <w:r>
        <w:rPr>
          <w:rFonts w:hint="eastAsia"/>
        </w:rPr>
        <w:br/>
      </w:r>
      <w:r>
        <w:rPr>
          <w:rFonts w:hint="eastAsia"/>
        </w:rPr>
        <w:t>　　第三节 全球无纺布毛巾产业主要国家运行形势分析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2023-2029年全球无纺布毛巾产业市场走势预测分析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2018-2023年中国无纺布毛巾行业经济指标分析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2018-2023年无纺布毛巾行业发展概述</w:t>
      </w:r>
      <w:r>
        <w:rPr>
          <w:rFonts w:hint="eastAsia"/>
        </w:rPr>
        <w:br/>
      </w:r>
      <w:r>
        <w:rPr>
          <w:rFonts w:hint="eastAsia"/>
        </w:rPr>
        <w:t>　　第二节 2018-2023年无纺布毛巾行业经济运行状况</w:t>
      </w:r>
      <w:r>
        <w:rPr>
          <w:rFonts w:hint="eastAsia"/>
        </w:rPr>
        <w:br/>
      </w:r>
      <w:r>
        <w:rPr>
          <w:rFonts w:hint="eastAsia"/>
        </w:rPr>
        <w:t>　　　　一、无纺布毛巾行业企业数量分析</w:t>
      </w:r>
      <w:r>
        <w:rPr>
          <w:rFonts w:hint="eastAsia"/>
        </w:rPr>
        <w:br/>
      </w:r>
      <w:r>
        <w:rPr>
          <w:rFonts w:hint="eastAsia"/>
        </w:rPr>
        <w:t>　　　　二、无纺布毛巾行业资产规模分析</w:t>
      </w:r>
      <w:r>
        <w:rPr>
          <w:rFonts w:hint="eastAsia"/>
        </w:rPr>
        <w:br/>
      </w:r>
      <w:r>
        <w:rPr>
          <w:rFonts w:hint="eastAsia"/>
        </w:rPr>
        <w:t>　　　　三、无纺布毛巾行业销售收入分析</w:t>
      </w:r>
      <w:r>
        <w:rPr>
          <w:rFonts w:hint="eastAsia"/>
        </w:rPr>
        <w:br/>
      </w:r>
      <w:r>
        <w:rPr>
          <w:rFonts w:hint="eastAsia"/>
        </w:rPr>
        <w:t>　　　　四、无纺布毛巾行业利润总额分析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2018-2023年无纺布毛巾行业成本费用分析</w:t>
      </w:r>
      <w:r>
        <w:rPr>
          <w:rFonts w:hint="eastAsia"/>
        </w:rPr>
        <w:br/>
      </w:r>
      <w:r>
        <w:rPr>
          <w:rFonts w:hint="eastAsia"/>
        </w:rPr>
        <w:t>　　　　一、无纺布毛巾行业销售成本分析</w:t>
      </w:r>
      <w:r>
        <w:rPr>
          <w:rFonts w:hint="eastAsia"/>
        </w:rPr>
        <w:br/>
      </w:r>
      <w:r>
        <w:rPr>
          <w:rFonts w:hint="eastAsia"/>
        </w:rPr>
        <w:t>　　　　二、无纺布毛巾行业销售费用分析</w:t>
      </w:r>
      <w:r>
        <w:rPr>
          <w:rFonts w:hint="eastAsia"/>
        </w:rPr>
        <w:br/>
      </w:r>
      <w:r>
        <w:rPr>
          <w:rFonts w:hint="eastAsia"/>
        </w:rPr>
        <w:t>　　　　三、无纺布毛巾行业管理费用分析</w:t>
      </w:r>
      <w:r>
        <w:rPr>
          <w:rFonts w:hint="eastAsia"/>
        </w:rPr>
        <w:br/>
      </w:r>
      <w:r>
        <w:rPr>
          <w:rFonts w:hint="eastAsia"/>
        </w:rPr>
        <w:t>　　　　四、无纺布毛巾行业财务费用分析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2018-2023年无纺布毛巾行业运营效益分析</w:t>
      </w:r>
      <w:r>
        <w:rPr>
          <w:rFonts w:hint="eastAsia"/>
        </w:rPr>
        <w:br/>
      </w:r>
      <w:r>
        <w:rPr>
          <w:rFonts w:hint="eastAsia"/>
        </w:rPr>
        <w:t>　　　　一、无纺布毛巾行业盈利能力分析</w:t>
      </w:r>
      <w:r>
        <w:rPr>
          <w:rFonts w:hint="eastAsia"/>
        </w:rPr>
        <w:br/>
      </w:r>
      <w:r>
        <w:rPr>
          <w:rFonts w:hint="eastAsia"/>
        </w:rPr>
        <w:t>　　　　二、无纺布毛巾行业运营能力分析</w:t>
      </w:r>
      <w:r>
        <w:rPr>
          <w:rFonts w:hint="eastAsia"/>
        </w:rPr>
        <w:br/>
      </w:r>
      <w:r>
        <w:rPr>
          <w:rFonts w:hint="eastAsia"/>
        </w:rPr>
        <w:t>　　　　三、无纺布毛巾行业偿债能力分析</w:t>
      </w:r>
      <w:r>
        <w:rPr>
          <w:rFonts w:hint="eastAsia"/>
        </w:rPr>
        <w:br/>
      </w:r>
      <w:r>
        <w:rPr>
          <w:rFonts w:hint="eastAsia"/>
        </w:rPr>
        <w:t>　　　　四、无纺布毛巾行业成长能力分析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中国无纺布毛巾行业市场竞争分析</w:t>
      </w:r>
      <w:r>
        <w:rPr>
          <w:rFonts w:hint="eastAsia"/>
        </w:rPr>
        <w:br/>
      </w:r>
      <w:r>
        <w:rPr>
          <w:rFonts w:hint="eastAsia"/>
        </w:rPr>
        <w:t>　　第一节 无纺布毛巾行业上下游市场分析</w:t>
      </w:r>
      <w:r>
        <w:rPr>
          <w:rFonts w:hint="eastAsia"/>
        </w:rPr>
        <w:br/>
      </w:r>
      <w:r>
        <w:rPr>
          <w:rFonts w:hint="eastAsia"/>
        </w:rPr>
        <w:t>　　　　一、无纺布毛巾行业产业链简介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无纺布毛巾行业市场供需分析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三、无纺布毛巾行业总体价格分析</w:t>
      </w:r>
      <w:r>
        <w:rPr>
          <w:rFonts w:hint="eastAsia"/>
        </w:rPr>
        <w:br/>
      </w:r>
      <w:r>
        <w:rPr>
          <w:rFonts w:hint="eastAsia"/>
        </w:rPr>
        <w:t>　　第三节 无纺布毛巾行业竞争力分析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无纺布毛巾行业市场集中度分析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中国无纺布毛巾行业传统商业模式分析</w:t>
      </w:r>
      <w:r>
        <w:rPr>
          <w:rFonts w:hint="eastAsia"/>
        </w:rPr>
        <w:br/>
      </w:r>
      <w:r>
        <w:rPr>
          <w:rFonts w:hint="eastAsia"/>
        </w:rPr>
        <w:t>　　第一节 无纺布毛巾行业经营模式</w:t>
      </w:r>
      <w:r>
        <w:rPr>
          <w:rFonts w:hint="eastAsia"/>
        </w:rPr>
        <w:br/>
      </w:r>
      <w:r>
        <w:rPr>
          <w:rFonts w:hint="eastAsia"/>
        </w:rPr>
        <w:t>　　第二节 无纺布毛巾行业盈利模式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中国无纺布毛巾行业商业模式构建与实施策略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无纺布毛巾行业商业模式要素与特征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无纺布毛巾行业企业商业模式构建步骤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无纺布毛巾行业商业模式的实施策略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中国无纺布毛巾行业商业模式创新转型分析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互联网背景下无纺布毛巾行业商业模式选择</w:t>
      </w:r>
      <w:r>
        <w:rPr>
          <w:rFonts w:hint="eastAsia"/>
        </w:rPr>
        <w:br/>
      </w:r>
      <w:r>
        <w:rPr>
          <w:rFonts w:hint="eastAsia"/>
        </w:rPr>
        <w:t>　　　　一、无纺布毛巾行业与互联网思维的结合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二、互联网背景下无纺布毛巾行业商业模式选择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2023年无纺布毛巾行业企业经营情况与商业模式分析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东莞市恒达布业有限公司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上海越飞酒店用品有限公司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广州市科纶实业有限公司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宁海县瑞威无纺制品厂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上海尊沁贸易有限公司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上海普稷实业有限公司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2023-2029年中国无纺布毛巾行业发展前景预测分析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2023-2029年无纺布毛巾行业发展前景及趋势预测分析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2023-2029年无纺布毛巾行业发展前景预测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一、2023-2029年无纺布毛巾行业市场规模预测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二、2023-2029年无纺布毛巾行业盈利前景预测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无纺布毛巾行业投资分析与预测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2023-2029年中国无纺布毛巾行业投融资战略规划分析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无纺布毛巾行业关键成功要素分析</w:t>
      </w:r>
      <w:r>
        <w:rPr>
          <w:rFonts w:hint="eastAsia"/>
        </w:rPr>
        <w:br/>
      </w:r>
      <w:r>
        <w:rPr>
          <w:rFonts w:hint="eastAsia"/>
        </w:rPr>
        <w:t>　　第二节 无纺布毛巾行业投资壁垒分析</w:t>
      </w:r>
      <w:r>
        <w:rPr>
          <w:rFonts w:hint="eastAsia"/>
        </w:rPr>
        <w:br/>
      </w:r>
      <w:r>
        <w:rPr>
          <w:rFonts w:hint="eastAsia"/>
        </w:rPr>
        <w:t>　　　　一、无纺布毛巾行业进入壁垒</w:t>
      </w:r>
      <w:r>
        <w:rPr>
          <w:rFonts w:hint="eastAsia"/>
        </w:rPr>
        <w:br/>
      </w:r>
      <w:r>
        <w:rPr>
          <w:rFonts w:hint="eastAsia"/>
        </w:rPr>
        <w:t>　　　　二、无纺布毛巾行业退出壁垒</w:t>
      </w:r>
      <w:r>
        <w:rPr>
          <w:rFonts w:hint="eastAsia"/>
        </w:rPr>
        <w:br/>
      </w:r>
      <w:r>
        <w:rPr>
          <w:rFonts w:hint="eastAsia"/>
        </w:rPr>
        <w:t>　　第三节 无纺布毛巾行业投资风险与规避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(中智^林)无纺布毛巾行业融资渠道与策略</w:t>
      </w:r>
      <w:r>
        <w:rPr>
          <w:rFonts w:hint="eastAsia"/>
        </w:rPr>
        <w:br/>
      </w:r>
      <w:r>
        <w:rPr>
          <w:rFonts w:hint="eastAsia"/>
        </w:rPr>
        <w:t>　　　　一、无纺布毛巾行业融资渠道分析</w:t>
      </w:r>
      <w:r>
        <w:rPr>
          <w:rFonts w:hint="eastAsia"/>
        </w:rPr>
        <w:br/>
      </w:r>
      <w:r>
        <w:rPr>
          <w:rFonts w:hint="eastAsia"/>
        </w:rPr>
        <w:t>　　　　二、无纺布毛巾行业融资策略分析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2018-2023年无纺布毛巾行业企业数量分析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2018-2023年无纺布毛巾行业资产规模分析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2018-2023年无纺布毛巾行业销售收入分析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2018-2023年无纺布毛巾行业利润总额分析</w:t>
      </w:r>
      <w:r>
        <w:rPr>
          <w:rFonts w:hint="eastAsia"/>
        </w:rPr>
        <w:br/>
      </w:r>
      <w:r>
        <w:rPr>
          <w:rFonts w:hint="eastAsia"/>
        </w:rPr>
        <w:t>　　图表 无纺布毛巾行业"波特五力"分析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2023-2029年无纺布毛巾市场规模预测</w:t>
      </w:r>
      <w:r>
        <w:rPr>
          <w:rFonts w:hint="eastAsia"/>
        </w:rPr>
        <w:br/>
      </w:r>
      <w:r>
        <w:rPr>
          <w:rFonts w:hint="eastAsia"/>
        </w:rPr>
        <w:t>　　图表 2023-2029年无纺布毛巾行业销售收入预测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2023-2029年无纺布毛巾行业总资产预测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2023-2029年中国无纺布毛巾供给预测</w:t>
      </w:r>
      <w:r>
        <w:rPr>
          <w:rFonts w:hint="eastAsia"/>
        </w:rPr>
        <w:br/>
      </w:r>
      <w:r>
        <w:rPr>
          <w:rFonts w:hint="eastAsia"/>
        </w:rPr>
        <w:t>　　图表 2023-2029年中国无纺布毛巾需求量预测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2023-2029年中国无纺布毛巾供需平衡预测</w:t>
      </w:r>
      <w:r>
        <w:rPr>
          <w:rFonts w:hint="eastAsia"/>
        </w:rPr>
        <w:br/>
      </w:r>
      <w:r>
        <w:rPr>
          <w:rFonts w:hint="eastAsia"/>
        </w:rPr>
        <w:t>　　图表 2023-2029年影响无纺布毛巾行业运行的有利因素</w:t>
      </w:r>
      <w:r>
        <w:rPr>
          <w:rFonts w:hint="eastAsia"/>
        </w:rPr>
        <w:br/>
      </w:r>
      <w:r>
        <w:rPr>
          <w:rFonts w:hint="eastAsia"/>
        </w:rPr>
        <w:t>　　图表 2023-2029年影响无纺布毛巾行业运行的稳定因素</w:t>
      </w:r>
      <w:r>
        <w:rPr>
          <w:rFonts w:hint="eastAsia"/>
        </w:rPr>
        <w:br/>
      </w:r>
      <w:r>
        <w:rPr>
          <w:rFonts w:hint="eastAsia"/>
        </w:rPr>
        <w:t>　　图表 2023-2029年影响无纺布毛巾行业运行的不利因素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2023-2029年我国无纺布毛巾行业发展面临的挑战</w:t>
      </w:r>
      <w:r>
        <w:rPr>
          <w:rFonts w:hint="eastAsia"/>
        </w:rPr>
        <w:br/>
      </w:r>
      <w:r>
        <w:rPr>
          <w:rFonts w:hint="eastAsia"/>
        </w:rPr>
        <w:t>　　图表 2023-2029年我国无纺布毛巾行业发展面临机遇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2023-2029年无纺布毛巾行业经营风险及控制策略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2023-2029年无纺布毛巾行业同业竞争风险及控制策略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b2741cbcd4614" w:history="1">
        <w:r>
          <w:rPr>
            <w:rStyle w:val="Hyperlink"/>
          </w:rPr>
          <w:t>中国无纺布毛巾行业发展现状分析与市场前景预测报告（2023-2029年）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b2741cbcd4614" w:history="1">
        <w:r>
          <w:rPr>
            <w:rStyle w:val="Hyperlink"/>
          </w:rPr>
          <w:t>https://www.20087.com/1/62/WuFangBuMaoJinWeiLaiFaZhanQuShi.html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511a288cd4fff" w:history="1">
      <w:r>
        <w:rPr>
          <w:rStyle w:val="Hyperlink"/>
        </w:rPr>
        <w:t>中国无纺布毛巾行业发展现状分析与市场前景预测报告（2023-2029年）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WuFangBuMaoJinWeiLaiFaZhanQuShi.html" TargetMode="External" Id="R282b2741cbcd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WuFangBuMaoJinWeiLaiFaZhanQuShi.html" TargetMode="External" Id="R807511a288c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2023-04-11T07:53:00Z</dcterms:created>
  <dcterms:modified xsi:type="dcterms:W3CDTF">2023-04-11T08:53:00Z</dcterms:modified>
  <dc:subject>中国无纺布毛巾行业发展现状分析与市场前景预测报告（2023-2029年）</dc:subject>
  <dc:title>中国无纺布毛巾行业发展现状分析与市场前景预测报告（2023-2029年）</dc:title>
  <cp:keywords>中国无纺布毛巾行业发展现状分析与市场前景预测报告（2023-2029年）</cp:keywords>
  <dc:description>中国无纺布毛巾行业发展现状分析与市场前景预测报告（2023-2029年）</dc:description>
</cp:coreProperties>
</file>