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261874cc4e28" w:history="1">
              <w:r>
                <w:rPr>
                  <w:rStyle w:val="Hyperlink"/>
                </w:rPr>
                <w:t>2025-2031年中国皮草发展现状及行业前景分析报告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261874cc4e28" w:history="1">
              <w:r>
                <w:rPr>
                  <w:rStyle w:val="Hyperlink"/>
                </w:rPr>
                <w:t>2025-2031年中国皮草发展现状及行业前景分析报告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261874cc4e28" w:history="1">
                <w:r>
                  <w:rPr>
                    <w:rStyle w:val="Hyperlink"/>
                  </w:rPr>
                  <w:t>https://www.20087.com/1/52/PiCaoQianJing.html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作为历史悠久的传统产业，近年来面临着严峻的挑战。随着全球动物福利意识的提升，多个国家和地区出台禁售皮草的法律，消费者对皮草的需求明显下降，转而倾向于人造皮草和可持续时尚。尽管如此，高端市场和特定文化背景下，皮草仍有一定的需求，行业正尝试通过提升动物福利标准和推广透明度来重塑形象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动物福利。一方面，通过引入更加人道的养殖和屠宰标准，以及提高皮草回收和循环利用的能力，减少对环境的影响。另一方面，行业将探索与生物基材料和创新纤维技术的融合，开发更加环保的皮草替代品，满足市场对可持续时尚的需求。此外，皮草品牌将加强与消费者的沟通，通过教育和透明化策略，重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261874cc4e28" w:history="1">
        <w:r>
          <w:rPr>
            <w:rStyle w:val="Hyperlink"/>
          </w:rPr>
          <w:t>2025-2031年中国皮草发展现状及行业前景分析报告</w:t>
        </w:r>
      </w:hyperlink>
      <w:r>
        <w:rPr>
          <w:rFonts w:hint="eastAsia"/>
        </w:rPr>
        <w:t>》系统分析了皮草行业的市场需求、市场规模及价格动态，全面梳理了皮草产业链结构，并对皮草细分市场进行了深入探究。报告基于详实数据，科学预测了皮草市场前景与发展趋势，重点剖析了品牌竞争格局、市场集中度及重点企业的市场地位。通过SWOT分析，报告识别了行业面临的机遇与风险，并提出了针对性发展策略与建议，为皮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皮草产品属性</w:t>
      </w:r>
      <w:r>
        <w:rPr>
          <w:rFonts w:hint="eastAsia"/>
        </w:rPr>
        <w:br/>
      </w:r>
      <w:r>
        <w:rPr>
          <w:rFonts w:hint="eastAsia"/>
        </w:rPr>
        <w:t>　　第五节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一、世界宏观经济发展现状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三、皮革产品所属行业进出口关税政策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世界皮草业运行状况</w:t>
      </w:r>
      <w:r>
        <w:rPr>
          <w:rFonts w:hint="eastAsia"/>
        </w:rPr>
        <w:br/>
      </w:r>
      <w:r>
        <w:rPr>
          <w:rFonts w:hint="eastAsia"/>
        </w:rPr>
        <w:t>　　　　一、世界皮草制品消费需求分析</w:t>
      </w:r>
      <w:r>
        <w:rPr>
          <w:rFonts w:hint="eastAsia"/>
        </w:rPr>
        <w:br/>
      </w:r>
      <w:r>
        <w:rPr>
          <w:rFonts w:hint="eastAsia"/>
        </w:rPr>
        <w:t>　　　　二、世界毛皮制品供给市场分析</w:t>
      </w:r>
      <w:r>
        <w:rPr>
          <w:rFonts w:hint="eastAsia"/>
        </w:rPr>
        <w:br/>
      </w:r>
      <w:r>
        <w:rPr>
          <w:rFonts w:hint="eastAsia"/>
        </w:rPr>
        <w:t>　　　　三、世界毛皮市场价格分析</w:t>
      </w:r>
      <w:r>
        <w:rPr>
          <w:rFonts w:hint="eastAsia"/>
        </w:rPr>
        <w:br/>
      </w:r>
      <w:r>
        <w:rPr>
          <w:rFonts w:hint="eastAsia"/>
        </w:rPr>
        <w:t>　　第三节 世界皮草市场动态</w:t>
      </w:r>
      <w:r>
        <w:rPr>
          <w:rFonts w:hint="eastAsia"/>
        </w:rPr>
        <w:br/>
      </w:r>
      <w:r>
        <w:rPr>
          <w:rFonts w:hint="eastAsia"/>
        </w:rPr>
        <w:t>　　　　一、皮草服饰风靡全球</w:t>
      </w:r>
      <w:r>
        <w:rPr>
          <w:rFonts w:hint="eastAsia"/>
        </w:rPr>
        <w:br/>
      </w:r>
      <w:r>
        <w:rPr>
          <w:rFonts w:hint="eastAsia"/>
        </w:rPr>
        <w:t>　　　　二、皮草经营中的品牌意识</w:t>
      </w:r>
      <w:r>
        <w:rPr>
          <w:rFonts w:hint="eastAsia"/>
        </w:rPr>
        <w:br/>
      </w:r>
      <w:r>
        <w:rPr>
          <w:rFonts w:hint="eastAsia"/>
        </w:rPr>
        <w:t>　　　　三、世界皮草贸易情况分析</w:t>
      </w:r>
      <w:r>
        <w:rPr>
          <w:rFonts w:hint="eastAsia"/>
        </w:rPr>
        <w:br/>
      </w:r>
      <w:r>
        <w:rPr>
          <w:rFonts w:hint="eastAsia"/>
        </w:rPr>
        <w:t>　　　　四、世界皮草设计与流行趋势</w:t>
      </w:r>
      <w:r>
        <w:rPr>
          <w:rFonts w:hint="eastAsia"/>
        </w:rPr>
        <w:br/>
      </w:r>
      <w:r>
        <w:rPr>
          <w:rFonts w:hint="eastAsia"/>
        </w:rPr>
        <w:t>　　第四节 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二、公司产品品牌分析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第三节 亨利世家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二、公司产品需求分析</w:t>
      </w:r>
      <w:r>
        <w:rPr>
          <w:rFonts w:hint="eastAsia"/>
        </w:rPr>
        <w:br/>
      </w:r>
      <w:r>
        <w:rPr>
          <w:rFonts w:hint="eastAsia"/>
        </w:rPr>
        <w:t>　　　　三、品牌竞争力及市场营销态势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一、行业管理体制及产业政策法规</w:t>
      </w:r>
      <w:r>
        <w:rPr>
          <w:rFonts w:hint="eastAsia"/>
        </w:rPr>
        <w:br/>
      </w:r>
      <w:r>
        <w:rPr>
          <w:rFonts w:hint="eastAsia"/>
        </w:rPr>
        <w:t>　　　　二、《真皮标志生态皮革产品规范》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三、《皮革和毛皮有害物质限量》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中国皮草业现状综述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二、中国皮草业不断增长</w:t>
      </w:r>
      <w:r>
        <w:rPr>
          <w:rFonts w:hint="eastAsia"/>
        </w:rPr>
        <w:br/>
      </w:r>
      <w:r>
        <w:rPr>
          <w:rFonts w:hint="eastAsia"/>
        </w:rPr>
        <w:t>　　　　三、中国皮草基地建设情况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五、区域性皮草产业集群分析</w:t>
      </w:r>
      <w:r>
        <w:rPr>
          <w:rFonts w:hint="eastAsia"/>
        </w:rPr>
        <w:br/>
      </w:r>
      <w:r>
        <w:rPr>
          <w:rFonts w:hint="eastAsia"/>
        </w:rPr>
        <w:t>　　第三节 中国毛皮制品业市场规模分析</w:t>
      </w:r>
      <w:r>
        <w:rPr>
          <w:rFonts w:hint="eastAsia"/>
        </w:rPr>
        <w:br/>
      </w:r>
      <w:r>
        <w:rPr>
          <w:rFonts w:hint="eastAsia"/>
        </w:rPr>
        <w:t>　　第四节 中国皮草市场价格波动分析</w:t>
      </w:r>
      <w:r>
        <w:rPr>
          <w:rFonts w:hint="eastAsia"/>
        </w:rPr>
        <w:br/>
      </w:r>
      <w:r>
        <w:rPr>
          <w:rFonts w:hint="eastAsia"/>
        </w:rPr>
        <w:t>　　第五节 中国毛皮制品所属行业进出口数据分析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一、毛皮制品所属行业进口分析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二、毛皮制品所属行业出口分析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第六节 中国皮草业发展中存在的问题分析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二、品牌缺失问题</w:t>
      </w:r>
      <w:r>
        <w:rPr>
          <w:rFonts w:hint="eastAsia"/>
        </w:rPr>
        <w:br/>
      </w:r>
      <w:r>
        <w:rPr>
          <w:rFonts w:hint="eastAsia"/>
        </w:rPr>
        <w:t>　　　　三、交易模式问题</w:t>
      </w:r>
      <w:r>
        <w:rPr>
          <w:rFonts w:hint="eastAsia"/>
        </w:rPr>
        <w:br/>
      </w:r>
      <w:r>
        <w:rPr>
          <w:rFonts w:hint="eastAsia"/>
        </w:rPr>
        <w:t>　　　　四、原料进口问题</w:t>
      </w:r>
      <w:r>
        <w:rPr>
          <w:rFonts w:hint="eastAsia"/>
        </w:rPr>
        <w:br/>
      </w:r>
      <w:r>
        <w:rPr>
          <w:rFonts w:hint="eastAsia"/>
        </w:rPr>
        <w:t>　　　　五、外贸出口问题</w:t>
      </w:r>
      <w:r>
        <w:rPr>
          <w:rFonts w:hint="eastAsia"/>
        </w:rPr>
        <w:br/>
      </w:r>
      <w:r>
        <w:rPr>
          <w:rFonts w:hint="eastAsia"/>
        </w:rPr>
        <w:t>　　第七节 加快中国皮草业发展的策略分析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二、中国皮草业发展建议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中国毛皮服装加工所属行业数据监测分析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中国毛皮服装加工所属行业发展分析</w:t>
      </w:r>
      <w:r>
        <w:rPr>
          <w:rFonts w:hint="eastAsia"/>
        </w:rPr>
        <w:br/>
      </w:r>
      <w:r>
        <w:rPr>
          <w:rFonts w:hint="eastAsia"/>
        </w:rPr>
        <w:t>　　第二节 中国毛皮服装加工所属行业规模分析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中国毛皮服装加工所属行业成本费用分析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中国毛皮服装加工所属行业运营效益分析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中国皮草行业发展态势剖析</w:t>
      </w:r>
      <w:r>
        <w:rPr>
          <w:rFonts w:hint="eastAsia"/>
        </w:rPr>
        <w:br/>
      </w:r>
      <w:r>
        <w:rPr>
          <w:rFonts w:hint="eastAsia"/>
        </w:rPr>
        <w:t>　　第一节 中国皮草行业动态分析</w:t>
      </w:r>
      <w:r>
        <w:rPr>
          <w:rFonts w:hint="eastAsia"/>
        </w:rPr>
        <w:br/>
      </w:r>
      <w:r>
        <w:rPr>
          <w:rFonts w:hint="eastAsia"/>
        </w:rPr>
        <w:t>　　第二节 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一、内销市场不断扩大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四、中国奢侈品消费市场分析</w:t>
      </w:r>
      <w:r>
        <w:rPr>
          <w:rFonts w:hint="eastAsia"/>
        </w:rPr>
        <w:br/>
      </w:r>
      <w:r>
        <w:rPr>
          <w:rFonts w:hint="eastAsia"/>
        </w:rPr>
        <w:t>　　　　五、中国各大城市服饰奢侈品品牌渗透分析</w:t>
      </w:r>
      <w:r>
        <w:rPr>
          <w:rFonts w:hint="eastAsia"/>
        </w:rPr>
        <w:br/>
      </w:r>
      <w:r>
        <w:rPr>
          <w:rFonts w:hint="eastAsia"/>
        </w:rPr>
        <w:t>　　　　六、中国奢侈品消费城市排行榜</w:t>
      </w:r>
      <w:r>
        <w:rPr>
          <w:rFonts w:hint="eastAsia"/>
        </w:rPr>
        <w:br/>
      </w:r>
      <w:r>
        <w:rPr>
          <w:rFonts w:hint="eastAsia"/>
        </w:rPr>
        <w:t>　　第四节 中国皮草消费探析</w:t>
      </w:r>
      <w:r>
        <w:rPr>
          <w:rFonts w:hint="eastAsia"/>
        </w:rPr>
        <w:br/>
      </w:r>
      <w:r>
        <w:rPr>
          <w:rFonts w:hint="eastAsia"/>
        </w:rPr>
        <w:t>　　　　一、中国皮草消费趋向年轻化</w:t>
      </w:r>
      <w:r>
        <w:rPr>
          <w:rFonts w:hint="eastAsia"/>
        </w:rPr>
        <w:br/>
      </w:r>
      <w:r>
        <w:rPr>
          <w:rFonts w:hint="eastAsia"/>
        </w:rPr>
        <w:t>　　　　二、中国皮草消费步入多元化时代</w:t>
      </w:r>
      <w:r>
        <w:rPr>
          <w:rFonts w:hint="eastAsia"/>
        </w:rPr>
        <w:br/>
      </w:r>
      <w:r>
        <w:rPr>
          <w:rFonts w:hint="eastAsia"/>
        </w:rPr>
        <w:t>　　　　三、裘皮产品成国内消费市场的新宠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中国皮草集散地市场状况分析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一、海宁</w:t>
      </w:r>
      <w:r>
        <w:rPr>
          <w:rFonts w:hint="eastAsia"/>
        </w:rPr>
        <w:br/>
      </w:r>
      <w:r>
        <w:rPr>
          <w:rFonts w:hint="eastAsia"/>
        </w:rPr>
        <w:t>　　　　二、崇福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t>　　　　一、大营</w:t>
      </w:r>
      <w:r>
        <w:rPr>
          <w:rFonts w:hint="eastAsia"/>
        </w:rPr>
        <w:br/>
      </w:r>
      <w:r>
        <w:rPr>
          <w:rFonts w:hint="eastAsia"/>
        </w:rPr>
        <w:t>　　　　二、尚村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中国天然毛皮服装所属行业产量数据分析</w:t>
      </w:r>
      <w:r>
        <w:rPr>
          <w:rFonts w:hint="eastAsia"/>
        </w:rPr>
        <w:br/>
      </w:r>
      <w:r>
        <w:rPr>
          <w:rFonts w:hint="eastAsia"/>
        </w:rPr>
        <w:t>　　第一节 中国天然毛皮服装所属行业产量数据分析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一、天然毛皮服装所属行业产量数据分析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二、天然毛皮服装重点省市数据分析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中国天然毛皮服装产量集中度分析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一、世界顶级皮草品牌加速布局中国市场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二、皮草汹涌回潮，假皮草也能打造真奢华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三、中国皮草国产业际竞争力分析</w:t>
      </w:r>
      <w:r>
        <w:rPr>
          <w:rFonts w:hint="eastAsia"/>
        </w:rPr>
        <w:br/>
      </w:r>
      <w:r>
        <w:rPr>
          <w:rFonts w:hint="eastAsia"/>
        </w:rPr>
        <w:t>　　第二节 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二、区域集中度分布</w:t>
      </w:r>
      <w:r>
        <w:rPr>
          <w:rFonts w:hint="eastAsia"/>
        </w:rPr>
        <w:br/>
      </w:r>
      <w:r>
        <w:rPr>
          <w:rFonts w:hint="eastAsia"/>
        </w:rPr>
        <w:t>　　第三节 中国皮草行业竞争中存在的问题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中国皮草优势厂商竞争力分析</w:t>
      </w:r>
      <w:r>
        <w:rPr>
          <w:rFonts w:hint="eastAsia"/>
        </w:rPr>
        <w:br/>
      </w:r>
      <w:r>
        <w:rPr>
          <w:rFonts w:hint="eastAsia"/>
        </w:rPr>
        <w:t>　　第一节 华斯农业开发股份有限公司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第三节 浙江中辉皮草有限公司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二、企业产品品牌分析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第五节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第六节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第七节 惠来县葵铿皮草三厂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第八节 银杉皮草有限公司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第九节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中国皮草业上游原料供给分析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　　（一）獭兔饲养</w:t>
      </w:r>
      <w:r>
        <w:rPr>
          <w:rFonts w:hint="eastAsia"/>
        </w:rPr>
        <w:br/>
      </w:r>
      <w:r>
        <w:rPr>
          <w:rFonts w:hint="eastAsia"/>
        </w:rPr>
        <w:t>　　　　　　（二）獭兔繁殖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六、獭兔皮价格影响因素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中国服装产业运行态势分析</w:t>
      </w:r>
      <w:r>
        <w:rPr>
          <w:rFonts w:hint="eastAsia"/>
        </w:rPr>
        <w:br/>
      </w:r>
      <w:r>
        <w:rPr>
          <w:rFonts w:hint="eastAsia"/>
        </w:rPr>
        <w:t>　　第一节 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四、服装企业生产信息化存在的两个难点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五、浅析服装行业信息化发展策略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六、中小服装企业信息化发展的要点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二、中国服装业发展过程中的不足之处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一、中国皮草业“国际化、时尚化、品牌化”趋势</w:t>
      </w:r>
      <w:r>
        <w:rPr>
          <w:rFonts w:hint="eastAsia"/>
        </w:rPr>
        <w:br/>
      </w:r>
      <w:r>
        <w:rPr>
          <w:rFonts w:hint="eastAsia"/>
        </w:rPr>
        <w:t>　　　　二、皮草服装时尚化</w:t>
      </w:r>
      <w:r>
        <w:rPr>
          <w:rFonts w:hint="eastAsia"/>
        </w:rPr>
        <w:br/>
      </w:r>
      <w:r>
        <w:rPr>
          <w:rFonts w:hint="eastAsia"/>
        </w:rPr>
        <w:t>　　　　三、皮草设计与流行趋势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</w:t>
      </w:r>
      <w:r>
        <w:rPr>
          <w:rFonts w:hint="eastAsia"/>
        </w:rPr>
        <w:br/>
      </w:r>
      <w:r>
        <w:rPr>
          <w:rFonts w:hint="eastAsia"/>
        </w:rPr>
        <w:t>　　　　二、中国皮草进出口贸易情况预测</w:t>
      </w:r>
      <w:r>
        <w:rPr>
          <w:rFonts w:hint="eastAsia"/>
        </w:rPr>
        <w:br/>
      </w:r>
      <w:r>
        <w:rPr>
          <w:rFonts w:hint="eastAsia"/>
        </w:rPr>
        <w:t>　　　　三、皮草服装内销市场规模预测</w:t>
      </w:r>
      <w:r>
        <w:rPr>
          <w:rFonts w:hint="eastAsia"/>
        </w:rPr>
        <w:br/>
      </w:r>
      <w:r>
        <w:rPr>
          <w:rFonts w:hint="eastAsia"/>
        </w:rPr>
        <w:t>　　　　四、中国毛皮服装业销售规模预测</w:t>
      </w:r>
      <w:r>
        <w:rPr>
          <w:rFonts w:hint="eastAsia"/>
        </w:rPr>
        <w:br/>
      </w:r>
      <w:r>
        <w:rPr>
          <w:rFonts w:hint="eastAsia"/>
        </w:rPr>
        <w:t>　　　　五、中国毛皮制品业市场规模预测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一、皮草行业投资要点解析</w:t>
      </w:r>
      <w:r>
        <w:rPr>
          <w:rFonts w:hint="eastAsia"/>
        </w:rPr>
        <w:br/>
      </w:r>
      <w:r>
        <w:rPr>
          <w:rFonts w:hint="eastAsia"/>
        </w:rPr>
        <w:t>　　　　二、皮草终端市场投资机会分析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五、企业经营风险</w:t>
      </w:r>
      <w:r>
        <w:rPr>
          <w:rFonts w:hint="eastAsia"/>
        </w:rPr>
        <w:br/>
      </w:r>
      <w:r>
        <w:rPr>
          <w:rFonts w:hint="eastAsia"/>
        </w:rPr>
        <w:t>　　　　　　（一）原材料采购及劳动力成本上升的风险</w:t>
      </w:r>
      <w:r>
        <w:rPr>
          <w:rFonts w:hint="eastAsia"/>
        </w:rPr>
        <w:br/>
      </w:r>
      <w:r>
        <w:rPr>
          <w:rFonts w:hint="eastAsia"/>
        </w:rPr>
        <w:t>　　　　　　（二）注册商标被侵权以及产品款式被仿制的风险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中:智林:－2025-2031年中国皮草行业投资建议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261874cc4e28" w:history="1">
        <w:r>
          <w:rPr>
            <w:rStyle w:val="Hyperlink"/>
          </w:rPr>
          <w:t>2025-2031年中国皮草发展现状及行业前景分析报告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261874cc4e28" w:history="1">
        <w:r>
          <w:rPr>
            <w:rStyle w:val="Hyperlink"/>
          </w:rPr>
          <w:t>https://www.20087.com/1/52/PiCaoQianJing.html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f344ba2545ca" w:history="1">
      <w:r>
        <w:rPr>
          <w:rStyle w:val="Hyperlink"/>
        </w:rPr>
        <w:t>2025-2031年中国皮草发展现状及行业前景分析报告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iCaoQianJing.html" TargetMode="External" Id="Rf824261874cc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iCaoQianJing.html" TargetMode="External" Id="R3464f344ba2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2024-12-24T02:29:00Z</dcterms:created>
  <dcterms:modified xsi:type="dcterms:W3CDTF">2024-12-24T03:29:00Z</dcterms:modified>
  <dc:subject>2025-2031年中国皮草发展现状及行业前景分析报告</dc:subject>
  <dc:title>2025-2031年中国皮草发展现状及行业前景分析报告</dc:title>
  <cp:keywords>2025-2031年中国皮草发展现状及行业前景分析报告</cp:keywords>
  <dc:description>2025-2031年中国皮草发展现状及行业前景分析报告</dc:description>
</cp:coreProperties>
</file>