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0f39a62ae4aca" w:history="1">
              <w:r>
                <w:rPr>
                  <w:rStyle w:val="Hyperlink"/>
                </w:rPr>
                <w:t>2026-2032年全球与中国硬壳夹克行业现状及发展前景报告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0f39a62ae4aca" w:history="1">
              <w:r>
                <w:rPr>
                  <w:rStyle w:val="Hyperlink"/>
                </w:rPr>
                <w:t>2026-2032年全球与中国硬壳夹克行业现状及发展前景报告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0f39a62ae4aca" w:history="1">
                <w:r>
                  <w:rPr>
                    <w:rStyle w:val="Hyperlink"/>
                  </w:rPr>
                  <w:t>https://www.20087.com/1/12/YingQiaoJiaKeFaZhanQianJing.html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壳夹克是户外运动与城市通勤中应对风雨天气的核心防护装备，在登山、徒步及日常防雨场景中广泛应用。该产品采用高密度尼龙或聚酯纤维基布，复合ePTFE或PU防水透湿膜，强调防水等级（≥10,000mm）、透湿性能（≥10,000g/m²/24h）及接缝压胶完整性，主流品牌通过DWR防泼水处理提升表面抗湿能力。高端型号集成腋下拉链透气、可调节风帽及兼容头盔设计。主流产品采用钢化玻璃、LED重点照明及电子锁控系统，强调防爆性能、色温精准（3000K–4000K）、低紫外线辐射及空间层次感。高端柜体集成RFID识别、温湿度监控及远程报警功能。然而，行业仍面临玻璃反光干扰顾客视线、照明散热加速珠宝氧化、以及部分定制柜体交付周期长影响门店开业节奏等问题。此外，传统静态展示难以满足年轻消费者对互动体验的需求。</w:t>
      </w:r>
      <w:r>
        <w:rPr>
          <w:rFonts w:hint="eastAsia"/>
        </w:rPr>
        <w:br/>
      </w:r>
      <w:r>
        <w:rPr>
          <w:rFonts w:hint="eastAsia"/>
        </w:rPr>
        <w:t>　　未来，珠宝展示柜将朝着AR互动展示、绿色低碳照明与全链路安防融合三大方向演进。AR互动展示通过透明OLED屏叠加虚拟信息，呈现宝石切工或溯源故事。绿色低碳照明采用高效COB LED与智能调光，降低能耗与热辐射。全链路安防融合则联动门店视频监控、电子标签与保险系统，实现异常移动实时响应。此外，推动与CRM系统对接记录顾客驻足偏好，将使珠宝展示柜从“静态陈列道具”升级为“沉浸式零售体验与数据采集智能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0f39a62ae4aca" w:history="1">
        <w:r>
          <w:rPr>
            <w:rStyle w:val="Hyperlink"/>
          </w:rPr>
          <w:t>2026-2032年全球与中国硬壳夹克行业现状及发展前景报告</w:t>
        </w:r>
      </w:hyperlink>
      <w:r>
        <w:rPr>
          <w:rFonts w:hint="eastAsia"/>
        </w:rPr>
        <w:t>》基于详实数据，从市场规模、需求变化及价格动态等维度，全面解析了硬壳夹克行业的现状与发展趋势，并对硬壳夹克产业链各环节进行了系统性探讨。报告科学预测了硬壳夹克行业未来发展方向，重点分析了硬壳夹克技术现状及创新路径，同时聚焦硬壳夹克重点企业的经营表现，评估了市场竞争格局、品牌影响力及市场集中度。通过对细分市场的深入研究及SWOT分析，报告揭示了硬壳夹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按产品类型细分，全球硬壳夹克市场规模2020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三层外壳</w:t>
      </w:r>
      <w:r>
        <w:rPr>
          <w:rFonts w:hint="eastAsia"/>
        </w:rPr>
        <w:br/>
      </w:r>
      <w:r>
        <w:rPr>
          <w:rFonts w:hint="eastAsia"/>
        </w:rPr>
        <w:t>　　　　1.3.3 耐用防水涂料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按应用细分，全球硬壳夹克市场规模2020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跑步</w:t>
      </w:r>
      <w:r>
        <w:rPr>
          <w:rFonts w:hint="eastAsia"/>
        </w:rPr>
        <w:br/>
      </w:r>
      <w:r>
        <w:rPr>
          <w:rFonts w:hint="eastAsia"/>
        </w:rPr>
        <w:t>　　　　1.4.3 攀登</w:t>
      </w:r>
      <w:r>
        <w:rPr>
          <w:rFonts w:hint="eastAsia"/>
        </w:rPr>
        <w:br/>
      </w:r>
      <w:r>
        <w:rPr>
          <w:rFonts w:hint="eastAsia"/>
        </w:rPr>
        <w:t>　　　　1.4.4 健身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硬壳夹克行业发展总体概况</w:t>
      </w:r>
      <w:r>
        <w:rPr>
          <w:rFonts w:hint="eastAsia"/>
        </w:rPr>
        <w:br/>
      </w:r>
      <w:r>
        <w:rPr>
          <w:rFonts w:hint="eastAsia"/>
        </w:rPr>
        <w:t>　　　　1.5.2 硬壳夹克行业发展主要特点</w:t>
      </w:r>
      <w:r>
        <w:rPr>
          <w:rFonts w:hint="eastAsia"/>
        </w:rPr>
        <w:br/>
      </w:r>
      <w:r>
        <w:rPr>
          <w:rFonts w:hint="eastAsia"/>
        </w:rPr>
        <w:t>　　　　1.5.3 硬壳夹克行业发展影响因素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硬壳夹克有利因素</w:t>
      </w:r>
      <w:r>
        <w:rPr>
          <w:rFonts w:hint="eastAsia"/>
        </w:rPr>
        <w:br/>
      </w:r>
      <w:r>
        <w:rPr>
          <w:rFonts w:hint="eastAsia"/>
        </w:rPr>
        <w:t>　　　　1.5.3 .2 硬壳夹克不利因素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全球市场，近三年硬壳夹克主要企业占有率及排名（按销量）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硬壳夹克主要企业在国际市场占有率（按销量，2022-2025）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2024年硬壳夹克主要企业在国际市场排名（按销量）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全球市场主要企业硬壳夹克销量（2022-2025）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全球市场，近三年硬壳夹克主要企业占有率及排名（按收入）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硬壳夹克主要企业在国际市场占有率（按收入，2022-2025）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2024年硬壳夹克主要企业在国际市场排名（按收入）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全球市场主要企业硬壳夹克销售收入（2022-2025）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全球市场主要企业硬壳夹克销售价格（2022-2025）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中国市场，近三年硬壳夹克主要企业占有率及排名（按销量）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硬壳夹克主要企业在中国市场占有率（按销量，2022-2025）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2024年硬壳夹克主要企业在中国市场排名（按销量）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中国市场主要企业硬壳夹克销量（2022-2025）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中国市场，近三年硬壳夹克主要企业占有率及排名（按收入）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硬壳夹克主要企业在中国市场占有率（按收入，2022-2025）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2024年硬壳夹克主要企业在中国市场排名（按收入）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中国市场主要企业硬壳夹克销售收入（2022-2025）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全球主要厂商硬壳夹克总部及产地分布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全球主要厂商成立时间及硬壳夹克商业化日期</w:t>
      </w:r>
      <w:r>
        <w:rPr>
          <w:rFonts w:hint="eastAsia"/>
        </w:rPr>
        <w:br/>
      </w:r>
      <w:r>
        <w:rPr>
          <w:rFonts w:hint="eastAsia"/>
        </w:rPr>
        <w:t>　　2.8 全球主要厂商硬壳夹克产品类型及应用</w:t>
      </w:r>
      <w:r>
        <w:rPr>
          <w:rFonts w:hint="eastAsia"/>
        </w:rPr>
        <w:br/>
      </w:r>
      <w:r>
        <w:rPr>
          <w:rFonts w:hint="eastAsia"/>
        </w:rPr>
        <w:t>　　2.9 硬壳夹克行业集中度、竞争程度分析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硬壳夹克行业集中度分析：2024年全球Top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全球硬壳夹克第一梯队、第二梯队和第三梯队生产商（品牌）及市场份额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全球硬壳夹克总体规模分析</w:t>
      </w:r>
      <w:r>
        <w:rPr>
          <w:rFonts w:hint="eastAsia"/>
        </w:rPr>
        <w:br/>
      </w:r>
      <w:r>
        <w:rPr>
          <w:rFonts w:hint="eastAsia"/>
        </w:rPr>
        <w:t>　　3.1 全球硬壳夹克供需现状及预测（2020-2032）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全球硬壳夹克产能、产量、产能利用率及发展趋势（2020-2032）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全球硬壳夹克产量、需求量及发展趋势（2020-2032）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全球主要地区硬壳夹克产量及发展趋势（2020-2032）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全球主要地区硬壳夹克产量（2020-2025）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全球主要地区硬壳夹克产量（2026-2032）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全球主要地区硬壳夹克产量市场份额（2020-2032）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中国硬壳夹克供需现状及预测（2020-2032）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中国硬壳夹克产能、产量、产能利用率及发展趋势（2020-2032）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中国硬壳夹克产量、市场需求量及发展趋势（2020-2032）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中国市场硬壳夹克进出口（2020-2032）</w:t>
      </w:r>
      <w:r>
        <w:rPr>
          <w:rFonts w:hint="eastAsia"/>
        </w:rPr>
        <w:br/>
      </w:r>
      <w:r>
        <w:rPr>
          <w:rFonts w:hint="eastAsia"/>
        </w:rPr>
        <w:t>　　3.4 全球硬壳夹克销量及销售额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全球市场硬壳夹克销售额（2020-2032）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全球市场硬壳夹克销量（2020-2032）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全球市场硬壳夹克价格趋势（2020-2032）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全球硬壳夹克主要地区分析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全球主要地区硬壳夹克市场规模分析：2020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全球主要地区硬壳夹克销售收入及市场份额（2020-2025年）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全球主要地区硬壳夹克销售收入预测（2026-2032年）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全球主要地区硬壳夹克销量分析：2020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全球主要地区硬壳夹克销量及市场份额（2020-2025年）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全球主要地区硬壳夹克销量及市场份额预测（2026-2032）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北美市场硬壳夹克销量、收入及增长率（2020-2032）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欧洲市场硬壳夹克销量、收入及增长率（2020-2032）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中国市场硬壳夹克销量、收入及增长率（2020-2032）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日本市场硬壳夹克销量、收入及增长率（2020-2032）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东南亚市场硬壳夹克销量、收入及增长率（2020-2032）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印度市场硬壳夹克销量、收入及增长率（2020-2032）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硬壳夹克销量、收入、价格及毛利率（2020-2025）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硬壳夹克销量、收入、价格及毛利率（2020-2025）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硬壳夹克销量、收入、价格及毛利率（2020-2025）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硬壳夹克销量、收入、价格及毛利率（2020-2025）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硬壳夹克销量、收入、价格及毛利率（2020-2025）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硬壳夹克销量、收入、价格及毛利率（2020-2025）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硬壳夹克销量、收入、价格及毛利率（2020-2025）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硬壳夹克销量、收入、价格及毛利率（2020-2025）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硬壳夹克销量、收入、价格及毛利率（2020-2025）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硬壳夹克销量、收入、价格及毛利率（2020-2025）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硬壳夹克销量、收入、价格及毛利率（2020-2025）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硬壳夹克销量、收入、价格及毛利率（2020-2025）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不同产品类型硬壳夹克分析</w:t>
      </w:r>
      <w:r>
        <w:rPr>
          <w:rFonts w:hint="eastAsia"/>
        </w:rPr>
        <w:br/>
      </w:r>
      <w:r>
        <w:rPr>
          <w:rFonts w:hint="eastAsia"/>
        </w:rPr>
        <w:t>　　6.1 全球不同产品类型硬壳夹克销量（2020-2032）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全球不同产品类型硬壳夹克销量及市场份额（2020-2025）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全球不同产品类型硬壳夹克销量预测（2026-2032）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全球不同产品类型硬壳夹克收入（2020-2032）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全球不同产品类型硬壳夹克收入及市场份额（2020-2025）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全球不同产品类型硬壳夹克收入预测（2026-2032）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全球不同产品类型硬壳夹克价格走势（2020-2032）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中国不同产品类型硬壳夹克销量（2020-2032）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中国不同产品类型硬壳夹克销量预测（2026-2032）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中国不同产品类型硬壳夹克销量及市场份额（2020-2025）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中国不同产品类型硬壳夹克收入（2020-2032）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中国不同产品类型硬壳夹克收入及市场份额（2020-2025）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中国不同产品类型硬壳夹克收入预测（2026-2032）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不同应用硬壳夹克分析</w:t>
      </w:r>
      <w:r>
        <w:rPr>
          <w:rFonts w:hint="eastAsia"/>
        </w:rPr>
        <w:br/>
      </w:r>
      <w:r>
        <w:rPr>
          <w:rFonts w:hint="eastAsia"/>
        </w:rPr>
        <w:t>　　7.1 全球不同应用硬壳夹克销量（2020-2032）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全球不同应用硬壳夹克销量及市场份额（2020-2025）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全球不同应用硬壳夹克销量预测（2026-2032）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全球不同应用硬壳夹克收入（2020-2032）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全球不同应用硬壳夹克收入及市场份额（2020-2025）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全球不同应用硬壳夹克收入预测（2026-2032）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全球不同应用硬壳夹克价格走势（2020-2032）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中国不同应用硬壳夹克销量（2020-2032）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中国不同应用硬壳夹克销量及市场份额（2020-2025）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中国不同应用硬壳夹克销量预测（2026-2032）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中国不同应用硬壳夹克收入（2020-2032）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中国不同应用硬壳夹克收入及市场份额（2020-2025）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中国不同应用硬壳夹克收入预测（2026-2032）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硬壳夹克行业发展趋势</w:t>
      </w:r>
      <w:r>
        <w:rPr>
          <w:rFonts w:hint="eastAsia"/>
        </w:rPr>
        <w:br/>
      </w:r>
      <w:r>
        <w:rPr>
          <w:rFonts w:hint="eastAsia"/>
        </w:rPr>
        <w:t>　　8.2 硬壳夹克行业主要驱动因素</w:t>
      </w:r>
      <w:r>
        <w:rPr>
          <w:rFonts w:hint="eastAsia"/>
        </w:rPr>
        <w:br/>
      </w:r>
      <w:r>
        <w:rPr>
          <w:rFonts w:hint="eastAsia"/>
        </w:rPr>
        <w:t>　　8.3 硬壳夹克中国企业SWOT分析</w:t>
      </w:r>
      <w:r>
        <w:rPr>
          <w:rFonts w:hint="eastAsia"/>
        </w:rPr>
        <w:br/>
      </w:r>
      <w:r>
        <w:rPr>
          <w:rFonts w:hint="eastAsia"/>
        </w:rPr>
        <w:t>　　8.4 中国硬壳夹克行业政策环境分析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硬壳夹克行业产业链简介</w:t>
      </w:r>
      <w:r>
        <w:rPr>
          <w:rFonts w:hint="eastAsia"/>
        </w:rPr>
        <w:br/>
      </w:r>
      <w:r>
        <w:rPr>
          <w:rFonts w:hint="eastAsia"/>
        </w:rPr>
        <w:t>　　　　9.1.1 硬壳夹克行业供应链分析</w:t>
      </w:r>
      <w:r>
        <w:rPr>
          <w:rFonts w:hint="eastAsia"/>
        </w:rPr>
        <w:br/>
      </w:r>
      <w:r>
        <w:rPr>
          <w:rFonts w:hint="eastAsia"/>
        </w:rPr>
        <w:t>　　　　9.1.2 硬壳夹克主要原料及供应情况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硬壳夹克行业采购模式</w:t>
      </w:r>
      <w:r>
        <w:rPr>
          <w:rFonts w:hint="eastAsia"/>
        </w:rPr>
        <w:br/>
      </w:r>
      <w:r>
        <w:rPr>
          <w:rFonts w:hint="eastAsia"/>
        </w:rPr>
        <w:t>　　9.3 硬壳夹克行业生产模式</w:t>
      </w:r>
      <w:r>
        <w:rPr>
          <w:rFonts w:hint="eastAsia"/>
        </w:rPr>
        <w:br/>
      </w:r>
      <w:r>
        <w:rPr>
          <w:rFonts w:hint="eastAsia"/>
        </w:rPr>
        <w:t>　　9.4 硬壳夹克行业销售模式及销售渠道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按产品类型细分，全球硬壳夹克市场规模2020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按应用细分，全球硬壳夹克市场规模（CAGR）2020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硬壳夹克行业发展主要特点</w:t>
      </w:r>
      <w:r>
        <w:rPr>
          <w:rFonts w:hint="eastAsia"/>
        </w:rPr>
        <w:br/>
      </w:r>
      <w:r>
        <w:rPr>
          <w:rFonts w:hint="eastAsia"/>
        </w:rPr>
        <w:t>　　表 4： 硬壳夹克行业发展有利因素分析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硬壳夹克行业发展不利因素分析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进入硬壳夹克行业壁垒</w:t>
      </w:r>
      <w:r>
        <w:rPr>
          <w:rFonts w:hint="eastAsia"/>
        </w:rPr>
        <w:br/>
      </w:r>
      <w:r>
        <w:rPr>
          <w:rFonts w:hint="eastAsia"/>
        </w:rPr>
        <w:t>　　表 7： 硬壳夹克主要企业在国际市场占有率（按销量，2022-2025）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2024年硬壳夹克主要企业在国际市场排名（按销量）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全球市场主要企业硬壳夹克销量（2022-2025）&amp;（件）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硬壳夹克主要企业在国际市场占有率（按收入，2022-2025）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2024年硬壳夹克主要企业在国际市场排名（按收入）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全球市场主要企业硬壳夹克销售收入（2022-2025）&amp;（万元）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全球市场主要企业硬壳夹克销售价格（2022-2025）&amp;（元/件）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硬壳夹克主要企业在中国市场占有率（按销量，2022-2025）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2024年硬壳夹克主要企业在中国市场排名（按销量）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中国市场主要企业硬壳夹克销量（2022-2025）&amp;（件）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硬壳夹克主要企业在中国市场占有率（按收入，2022-2025）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2024年硬壳夹克主要企业在中国市场排名（按收入）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中国市场主要企业硬壳夹克销售收入（2022-2025）&amp;（万元）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全球主要厂商硬壳夹克总部及产地分布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全球主要厂商成立时间及硬壳夹克商业化日期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全球主要厂商硬壳夹克产品类型及应用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2024年全球硬壳夹克主要厂商市场地位（第一梯队、第二梯队和第三梯队）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全球硬壳夹克市场投资、并购等现状分析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全球主要地区硬壳夹克产量增速（CAGR）：（2020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全球主要地区硬壳夹克产量（2020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全球主要地区硬壳夹克产量（2020-2025）&amp;（件）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全球主要地区硬壳夹克产量（2026-2032）&amp;（件）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全球主要地区硬壳夹克产量市场份额（2020-2025）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全球主要地区硬壳夹克产量（2026-2032）&amp;（件）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中国市场硬壳夹克产量、销量、进出口（2020-2025年）&amp;（件）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中国市场硬壳夹克产量、销量、进出口预测（2026-2032）&amp;（件）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全球主要地区硬壳夹克销售收入增速：（2020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全球主要地区硬壳夹克销售收入（2020-2025）&amp;（万元）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全球主要地区硬壳夹克销售收入市场份额（2020-2025）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全球主要地区硬壳夹克收入（2026-2032）&amp;（万元）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全球主要地区硬壳夹克收入市场份额（2026-2032）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全球主要地区硬壳夹克销量（件）：2020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全球主要地区硬壳夹克销量（2020-2025）&amp;（件）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全球主要地区硬壳夹克销量市场份额（2020-2025）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全球主要地区硬壳夹克销量（2026-2032）&amp;（件）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全球主要地区硬壳夹克销量份额（2026-2032）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硬壳夹克销量（件）、收入（万元）、价格（元/件）及毛利率（2020-2025）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硬壳夹克销量（件）、收入（万元）、价格（元/件）及毛利率（2020-2025）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硬壳夹克销量（件）、收入（万元）、价格（元/件）及毛利率（2020-2025）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硬壳夹克销量（件）、收入（万元）、价格（元/件）及毛利率（2020-2025）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硬壳夹克销量（件）、收入（万元）、价格（元/件）及毛利率（2020-2025）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硬壳夹克销量（件）、收入（万元）、价格（元/件）及毛利率（2020-2025）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硬壳夹克销量（件）、收入（万元）、价格（元/件）及毛利率（2020-2025）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硬壳夹克销量（件）、收入（万元）、价格（元/件）及毛利率（2020-2025）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硬壳夹克销量（件）、收入（万元）、价格（元/件）及毛利率（2020-2025）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硬壳夹克销量（件）、收入（万元）、价格（元/件）及毛利率（2020-2025）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硬壳夹克销量（件）、收入（万元）、价格（元/件）及毛利率（2020-2025）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硬壳夹克生产基地、销售区域、竞争对手及市场地位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硬壳夹克产品规格、参数及市场应用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硬壳夹克销量（件）、收入（万元）、价格（元/件）及毛利率（2020-2025）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全球不同产品类型硬壳夹克销量（2020-2025年）&amp;（件）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全球不同产品类型硬壳夹克销量市场份额（2020-2025）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全球不同产品类型硬壳夹克销量预测（2026-2032）&amp;（件）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全球市场不同产品类型硬壳夹克销量市场份额预测（2026-2032）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全球不同产品类型硬壳夹克收入（2020-2025年）&amp;（万元）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全球不同产品类型硬壳夹克收入市场份额（2020-2025）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全球不同产品类型硬壳夹克收入预测（2026-2032）&amp;（万元）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全球不同产品类型硬壳夹克收入市场份额预测（2026-2032）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中国不同产品类型硬壳夹克销量预测（2026-2032）&amp;（件）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全球市场不同产品类型硬壳夹克销量市场份额预测（2026-2032）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中国不同产品类型硬壳夹克销量（2020-2025年）&amp;（件）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中国不同产品类型硬壳夹克销量市场份额（2020-2025）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中国不同产品类型硬壳夹克收入（2020-2025年）&amp;（万元）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中国不同产品类型硬壳夹克收入市场份额（2020-2025）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中国不同产品类型硬壳夹克收入预测（2026-2032）&amp;（万元）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中国不同产品类型硬壳夹克收入市场份额预测（2026-2032）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全球不同应用硬壳夹克销量（2020-2025年）&amp;（件）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全球不同应用硬壳夹克销量市场份额（2020-2025）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全球不同应用硬壳夹克销量预测（2026-2032）&amp;（件）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全球市场不同应用硬壳夹克销量市场份额预测（2026-2032）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全球不同应用硬壳夹克收入（2020-2025年）&amp;（万元）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全球不同应用硬壳夹克收入市场份额（2020-2025）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全球不同应用硬壳夹克收入预测（2026-2032）&amp;（万元）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全球不同应用硬壳夹克收入市场份额预测（2026-2032）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中国不同应用硬壳夹克销量（2020-2025年）&amp;（件）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中国不同应用硬壳夹克销量市场份额（2020-2025）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中国不同应用硬壳夹克销量预测（2026-2032）&amp;（件）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中国市场不同应用硬壳夹克销量市场份额预测（2026-2032）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中国不同应用硬壳夹克收入（2020-2025年）&amp;（万元）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中国不同应用硬壳夹克收入市场份额（2020-2025）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中国不同应用硬壳夹克收入预测（2026-2032）&amp;（万元）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中国不同应用硬壳夹克收入市场份额预测（2026-2032）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硬壳夹克行业发展趋势</w:t>
      </w:r>
      <w:r>
        <w:rPr>
          <w:rFonts w:hint="eastAsia"/>
        </w:rPr>
        <w:br/>
      </w:r>
      <w:r>
        <w:rPr>
          <w:rFonts w:hint="eastAsia"/>
        </w:rPr>
        <w:t>　　表 136： 硬壳夹克行业主要驱动因素</w:t>
      </w:r>
      <w:r>
        <w:rPr>
          <w:rFonts w:hint="eastAsia"/>
        </w:rPr>
        <w:br/>
      </w:r>
      <w:r>
        <w:rPr>
          <w:rFonts w:hint="eastAsia"/>
        </w:rPr>
        <w:t>　　表 137： 硬壳夹克行业供应链分析</w:t>
      </w:r>
      <w:r>
        <w:rPr>
          <w:rFonts w:hint="eastAsia"/>
        </w:rPr>
        <w:br/>
      </w:r>
      <w:r>
        <w:rPr>
          <w:rFonts w:hint="eastAsia"/>
        </w:rPr>
        <w:t>　　表 138： 硬壳夹克上游原料供应商</w:t>
      </w:r>
      <w:r>
        <w:rPr>
          <w:rFonts w:hint="eastAsia"/>
        </w:rPr>
        <w:br/>
      </w:r>
      <w:r>
        <w:rPr>
          <w:rFonts w:hint="eastAsia"/>
        </w:rPr>
        <w:t>　　表 139： 硬壳夹克主要地区不同应用客户分析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硬壳夹克典型经销商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硬壳夹克产品图片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全球不同产品类型硬壳夹克销售额2020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全球不同产品类型硬壳夹克市场份额2024 &amp; 2032</w:t>
      </w:r>
      <w:r>
        <w:rPr>
          <w:rFonts w:hint="eastAsia"/>
        </w:rPr>
        <w:br/>
      </w:r>
      <w:r>
        <w:rPr>
          <w:rFonts w:hint="eastAsia"/>
        </w:rPr>
        <w:t>　　图 4： 三层外壳产品图片</w:t>
      </w:r>
      <w:r>
        <w:rPr>
          <w:rFonts w:hint="eastAsia"/>
        </w:rPr>
        <w:br/>
      </w:r>
      <w:r>
        <w:rPr>
          <w:rFonts w:hint="eastAsia"/>
        </w:rPr>
        <w:t>　　图 5： 耐用防水涂料产品图片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全球不同应用硬壳夹克市场份额2024 &amp; 2032</w:t>
      </w:r>
      <w:r>
        <w:rPr>
          <w:rFonts w:hint="eastAsia"/>
        </w:rPr>
        <w:br/>
      </w:r>
      <w:r>
        <w:rPr>
          <w:rFonts w:hint="eastAsia"/>
        </w:rPr>
        <w:t>　　图 8： 跑步</w:t>
      </w:r>
      <w:r>
        <w:rPr>
          <w:rFonts w:hint="eastAsia"/>
        </w:rPr>
        <w:br/>
      </w:r>
      <w:r>
        <w:rPr>
          <w:rFonts w:hint="eastAsia"/>
        </w:rPr>
        <w:t>　　图 9： 攀登</w:t>
      </w:r>
      <w:r>
        <w:rPr>
          <w:rFonts w:hint="eastAsia"/>
        </w:rPr>
        <w:br/>
      </w:r>
      <w:r>
        <w:rPr>
          <w:rFonts w:hint="eastAsia"/>
        </w:rPr>
        <w:t>　　图 10： 健身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2024年全球前五大生产商硬壳夹克市场份额</w:t>
      </w:r>
      <w:r>
        <w:rPr>
          <w:rFonts w:hint="eastAsia"/>
        </w:rPr>
        <w:br/>
      </w:r>
      <w:r>
        <w:rPr>
          <w:rFonts w:hint="eastAsia"/>
        </w:rPr>
        <w:t>　　图 13： 2024年全球硬壳夹克第一梯队、第二梯队和第三梯队厂商及市场份额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全球硬壳夹克产能、产量、产能利用率及发展趋势（2020-2032）&amp;（件）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全球硬壳夹克产量、需求量及发展趋势（2020-2032）&amp;（件）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全球主要地区硬壳夹克产量市场份额（2020-2032）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中国硬壳夹克产能、产量、产能利用率及发展趋势（2020-2032）&amp;（件）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中国硬壳夹克产量、市场需求量及发展趋势（2020-2032）&amp;（件）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全球硬壳夹克市场销售额及增长率：（2020-2032）&amp;（万元）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全球市场硬壳夹克市场规模：2020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全球市场硬壳夹克销量及增长率（2020-2032）&amp;（件）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全球市场硬壳夹克价格趋势（2020-2032）&amp;（元/件）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全球主要地区硬壳夹克销售收入（2020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全球主要地区硬壳夹克销售收入市场份额（2020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北美市场硬壳夹克销量及增长率（2020-2032）&amp;（件）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北美市场硬壳夹克收入及增长率（2020-2032）&amp;（万元）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欧洲市场硬壳夹克销量及增长率（2020-2032）&amp;（件）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欧洲市场硬壳夹克收入及增长率（2020-2032）&amp;（万元）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中国市场硬壳夹克销量及增长率（2020-2032）&amp;（件）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中国市场硬壳夹克收入及增长率（2020-2032）&amp;（万元）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日本市场硬壳夹克销量及增长率（2020-2032）&amp;（件）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日本市场硬壳夹克收入及增长率（2020-2032）&amp;（万元）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东南亚市场硬壳夹克销量及增长率（2020-2032）&amp;（件）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东南亚市场硬壳夹克收入及增长率（2020-2032）&amp;（万元）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印度市场硬壳夹克销量及增长率（2020-2032）&amp;（件）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印度市场硬壳夹克收入及增长率（2020-2032）&amp;（万元）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全球不同产品类型硬壳夹克价格走势（2020-2032）&amp;（元/件）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全球不同应用硬壳夹克价格走势（2020-2032）&amp;（元/件）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硬壳夹克中国企业SWOT分析</w:t>
      </w:r>
      <w:r>
        <w:rPr>
          <w:rFonts w:hint="eastAsia"/>
        </w:rPr>
        <w:br/>
      </w:r>
      <w:r>
        <w:rPr>
          <w:rFonts w:hint="eastAsia"/>
        </w:rPr>
        <w:t>　　图 40： 硬壳夹克产业链</w:t>
      </w:r>
      <w:r>
        <w:rPr>
          <w:rFonts w:hint="eastAsia"/>
        </w:rPr>
        <w:br/>
      </w:r>
      <w:r>
        <w:rPr>
          <w:rFonts w:hint="eastAsia"/>
        </w:rPr>
        <w:t>　　图 41： 硬壳夹克行业采购模式分析</w:t>
      </w:r>
      <w:r>
        <w:rPr>
          <w:rFonts w:hint="eastAsia"/>
        </w:rPr>
        <w:br/>
      </w:r>
      <w:r>
        <w:rPr>
          <w:rFonts w:hint="eastAsia"/>
        </w:rPr>
        <w:t>　　图 42： 硬壳夹克行业生产模式</w:t>
      </w:r>
      <w:r>
        <w:rPr>
          <w:rFonts w:hint="eastAsia"/>
        </w:rPr>
        <w:br/>
      </w:r>
      <w:r>
        <w:rPr>
          <w:rFonts w:hint="eastAsia"/>
        </w:rPr>
        <w:t>　　图 43： 硬壳夹克行业销售模式分析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0f39a62ae4aca" w:history="1">
        <w:r>
          <w:rPr>
            <w:rStyle w:val="Hyperlink"/>
          </w:rPr>
          <w:t>2026-2032年全球与中国硬壳夹克行业现状及发展前景报告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0f39a62ae4aca" w:history="1">
        <w:r>
          <w:rPr>
            <w:rStyle w:val="Hyperlink"/>
          </w:rPr>
          <w:t>https://www.20087.com/1/12/YingQiaoJiaKeFaZhanQianJing.html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热点：始祖鸟夹克外套、硬壳夹克是冲锋衣吗、软壳夹克是什么、硬壳夹克和冲锋衣的区别、航海夹克和冲锋衣的区别、硬壳夹克nike、军装夹克外套、警用夹克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44d6d9d4448ad" w:history="1">
      <w:r>
        <w:rPr>
          <w:rStyle w:val="Hyperlink"/>
        </w:rPr>
        <w:t>2026-2032年全球与中国硬壳夹克行业现状及发展前景报告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ingQiaoJiaKeFaZhanQianJing.html" TargetMode="External" Id="Rb2f0f39a62ae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ingQiaoJiaKeFaZhanQianJing.html" TargetMode="External" Id="Rd3744d6d9d44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2025-11-10T08:40:04Z</dcterms:created>
  <dcterms:modified xsi:type="dcterms:W3CDTF">2025-11-10T09:40:04Z</dcterms:modified>
  <dc:subject>2026-2032年全球与中国硬壳夹克行业现状及发展前景报告</dc:subject>
  <dc:title>2026-2032年全球与中国硬壳夹克行业现状及发展前景报告</dc:title>
  <cp:keywords>2026-2032年全球与中国硬壳夹克行业现状及发展前景报告</cp:keywords>
  <dc:description>2026-2032年全球与中国硬壳夹克行业现状及发展前景报告</dc:description>
</cp:coreProperties>
</file>