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042df78444936" w:history="1">
              <w:r>
                <w:rPr>
                  <w:rStyle w:val="Hyperlink"/>
                </w:rPr>
                <w:t>中国童装行业现状调查分析及市场前景预测报告（2025年版）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042df78444936" w:history="1">
              <w:r>
                <w:rPr>
                  <w:rStyle w:val="Hyperlink"/>
                </w:rPr>
                <w:t>中国童装行业现状调查分析及市场前景预测报告（2025年版）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042df78444936" w:history="1">
                <w:r>
                  <w:rPr>
                    <w:rStyle w:val="Hyperlink"/>
                  </w:rPr>
                  <w:t>https://www.20087.com/1/22/TongZhuangDeFaZhanQuShi.html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市场作为服装行业的一个细分领域，受益于年轻父母对孩子个性化和品质化着装需求的增加，展现出强劲的增长势头。随着二胎、三胎政策的开放，儿童人口基数的扩大，以及家庭消费能力的提升，童装市场前景广阔。品牌童装注重设计创新和品质保证，以满足家长对童装美观性和舒适性的双重要求。然而，童装市场也面临着快速变化的流行趋势和严格的安全标准。</w:t>
      </w:r>
      <w:r>
        <w:rPr>
          <w:rFonts w:hint="eastAsia"/>
        </w:rPr>
        <w:br/>
      </w:r>
      <w:r>
        <w:rPr>
          <w:rFonts w:hint="eastAsia"/>
        </w:rPr>
        <w:t>　　未来，童装品牌将更加重视环保和可持续性，采用有机棉和再生纤维等绿色材料，以及无毒染料和印染工艺，以保护儿童健康和环境。同时，智能穿戴技术的应用，如可监测儿童活动和健康状况的智能童装，将为市场带来新的增长点。此外，线上渠道的拓展和O2O（线上线下融合）模式的创新，将提供更加便捷和个性化的购物体验，满足年轻父母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042df78444936" w:history="1">
        <w:r>
          <w:rPr>
            <w:rStyle w:val="Hyperlink"/>
          </w:rPr>
          <w:t>中国童装行业现状调查分析及市场前景预测报告（2025年版）</w:t>
        </w:r>
      </w:hyperlink>
      <w:r>
        <w:rPr>
          <w:rFonts w:hint="eastAsia"/>
        </w:rPr>
        <w:t>》基于多年市场监测与行业研究，全面分析了童装行业的现状、市场需求及市场规模，详细解读了童装产业链结构、价格趋势及细分市场特点。报告科学预测了行业前景与发展方向，重点剖析了品牌竞争格局、市场集中度及主要企业的经营表现，并通过SWOT分析揭示了童装行业机遇与风险。为投资者和决策者提供专业、客观的战略建议，是把握童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童装行业相关概述</w:t>
      </w:r>
      <w:r>
        <w:rPr>
          <w:rFonts w:hint="eastAsia"/>
        </w:rPr>
        <w:br/>
      </w:r>
      <w:r>
        <w:rPr>
          <w:rFonts w:hint="eastAsia"/>
        </w:rPr>
        <w:t>　　1.1 童装行业定义及特点</w:t>
      </w:r>
      <w:r>
        <w:rPr>
          <w:rFonts w:hint="eastAsia"/>
        </w:rPr>
        <w:br/>
      </w:r>
      <w:r>
        <w:rPr>
          <w:rFonts w:hint="eastAsia"/>
        </w:rPr>
        <w:t>　　　　1.1.1 童装的定义</w:t>
      </w:r>
      <w:r>
        <w:rPr>
          <w:rFonts w:hint="eastAsia"/>
        </w:rPr>
        <w:br/>
      </w:r>
      <w:r>
        <w:rPr>
          <w:rFonts w:hint="eastAsia"/>
        </w:rPr>
        <w:t>　　　　1.1.2 童装产品分类</w:t>
      </w:r>
      <w:r>
        <w:rPr>
          <w:rFonts w:hint="eastAsia"/>
        </w:rPr>
        <w:br/>
      </w:r>
      <w:r>
        <w:rPr>
          <w:rFonts w:hint="eastAsia"/>
        </w:rPr>
        <w:t>　　　　1.1.3 童装面料</w:t>
      </w:r>
      <w:r>
        <w:rPr>
          <w:rFonts w:hint="eastAsia"/>
        </w:rPr>
        <w:br/>
      </w:r>
      <w:r>
        <w:rPr>
          <w:rFonts w:hint="eastAsia"/>
        </w:rPr>
        <w:t>　　1.2 童装行业经营模式分析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童装行业市场特点概述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2020-2025年中国童装行业发展环境分析</w:t>
      </w:r>
      <w:r>
        <w:rPr>
          <w:rFonts w:hint="eastAsia"/>
        </w:rPr>
        <w:br/>
      </w:r>
      <w:r>
        <w:rPr>
          <w:rFonts w:hint="eastAsia"/>
        </w:rPr>
        <w:t>　　3.1 童装行业法律环境</w:t>
      </w:r>
      <w:r>
        <w:rPr>
          <w:rFonts w:hint="eastAsia"/>
        </w:rPr>
        <w:br/>
      </w:r>
      <w:r>
        <w:rPr>
          <w:rFonts w:hint="eastAsia"/>
        </w:rPr>
        <w:t>　　　　3.1.1 《婴幼儿及儿童纺织产品安全技术规范》</w:t>
      </w:r>
      <w:r>
        <w:rPr>
          <w:rFonts w:hint="eastAsia"/>
        </w:rPr>
        <w:br/>
      </w:r>
      <w:r>
        <w:rPr>
          <w:rFonts w:hint="eastAsia"/>
        </w:rPr>
        <w:t>　　　　3.1.2 《儿童服装安全技术规范》</w:t>
      </w:r>
      <w:r>
        <w:rPr>
          <w:rFonts w:hint="eastAsia"/>
        </w:rPr>
        <w:br/>
      </w:r>
      <w:r>
        <w:rPr>
          <w:rFonts w:hint="eastAsia"/>
        </w:rPr>
        <w:t>　　　　3.1.3 《纺织工业“十五五”规划》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童装行业经济环境分析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1、2025年世界宏观经济形势</w:t>
      </w:r>
      <w:r>
        <w:rPr>
          <w:rFonts w:hint="eastAsia"/>
        </w:rPr>
        <w:br/>
      </w:r>
      <w:r>
        <w:rPr>
          <w:rFonts w:hint="eastAsia"/>
        </w:rPr>
        <w:t>　　　　2、2025年国内经济环境</w:t>
      </w:r>
      <w:r>
        <w:rPr>
          <w:rFonts w:hint="eastAsia"/>
        </w:rPr>
        <w:br/>
      </w:r>
      <w:r>
        <w:rPr>
          <w:rFonts w:hint="eastAsia"/>
        </w:rPr>
        <w:t>　　　　3、2025年国内经济形势展望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童装行业社会环境分析</w:t>
      </w:r>
      <w:r>
        <w:rPr>
          <w:rFonts w:hint="eastAsia"/>
        </w:rPr>
        <w:br/>
      </w:r>
      <w:r>
        <w:rPr>
          <w:rFonts w:hint="eastAsia"/>
        </w:rPr>
        <w:t>　　3.4 童装行业技术环境分析</w:t>
      </w:r>
      <w:r>
        <w:rPr>
          <w:rFonts w:hint="eastAsia"/>
        </w:rPr>
        <w:br/>
      </w:r>
      <w:r>
        <w:rPr>
          <w:rFonts w:hint="eastAsia"/>
        </w:rPr>
        <w:t>　　　　3.4.1 童装技术分析</w:t>
      </w:r>
      <w:r>
        <w:rPr>
          <w:rFonts w:hint="eastAsia"/>
        </w:rPr>
        <w:br/>
      </w:r>
      <w:r>
        <w:rPr>
          <w:rFonts w:hint="eastAsia"/>
        </w:rPr>
        <w:t>　　　　3.4.2 童装技术发展水平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全球童装行业发展概述</w:t>
      </w:r>
      <w:r>
        <w:rPr>
          <w:rFonts w:hint="eastAsia"/>
        </w:rPr>
        <w:br/>
      </w:r>
      <w:r>
        <w:rPr>
          <w:rFonts w:hint="eastAsia"/>
        </w:rPr>
        <w:t>　　4.1 2020-2025年全球童装行业发展情况概述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全球童装发展史</w:t>
      </w:r>
      <w:r>
        <w:rPr>
          <w:rFonts w:hint="eastAsia"/>
        </w:rPr>
        <w:br/>
      </w:r>
      <w:r>
        <w:rPr>
          <w:rFonts w:hint="eastAsia"/>
        </w:rPr>
        <w:t>　　　　4.1.2 全球童装发展现状</w:t>
      </w:r>
      <w:r>
        <w:rPr>
          <w:rFonts w:hint="eastAsia"/>
        </w:rPr>
        <w:br/>
      </w:r>
      <w:r>
        <w:rPr>
          <w:rFonts w:hint="eastAsia"/>
        </w:rPr>
        <w:t>　　　　4.1.3 全球童装发展特征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2020-2025年全球主要地区童装行业发展状况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2025-2031年全球童装行业发展前景预测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全球童装行业发展前景</w:t>
      </w:r>
      <w:r>
        <w:rPr>
          <w:rFonts w:hint="eastAsia"/>
        </w:rPr>
        <w:br/>
      </w:r>
      <w:r>
        <w:rPr>
          <w:rFonts w:hint="eastAsia"/>
        </w:rPr>
        <w:t>　　　　4.3.2 全球童装行业发展趋势</w:t>
      </w:r>
      <w:r>
        <w:rPr>
          <w:rFonts w:hint="eastAsia"/>
        </w:rPr>
        <w:br/>
      </w:r>
      <w:r>
        <w:rPr>
          <w:rFonts w:hint="eastAsia"/>
        </w:rPr>
        <w:t>　　4.4 全球童装行业重点企业发展动态</w:t>
      </w:r>
      <w:r>
        <w:rPr>
          <w:rFonts w:hint="eastAsia"/>
        </w:rPr>
        <w:br/>
      </w:r>
      <w:r>
        <w:rPr>
          <w:rFonts w:hint="eastAsia"/>
        </w:rPr>
        <w:t>　　　　4.4.1 芬兰品牌Marimekko</w:t>
      </w:r>
      <w:r>
        <w:rPr>
          <w:rFonts w:hint="eastAsia"/>
        </w:rPr>
        <w:br/>
      </w:r>
      <w:r>
        <w:rPr>
          <w:rFonts w:hint="eastAsia"/>
        </w:rPr>
        <w:t>　　　　4.4.2 LA品牌Wildfox Couture</w:t>
      </w:r>
      <w:r>
        <w:rPr>
          <w:rFonts w:hint="eastAsia"/>
        </w:rPr>
        <w:br/>
      </w:r>
      <w:r>
        <w:rPr>
          <w:rFonts w:hint="eastAsia"/>
        </w:rPr>
        <w:t>　　　　4.4.3 英国品牌Rachel Riley</w:t>
      </w:r>
      <w:r>
        <w:rPr>
          <w:rFonts w:hint="eastAsia"/>
        </w:rPr>
        <w:br/>
      </w:r>
      <w:r>
        <w:rPr>
          <w:rFonts w:hint="eastAsia"/>
        </w:rPr>
        <w:t>　　　　4.4.4 西班牙品牌Neck &amp; Neck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中国童装行业发展概述</w:t>
      </w:r>
      <w:r>
        <w:rPr>
          <w:rFonts w:hint="eastAsia"/>
        </w:rPr>
        <w:br/>
      </w:r>
      <w:r>
        <w:rPr>
          <w:rFonts w:hint="eastAsia"/>
        </w:rPr>
        <w:t>　　5.1 中国童装行业发展状况分析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中国童装行业发展总体概况</w:t>
      </w:r>
      <w:r>
        <w:rPr>
          <w:rFonts w:hint="eastAsia"/>
        </w:rPr>
        <w:br/>
      </w:r>
      <w:r>
        <w:rPr>
          <w:rFonts w:hint="eastAsia"/>
        </w:rPr>
        <w:t>　　　　5.1.2 中国童装行业发展特点分析</w:t>
      </w:r>
      <w:r>
        <w:rPr>
          <w:rFonts w:hint="eastAsia"/>
        </w:rPr>
        <w:br/>
      </w:r>
      <w:r>
        <w:rPr>
          <w:rFonts w:hint="eastAsia"/>
        </w:rPr>
        <w:t>　　5.2 2020-2025年童装行业发展现状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2020-2025年中国童装行业市场规模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2020-2025年中国童装行业发展</w:t>
      </w:r>
      <w:r>
        <w:rPr>
          <w:rFonts w:hint="eastAsia"/>
        </w:rPr>
        <w:br/>
      </w:r>
      <w:r>
        <w:rPr>
          <w:rFonts w:hint="eastAsia"/>
        </w:rPr>
        <w:t>　　5.3 2025-2031年中国童装行业面临的困境及对策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中国童装市场存在的问题</w:t>
      </w:r>
      <w:r>
        <w:rPr>
          <w:rFonts w:hint="eastAsia"/>
        </w:rPr>
        <w:br/>
      </w:r>
      <w:r>
        <w:rPr>
          <w:rFonts w:hint="eastAsia"/>
        </w:rPr>
        <w:t>　　　　1、国内童装的关注度较低</w:t>
      </w:r>
      <w:r>
        <w:rPr>
          <w:rFonts w:hint="eastAsia"/>
        </w:rPr>
        <w:br/>
      </w:r>
      <w:r>
        <w:rPr>
          <w:rFonts w:hint="eastAsia"/>
        </w:rPr>
        <w:t>　　　　2、国内童装品牌发展缓慢</w:t>
      </w:r>
      <w:r>
        <w:rPr>
          <w:rFonts w:hint="eastAsia"/>
        </w:rPr>
        <w:br/>
      </w:r>
      <w:r>
        <w:rPr>
          <w:rFonts w:hint="eastAsia"/>
        </w:rPr>
        <w:t>　　　　3、童装市场竞争较大</w:t>
      </w:r>
      <w:r>
        <w:rPr>
          <w:rFonts w:hint="eastAsia"/>
        </w:rPr>
        <w:br/>
      </w:r>
      <w:r>
        <w:rPr>
          <w:rFonts w:hint="eastAsia"/>
        </w:rPr>
        <w:t>　　　　5.3.2 明确童装市场消费习惯，调整差异化策略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中国童装行业市场运行分析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2020-2025年中国童装行业总体规模分析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2020-2025年中国童装行业市场供需分析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中国童装行业供给分析</w:t>
      </w:r>
      <w:r>
        <w:rPr>
          <w:rFonts w:hint="eastAsia"/>
        </w:rPr>
        <w:br/>
      </w:r>
      <w:r>
        <w:rPr>
          <w:rFonts w:hint="eastAsia"/>
        </w:rPr>
        <w:t>　　　　6.2.2 中国童装行业需求分析</w:t>
      </w:r>
      <w:r>
        <w:rPr>
          <w:rFonts w:hint="eastAsia"/>
        </w:rPr>
        <w:br/>
      </w:r>
      <w:r>
        <w:rPr>
          <w:rFonts w:hint="eastAsia"/>
        </w:rPr>
        <w:t>　　　　6.2.3 中国童装行业供需平衡</w:t>
      </w:r>
      <w:r>
        <w:rPr>
          <w:rFonts w:hint="eastAsia"/>
        </w:rPr>
        <w:br/>
      </w:r>
      <w:r>
        <w:rPr>
          <w:rFonts w:hint="eastAsia"/>
        </w:rPr>
        <w:t>　　6.3 2020-2025年中国童装行业财务指标总体分析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中国童装行业细分市场分析</w:t>
      </w:r>
      <w:r>
        <w:rPr>
          <w:rFonts w:hint="eastAsia"/>
        </w:rPr>
        <w:br/>
      </w:r>
      <w:r>
        <w:rPr>
          <w:rFonts w:hint="eastAsia"/>
        </w:rPr>
        <w:t>　　7.1 童装行业细分市场概况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婴儿期童装市场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</w:t>
      </w:r>
      <w:r>
        <w:rPr>
          <w:rFonts w:hint="eastAsia"/>
        </w:rPr>
        <w:br/>
      </w:r>
      <w:r>
        <w:rPr>
          <w:rFonts w:hint="eastAsia"/>
        </w:rPr>
        <w:t>　　　　7.2.3 产品市场潜力</w:t>
      </w:r>
      <w:r>
        <w:rPr>
          <w:rFonts w:hint="eastAsia"/>
        </w:rPr>
        <w:br/>
      </w:r>
      <w:r>
        <w:rPr>
          <w:rFonts w:hint="eastAsia"/>
        </w:rPr>
        <w:t>　　7.3 幼儿期童装市场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</w:t>
      </w:r>
      <w:r>
        <w:rPr>
          <w:rFonts w:hint="eastAsia"/>
        </w:rPr>
        <w:br/>
      </w:r>
      <w:r>
        <w:rPr>
          <w:rFonts w:hint="eastAsia"/>
        </w:rPr>
        <w:t>　　　　7.3.3 产品市场潜力</w:t>
      </w:r>
      <w:r>
        <w:rPr>
          <w:rFonts w:hint="eastAsia"/>
        </w:rPr>
        <w:br/>
      </w:r>
      <w:r>
        <w:rPr>
          <w:rFonts w:hint="eastAsia"/>
        </w:rPr>
        <w:t>　　7.4 童年期童装市场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</w:t>
      </w:r>
      <w:r>
        <w:rPr>
          <w:rFonts w:hint="eastAsia"/>
        </w:rPr>
        <w:br/>
      </w:r>
      <w:r>
        <w:rPr>
          <w:rFonts w:hint="eastAsia"/>
        </w:rPr>
        <w:t>　　　　7.4.3 产品市场潜力</w:t>
      </w:r>
      <w:r>
        <w:rPr>
          <w:rFonts w:hint="eastAsia"/>
        </w:rPr>
        <w:br/>
      </w:r>
      <w:r>
        <w:rPr>
          <w:rFonts w:hint="eastAsia"/>
        </w:rPr>
        <w:t>　　7.5 少年期童装市场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</w:t>
      </w:r>
      <w:r>
        <w:rPr>
          <w:rFonts w:hint="eastAsia"/>
        </w:rPr>
        <w:br/>
      </w:r>
      <w:r>
        <w:rPr>
          <w:rFonts w:hint="eastAsia"/>
        </w:rPr>
        <w:t>　　　　7.5.3 产品市场潜力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中国童装行业上、下游产业链分析</w:t>
      </w:r>
      <w:r>
        <w:rPr>
          <w:rFonts w:hint="eastAsia"/>
        </w:rPr>
        <w:br/>
      </w:r>
      <w:r>
        <w:rPr>
          <w:rFonts w:hint="eastAsia"/>
        </w:rPr>
        <w:t>　　8.1 童装行业产业链概述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童装行业产业链</w:t>
      </w:r>
      <w:r>
        <w:rPr>
          <w:rFonts w:hint="eastAsia"/>
        </w:rPr>
        <w:br/>
      </w:r>
      <w:r>
        <w:rPr>
          <w:rFonts w:hint="eastAsia"/>
        </w:rPr>
        <w:t>　　8.2 童装行业主要上游产业发展分析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</w:t>
      </w:r>
      <w:r>
        <w:rPr>
          <w:rFonts w:hint="eastAsia"/>
        </w:rPr>
        <w:br/>
      </w:r>
      <w:r>
        <w:rPr>
          <w:rFonts w:hint="eastAsia"/>
        </w:rPr>
        <w:t>　　　　8.2.3 主要供给企业</w:t>
      </w:r>
      <w:r>
        <w:rPr>
          <w:rFonts w:hint="eastAsia"/>
        </w:rPr>
        <w:br/>
      </w:r>
      <w:r>
        <w:rPr>
          <w:rFonts w:hint="eastAsia"/>
        </w:rPr>
        <w:t>　　8.3 童装行业主要下游产业发展分析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</w:t>
      </w:r>
      <w:r>
        <w:rPr>
          <w:rFonts w:hint="eastAsia"/>
        </w:rPr>
        <w:br/>
      </w:r>
      <w:r>
        <w:rPr>
          <w:rFonts w:hint="eastAsia"/>
        </w:rPr>
        <w:t>　　　　8.3.3 下游主要需求企业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中国童装行业市场竞争格局分析</w:t>
      </w:r>
      <w:r>
        <w:rPr>
          <w:rFonts w:hint="eastAsia"/>
        </w:rPr>
        <w:br/>
      </w:r>
      <w:r>
        <w:rPr>
          <w:rFonts w:hint="eastAsia"/>
        </w:rPr>
        <w:t>　　9.1 中国童装行业竞争格局分析</w:t>
      </w:r>
      <w:r>
        <w:rPr>
          <w:rFonts w:hint="eastAsia"/>
        </w:rPr>
        <w:br/>
      </w:r>
      <w:r>
        <w:rPr>
          <w:rFonts w:hint="eastAsia"/>
        </w:rPr>
        <w:t>　　　　9.1.1 童装行业区域分布格局</w:t>
      </w:r>
      <w:r>
        <w:rPr>
          <w:rFonts w:hint="eastAsia"/>
        </w:rPr>
        <w:br/>
      </w:r>
      <w:r>
        <w:rPr>
          <w:rFonts w:hint="eastAsia"/>
        </w:rPr>
        <w:t>　　　　9.1.2 童装行业企业规模格局</w:t>
      </w:r>
      <w:r>
        <w:rPr>
          <w:rFonts w:hint="eastAsia"/>
        </w:rPr>
        <w:br/>
      </w:r>
      <w:r>
        <w:rPr>
          <w:rFonts w:hint="eastAsia"/>
        </w:rPr>
        <w:t>　　　　9.1.3 童装行业企业性质格局</w:t>
      </w:r>
      <w:r>
        <w:rPr>
          <w:rFonts w:hint="eastAsia"/>
        </w:rPr>
        <w:br/>
      </w:r>
      <w:r>
        <w:rPr>
          <w:rFonts w:hint="eastAsia"/>
        </w:rPr>
        <w:t>　　9.2 中国童装行业竞争五力分析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中国童装行业投资兼并重组整合分析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中国童装行业领先企业竞争力分析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广东小猪班纳服饰股份有限公司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浙江红黄蓝服饰股份有限公司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深圳市安奈儿股份有限公司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金发拉比妇婴童用品股份有限公司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好孩子国际控股有限公司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宁波太平鸟时尚服饰股份有限公司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巴布豆（中国）儿童用品有限公司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安踏（中国）有限公司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上海荣臣博士蛙（集团）有限公司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2025-2031年中国童装行业发展趋势与前景分析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2025-2031年中国童装市场发展前景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2025-2031年童装市场发展潜力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2025-2031年童装市场发展前景展望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2025-2031年童装细分行业发展前景分析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2025-2031年中国童装市场发展趋势预测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2025-2031年童装行业发展趋势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2025-2031年童装市场规模预测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2025-2031年童装行业应用趋势预测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2025-2031年中国童装行业供需预测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2025-2031年中国童装行业供给预测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2025-2031年中国童装行业需求预测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2025-2031年中国童装供需平衡预测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2025-2031年中国童装行业投资前景</w:t>
      </w:r>
      <w:r>
        <w:rPr>
          <w:rFonts w:hint="eastAsia"/>
        </w:rPr>
        <w:br/>
      </w:r>
      <w:r>
        <w:rPr>
          <w:rFonts w:hint="eastAsia"/>
        </w:rPr>
        <w:t>　　12.1 童装行业投资特性分析</w:t>
      </w:r>
      <w:r>
        <w:rPr>
          <w:rFonts w:hint="eastAsia"/>
        </w:rPr>
        <w:br/>
      </w:r>
      <w:r>
        <w:rPr>
          <w:rFonts w:hint="eastAsia"/>
        </w:rPr>
        <w:t>　　　　12.1.1 童装行业进入壁垒分析</w:t>
      </w:r>
      <w:r>
        <w:rPr>
          <w:rFonts w:hint="eastAsia"/>
        </w:rPr>
        <w:br/>
      </w:r>
      <w:r>
        <w:rPr>
          <w:rFonts w:hint="eastAsia"/>
        </w:rPr>
        <w:t>　　　　12.1.2 童装行业盈利模式分析</w:t>
      </w:r>
      <w:r>
        <w:rPr>
          <w:rFonts w:hint="eastAsia"/>
        </w:rPr>
        <w:br/>
      </w:r>
      <w:r>
        <w:rPr>
          <w:rFonts w:hint="eastAsia"/>
        </w:rPr>
        <w:t>　　　　12.1.3 童装行业盈利因素分析</w:t>
      </w:r>
      <w:r>
        <w:rPr>
          <w:rFonts w:hint="eastAsia"/>
        </w:rPr>
        <w:br/>
      </w:r>
      <w:r>
        <w:rPr>
          <w:rFonts w:hint="eastAsia"/>
        </w:rPr>
        <w:t>　　12.2 童装行业投资机会分析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　　12.2.3 产业发展的空白点分析</w:t>
      </w:r>
      <w:r>
        <w:rPr>
          <w:rFonts w:hint="eastAsia"/>
        </w:rPr>
        <w:br/>
      </w:r>
      <w:r>
        <w:rPr>
          <w:rFonts w:hint="eastAsia"/>
        </w:rPr>
        <w:t>　　12.3 童装行业投资风险分析</w:t>
      </w:r>
      <w:r>
        <w:rPr>
          <w:rFonts w:hint="eastAsia"/>
        </w:rPr>
        <w:br/>
      </w:r>
      <w:r>
        <w:rPr>
          <w:rFonts w:hint="eastAsia"/>
        </w:rPr>
        <w:t>　　　　12.3.1 童装行业政策风险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2025-2031年童装企业战略规划策略分析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童装行业特点</w:t>
      </w:r>
      <w:r>
        <w:rPr>
          <w:rFonts w:hint="eastAsia"/>
        </w:rPr>
        <w:br/>
      </w:r>
      <w:r>
        <w:rPr>
          <w:rFonts w:hint="eastAsia"/>
        </w:rPr>
        <w:t>　　图表 童装行业生命周期</w:t>
      </w:r>
      <w:r>
        <w:rPr>
          <w:rFonts w:hint="eastAsia"/>
        </w:rPr>
        <w:br/>
      </w:r>
      <w:r>
        <w:rPr>
          <w:rFonts w:hint="eastAsia"/>
        </w:rPr>
        <w:t>　　图表 童装行业产业链分析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2020-2025年童装行业市场规模分析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2025-2031年童装行业市场规模预测</w:t>
      </w:r>
      <w:r>
        <w:rPr>
          <w:rFonts w:hint="eastAsia"/>
        </w:rPr>
        <w:br/>
      </w:r>
      <w:r>
        <w:rPr>
          <w:rFonts w:hint="eastAsia"/>
        </w:rPr>
        <w:t>　　图表 中国童装行业盈利能力分析</w:t>
      </w:r>
      <w:r>
        <w:rPr>
          <w:rFonts w:hint="eastAsia"/>
        </w:rPr>
        <w:br/>
      </w:r>
      <w:r>
        <w:rPr>
          <w:rFonts w:hint="eastAsia"/>
        </w:rPr>
        <w:t>　　图表 中国童装行业运营能力分析</w:t>
      </w:r>
      <w:r>
        <w:rPr>
          <w:rFonts w:hint="eastAsia"/>
        </w:rPr>
        <w:br/>
      </w:r>
      <w:r>
        <w:rPr>
          <w:rFonts w:hint="eastAsia"/>
        </w:rPr>
        <w:t>　　图表 中国童装行业偿债能力分析</w:t>
      </w:r>
      <w:r>
        <w:rPr>
          <w:rFonts w:hint="eastAsia"/>
        </w:rPr>
        <w:br/>
      </w:r>
      <w:r>
        <w:rPr>
          <w:rFonts w:hint="eastAsia"/>
        </w:rPr>
        <w:t>　　图表 中国童装行业发展能力分析</w:t>
      </w:r>
      <w:r>
        <w:rPr>
          <w:rFonts w:hint="eastAsia"/>
        </w:rPr>
        <w:br/>
      </w:r>
      <w:r>
        <w:rPr>
          <w:rFonts w:hint="eastAsia"/>
        </w:rPr>
        <w:t>　　图表 中国童装行业经营效益分析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2020-2025年童装重要数据指标比较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2020-2025年中国童装行业销售情况分析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2020-2025年中国童装行业利润情况分析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2020-2025年中国童装行业资产情况分析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2020-2025年中国童装竞争力分析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2025-2031年中国童装产能预测</w:t>
      </w:r>
      <w:r>
        <w:rPr>
          <w:rFonts w:hint="eastAsia"/>
        </w:rPr>
        <w:br/>
      </w:r>
      <w:r>
        <w:rPr>
          <w:rFonts w:hint="eastAsia"/>
        </w:rPr>
        <w:t>　　图表 2025-2031年中国童装消费量预测</w:t>
      </w:r>
      <w:r>
        <w:rPr>
          <w:rFonts w:hint="eastAsia"/>
        </w:rPr>
        <w:br/>
      </w:r>
      <w:r>
        <w:rPr>
          <w:rFonts w:hint="eastAsia"/>
        </w:rPr>
        <w:t>　　图表 2025-2031年中国童装市场前景预测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2025-2031年中国童装市场价格走势预测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2025-2031年中国童装发展趋势预测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042df78444936" w:history="1">
        <w:r>
          <w:rPr>
            <w:rStyle w:val="Hyperlink"/>
          </w:rPr>
          <w:t>中国童装行业现状调查分析及市场前景预测报告（2025年版）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042df78444936" w:history="1">
        <w:r>
          <w:rPr>
            <w:rStyle w:val="Hyperlink"/>
          </w:rPr>
          <w:t>https://www.20087.com/1/22/TongZhuangDeFaZhanQuShi.html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热点：新手做童装去哪里拿货、童装品牌排行榜、湖州织里童装网app、童装加盟店10大品牌免费铺货、3万元可以开童装店吗、童装批发哪里最便宜还质量好啊、童装店的利润一般多少、童装文案、童装品牌排行榜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3f744fc784d96" w:history="1">
      <w:r>
        <w:rPr>
          <w:rStyle w:val="Hyperlink"/>
        </w:rPr>
        <w:t>中国童装行业现状调查分析及市场前景预测报告（2025年版）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TongZhuangDeFaZhanQuShi.html" TargetMode="External" Id="R716042df7844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TongZhuangDeFaZhanQuShi.html" TargetMode="External" Id="R5f63f744fc78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2025-06-13T02:26:00Z</dcterms:created>
  <dcterms:modified xsi:type="dcterms:W3CDTF">2025-06-13T03:26:00Z</dcterms:modified>
  <dc:subject>中国童装行业现状调查分析及市场前景预测报告（2025年版）</dc:subject>
  <dc:title>中国童装行业现状调查分析及市场前景预测报告（2025年版）</dc:title>
  <cp:keywords>中国童装行业现状调查分析及市场前景预测报告（2025年版）</cp:keywords>
  <dc:description>中国童装行业现状调查分析及市场前景预测报告（2025年版）</dc:description>
</cp:coreProperties>
</file>