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e803f8b2f4183" w:history="1">
              <w:r>
                <w:rPr>
                  <w:rStyle w:val="Hyperlink"/>
                </w:rPr>
                <w:t>中国纺织制成品行业研究及未来走势预测报告（2024-2030年）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e803f8b2f4183" w:history="1">
              <w:r>
                <w:rPr>
                  <w:rStyle w:val="Hyperlink"/>
                </w:rPr>
                <w:t>中国纺织制成品行业研究及未来走势预测报告（2024-2030年）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e803f8b2f4183" w:history="1">
                <w:r>
                  <w:rPr>
                    <w:rStyle w:val="Hyperlink"/>
                  </w:rPr>
                  <w:t>https://www.20087.com/1/32/FangZhiZhiChengPinShiChangQianJing.html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制成品是日常生活中的重要组成部分，在服装、家纺、产业用纺织品等多个领域广泛应用。随着消费者对生活品质追求的提高，纺织制成品的设计和品质不断优化，能够满足不同消费群体的需求。近年来，随着环保理念的普及，纺织制成品的生产更加注重可持续性，采用更多再生纤维和环保染色技术。同时，随着个性化需求的增长，纺织制成品的设计更加多样化，能够适应不同场合和个人偏好。</w:t>
      </w:r>
      <w:r>
        <w:rPr>
          <w:rFonts w:hint="eastAsia"/>
        </w:rPr>
        <w:br/>
      </w:r>
      <w:r>
        <w:rPr>
          <w:rFonts w:hint="eastAsia"/>
        </w:rPr>
        <w:t>　　未来，纺织制成品的发展将更加注重创新设计和可持续性。一方面，随着新材料技术的发展，纺织制成品将集成更多功能性材料，如抗菌、防水、透气等，提高产品的附加值。另一方面，随着可持续发展理念的普及，纺织制成品将更多采用环保材料和节能技术，减少对环境的影响。此外，随着数字印刷和个性化定制技术的应用，纺织制成品将提供更多定制化选项，以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de803f8b2f4183" w:history="1">
        <w:r>
          <w:rPr>
            <w:rStyle w:val="Hyperlink"/>
          </w:rPr>
          <w:t>中国纺织制成品行业研究及未来走势预测报告（2024-2030年）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纺织制成品行业现状，涵盖纺织制成品市场规模、产销格局、价格走势、技术特点及产业链结构，分析纺织制成品重点企业竞争策略与市场表现。通过研究纺织制成品消费群体特征、区域分布情况，评估行业政策影响，预测纺织制成品市场发展前景与投资价值。报告为纺织制成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纺织制成品产品概述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中国纺织制成品行业供给情况分析及趋势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2019-2024年中国纺织制成品行业市场供给分析</w:t>
      </w:r>
      <w:r>
        <w:rPr>
          <w:rFonts w:hint="eastAsia"/>
        </w:rPr>
        <w:br/>
      </w:r>
      <w:r>
        <w:rPr>
          <w:rFonts w:hint="eastAsia"/>
        </w:rPr>
        <w:t>　　　　一、纺织制成品整体供给情况分析</w:t>
      </w:r>
      <w:r>
        <w:rPr>
          <w:rFonts w:hint="eastAsia"/>
        </w:rPr>
        <w:br/>
      </w:r>
      <w:r>
        <w:rPr>
          <w:rFonts w:hint="eastAsia"/>
        </w:rPr>
        <w:t>　　　　二、纺织制成品重点区域供给分析</w:t>
      </w:r>
      <w:r>
        <w:rPr>
          <w:rFonts w:hint="eastAsia"/>
        </w:rPr>
        <w:br/>
      </w:r>
      <w:r>
        <w:rPr>
          <w:rFonts w:hint="eastAsia"/>
        </w:rPr>
        <w:t>　　第二节 纺织制成品行业供给关系因素分析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2024-2030年中国纺织制成品行业市场供给趋势</w:t>
      </w:r>
      <w:r>
        <w:rPr>
          <w:rFonts w:hint="eastAsia"/>
        </w:rPr>
        <w:br/>
      </w:r>
      <w:r>
        <w:rPr>
          <w:rFonts w:hint="eastAsia"/>
        </w:rPr>
        <w:t>　　　　一、纺织制成品整体供给情况趋势分析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二、纺织制成品重点区域供给趋势分析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三、影响未来纺织制成品供给的因素分析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欧债危机下纺织制成品行业宏观经济环境分析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2024年中国纺织制成品行业发展概况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2024年中国纺织制成品行业发展态势分析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2024年中国纺织制成品行业发展特点分析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2024年中国纺织制成品行业市场供需分析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2024年中国纺织制成品行业价格分析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2019-2024年中国纺织制成品行业整体运行状况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2019-2024年纺织制成品行业产销分析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2019-2024年纺织制成品行业盈利能力分析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2019-2024年纺织制成品行业偿债能力分析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2019-2024年纺织制成品行业营运能力分析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2024-2030年中国纺织制成品行业进出口市场分析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2019-2024年纺织制成品行业进出口特点分析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2019-2024年纺织制成品行业进出口量分析</w:t>
      </w:r>
      <w:r>
        <w:rPr>
          <w:rFonts w:hint="eastAsia"/>
        </w:rPr>
        <w:br/>
      </w:r>
      <w:r>
        <w:rPr>
          <w:rFonts w:hint="eastAsia"/>
        </w:rPr>
        <w:t>　　　　一、纺织制成品进口分析</w:t>
      </w:r>
      <w:r>
        <w:rPr>
          <w:rFonts w:hint="eastAsia"/>
        </w:rPr>
        <w:br/>
      </w:r>
      <w:r>
        <w:rPr>
          <w:rFonts w:hint="eastAsia"/>
        </w:rPr>
        <w:t>　　　　二、纺织制成品出口分析</w:t>
      </w:r>
      <w:r>
        <w:rPr>
          <w:rFonts w:hint="eastAsia"/>
        </w:rPr>
        <w:br/>
      </w:r>
      <w:r>
        <w:rPr>
          <w:rFonts w:hint="eastAsia"/>
        </w:rPr>
        <w:t>　　第三节 2024-2030年纺织制成品行业进出口市场预测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一、纺织制成品进口预测</w:t>
      </w:r>
      <w:r>
        <w:rPr>
          <w:rFonts w:hint="eastAsia"/>
        </w:rPr>
        <w:br/>
      </w:r>
      <w:r>
        <w:rPr>
          <w:rFonts w:hint="eastAsia"/>
        </w:rPr>
        <w:t>　　　　二、纺织制成品出口预测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2024-2030年纺织制成品行业投资价值（绩效）及行业发展预测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2024-2030年纺织制成品行业成长性分析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2024-2030年纺织制成品行业经营能力分析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2024-2030年纺织制成品行业盈利能力分析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2024-2030年纺织制成品行业偿债能力分析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2024-2030年中国纺织制成品行业产值预测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2024-2030年中国纺织制成品行业销售收入预测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2024-2030年中国纺织制成品行业总资产预测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2019-2024年中国纺织制成品产业重点区域运行分析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2019-2024年重点地区（一）纺织制成品产业运行情况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2019-2024年重点地区（二）纺织制成品产业运行情况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2019-2024年重点地区（三）纺织制成品产业运行情况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2019-2024年重点地区（四）纺织制成品产业运行情况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2019-2024年重点地区（五）纺织制成品产业运行情况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2019-2024年重点地区（六）纺织制成品产业运行情况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2019-2024年重点地区（七）纺织制成品产业运行情况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中国纺织制成品行业重点企业竞争力分析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纺织制成品行业竞争格局分析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2019-2024年中国纺织制成品行业集中度分析</w:t>
      </w:r>
      <w:r>
        <w:rPr>
          <w:rFonts w:hint="eastAsia"/>
        </w:rPr>
        <w:br/>
      </w:r>
      <w:r>
        <w:rPr>
          <w:rFonts w:hint="eastAsia"/>
        </w:rPr>
        <w:t>　　第二节 纺织制成品国内外SWOT分析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2024-2030年中国纺织制成品行业竞争格局预测分析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中国纺织制成品行业投资策略分析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2019-2024年中国纺织制成品行业投资环境分析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2019-2024年中国纺织制成品行业投资收益分析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2019-2024年中国纺织制成品行业产品投资方向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2024-2030年中国纺织制成品行业投资收益预测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二、2024-2030年中国纺织制成品行业工业总产值预测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三、2024-2030年中国纺织制成品行业销售收入预测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四、2024-2030年中国纺织制成品行业利润总额预测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五、2024-2030年中国纺织制成品行业总资产预测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中国纺织制成品行业投资风险分析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中国纺织制成品行业内部风险分析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中国纺织制成品行业外部风险分析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中智林.：项目投资建议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纺织制成品图片</w:t>
      </w:r>
      <w:r>
        <w:rPr>
          <w:rFonts w:hint="eastAsia"/>
        </w:rPr>
        <w:br/>
      </w:r>
      <w:r>
        <w:rPr>
          <w:rFonts w:hint="eastAsia"/>
        </w:rPr>
        <w:t>　　图表 纺织制成品种类 分类</w:t>
      </w:r>
      <w:r>
        <w:rPr>
          <w:rFonts w:hint="eastAsia"/>
        </w:rPr>
        <w:br/>
      </w:r>
      <w:r>
        <w:rPr>
          <w:rFonts w:hint="eastAsia"/>
        </w:rPr>
        <w:t>　　图表 纺织制成品用途 应用</w:t>
      </w:r>
      <w:r>
        <w:rPr>
          <w:rFonts w:hint="eastAsia"/>
        </w:rPr>
        <w:br/>
      </w:r>
      <w:r>
        <w:rPr>
          <w:rFonts w:hint="eastAsia"/>
        </w:rPr>
        <w:t>　　图表 纺织制成品主要特点</w:t>
      </w:r>
      <w:r>
        <w:rPr>
          <w:rFonts w:hint="eastAsia"/>
        </w:rPr>
        <w:br/>
      </w:r>
      <w:r>
        <w:rPr>
          <w:rFonts w:hint="eastAsia"/>
        </w:rPr>
        <w:t>　　图表 纺织制成品产业链分析</w:t>
      </w:r>
      <w:r>
        <w:rPr>
          <w:rFonts w:hint="eastAsia"/>
        </w:rPr>
        <w:br/>
      </w:r>
      <w:r>
        <w:rPr>
          <w:rFonts w:hint="eastAsia"/>
        </w:rPr>
        <w:t>　　图表 纺织制成品政策分析</w:t>
      </w:r>
      <w:r>
        <w:rPr>
          <w:rFonts w:hint="eastAsia"/>
        </w:rPr>
        <w:br/>
      </w:r>
      <w:r>
        <w:rPr>
          <w:rFonts w:hint="eastAsia"/>
        </w:rPr>
        <w:t>　　图表 纺织制成品技术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2019-2023年中国纺织制成品行业市场规模及增长情况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2019-2023年纺织制成品行业市场容量分析</w:t>
      </w:r>
      <w:r>
        <w:rPr>
          <w:rFonts w:hint="eastAsia"/>
        </w:rPr>
        <w:br/>
      </w:r>
      <w:r>
        <w:rPr>
          <w:rFonts w:hint="eastAsia"/>
        </w:rPr>
        <w:t>　　图表 纺织制成品生产现状</w:t>
      </w:r>
      <w:r>
        <w:rPr>
          <w:rFonts w:hint="eastAsia"/>
        </w:rPr>
        <w:br/>
      </w:r>
      <w:r>
        <w:rPr>
          <w:rFonts w:hint="eastAsia"/>
        </w:rPr>
        <w:t>　　图表 2019-2023年中国纺织制成品行业产能统计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2019-2023年中国纺织制成品行业产量及增长趋势</w:t>
      </w:r>
      <w:r>
        <w:rPr>
          <w:rFonts w:hint="eastAsia"/>
        </w:rPr>
        <w:br/>
      </w:r>
      <w:r>
        <w:rPr>
          <w:rFonts w:hint="eastAsia"/>
        </w:rPr>
        <w:t>　　图表 纺织制成品行业动态</w:t>
      </w:r>
      <w:r>
        <w:rPr>
          <w:rFonts w:hint="eastAsia"/>
        </w:rPr>
        <w:br/>
      </w:r>
      <w:r>
        <w:rPr>
          <w:rFonts w:hint="eastAsia"/>
        </w:rPr>
        <w:t>　　图表 2019-2023年中国纺织制成品市场需求量及增速统计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2019-2023年中国纺织制成品行业销售收入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2023年中国纺织制成品行业需求领域分布格局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2019-2023年中国纺织制成品行业利润总额统计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2019-2023年中国纺织制成品进口情况分析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2019-2023年中国纺织制成品出口情况分析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2019-2023年中国纺织制成品行业企业数量情况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2019-2023年中国纺织制成品行业企业平均规模情况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2019-2023年中国纺织制成品价格走势</w:t>
      </w:r>
      <w:r>
        <w:rPr>
          <w:rFonts w:hint="eastAsia"/>
        </w:rPr>
        <w:br/>
      </w:r>
      <w:r>
        <w:rPr>
          <w:rFonts w:hint="eastAsia"/>
        </w:rPr>
        <w:t>　　图表 2023年纺织制成品成本和利润分析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**地区纺织制成品行业市场需求情况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**地区纺织制成品行业市场需求情况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**地区纺织制成品行业市场需求情况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**地区纺织制成品行业市场需求情况</w:t>
      </w:r>
      <w:r>
        <w:rPr>
          <w:rFonts w:hint="eastAsia"/>
        </w:rPr>
        <w:br/>
      </w:r>
      <w:r>
        <w:rPr>
          <w:rFonts w:hint="eastAsia"/>
        </w:rPr>
        <w:t>　　图表 纺织制成品品牌</w:t>
      </w:r>
      <w:r>
        <w:rPr>
          <w:rFonts w:hint="eastAsia"/>
        </w:rPr>
        <w:br/>
      </w:r>
      <w:r>
        <w:rPr>
          <w:rFonts w:hint="eastAsia"/>
        </w:rPr>
        <w:t>　　图表 纺织制成品企业（一）概况</w:t>
      </w:r>
      <w:r>
        <w:rPr>
          <w:rFonts w:hint="eastAsia"/>
        </w:rPr>
        <w:br/>
      </w:r>
      <w:r>
        <w:rPr>
          <w:rFonts w:hint="eastAsia"/>
        </w:rPr>
        <w:t>　　图表 企业纺织制成品型号 规格</w:t>
      </w:r>
      <w:r>
        <w:rPr>
          <w:rFonts w:hint="eastAsia"/>
        </w:rPr>
        <w:br/>
      </w:r>
      <w:r>
        <w:rPr>
          <w:rFonts w:hint="eastAsia"/>
        </w:rPr>
        <w:t>　　图表 纺织制成品企业（一）经营分析</w:t>
      </w:r>
      <w:r>
        <w:rPr>
          <w:rFonts w:hint="eastAsia"/>
        </w:rPr>
        <w:br/>
      </w:r>
      <w:r>
        <w:rPr>
          <w:rFonts w:hint="eastAsia"/>
        </w:rPr>
        <w:t>　　图表 纺织制成品企业（一）盈利能力情况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纺织制成品企业（一）偿债能力情况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纺织制成品企业（一）运营能力情况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纺织制成品企业（一）成长能力情况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纺织制成品上游现状</w:t>
      </w:r>
      <w:r>
        <w:rPr>
          <w:rFonts w:hint="eastAsia"/>
        </w:rPr>
        <w:br/>
      </w:r>
      <w:r>
        <w:rPr>
          <w:rFonts w:hint="eastAsia"/>
        </w:rPr>
        <w:t>　　图表 纺织制成品下游调研</w:t>
      </w:r>
      <w:r>
        <w:rPr>
          <w:rFonts w:hint="eastAsia"/>
        </w:rPr>
        <w:br/>
      </w:r>
      <w:r>
        <w:rPr>
          <w:rFonts w:hint="eastAsia"/>
        </w:rPr>
        <w:t>　　图表 纺织制成品企业（二）概况</w:t>
      </w:r>
      <w:r>
        <w:rPr>
          <w:rFonts w:hint="eastAsia"/>
        </w:rPr>
        <w:br/>
      </w:r>
      <w:r>
        <w:rPr>
          <w:rFonts w:hint="eastAsia"/>
        </w:rPr>
        <w:t>　　图表 企业纺织制成品型号 规格</w:t>
      </w:r>
      <w:r>
        <w:rPr>
          <w:rFonts w:hint="eastAsia"/>
        </w:rPr>
        <w:br/>
      </w:r>
      <w:r>
        <w:rPr>
          <w:rFonts w:hint="eastAsia"/>
        </w:rPr>
        <w:t>　　图表 纺织制成品企业（二）经营分析</w:t>
      </w:r>
      <w:r>
        <w:rPr>
          <w:rFonts w:hint="eastAsia"/>
        </w:rPr>
        <w:br/>
      </w:r>
      <w:r>
        <w:rPr>
          <w:rFonts w:hint="eastAsia"/>
        </w:rPr>
        <w:t>　　图表 纺织制成品企业（二）盈利能力情况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纺织制成品企业（二）偿债能力情况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纺织制成品企业（二）运营能力情况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纺织制成品企业（二）成长能力情况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纺织制成品企业（三）概况</w:t>
      </w:r>
      <w:r>
        <w:rPr>
          <w:rFonts w:hint="eastAsia"/>
        </w:rPr>
        <w:br/>
      </w:r>
      <w:r>
        <w:rPr>
          <w:rFonts w:hint="eastAsia"/>
        </w:rPr>
        <w:t>　　图表 企业纺织制成品型号 规格</w:t>
      </w:r>
      <w:r>
        <w:rPr>
          <w:rFonts w:hint="eastAsia"/>
        </w:rPr>
        <w:br/>
      </w:r>
      <w:r>
        <w:rPr>
          <w:rFonts w:hint="eastAsia"/>
        </w:rPr>
        <w:t>　　图表 纺织制成品企业（三）经营分析</w:t>
      </w:r>
      <w:r>
        <w:rPr>
          <w:rFonts w:hint="eastAsia"/>
        </w:rPr>
        <w:br/>
      </w:r>
      <w:r>
        <w:rPr>
          <w:rFonts w:hint="eastAsia"/>
        </w:rPr>
        <w:t>　　图表 纺织制成品企业（三）盈利能力情况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纺织制成品企业（三）偿债能力情况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纺织制成品企业（三）运营能力情况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纺织制成品企业（三）成长能力情况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纺织制成品优势</w:t>
      </w:r>
      <w:r>
        <w:rPr>
          <w:rFonts w:hint="eastAsia"/>
        </w:rPr>
        <w:br/>
      </w:r>
      <w:r>
        <w:rPr>
          <w:rFonts w:hint="eastAsia"/>
        </w:rPr>
        <w:t>　　图表 纺织制成品劣势</w:t>
      </w:r>
      <w:r>
        <w:rPr>
          <w:rFonts w:hint="eastAsia"/>
        </w:rPr>
        <w:br/>
      </w:r>
      <w:r>
        <w:rPr>
          <w:rFonts w:hint="eastAsia"/>
        </w:rPr>
        <w:t>　　图表 纺织制成品机会</w:t>
      </w:r>
      <w:r>
        <w:rPr>
          <w:rFonts w:hint="eastAsia"/>
        </w:rPr>
        <w:br/>
      </w:r>
      <w:r>
        <w:rPr>
          <w:rFonts w:hint="eastAsia"/>
        </w:rPr>
        <w:t>　　图表 纺织制成品威胁</w:t>
      </w:r>
      <w:r>
        <w:rPr>
          <w:rFonts w:hint="eastAsia"/>
        </w:rPr>
        <w:br/>
      </w:r>
      <w:r>
        <w:rPr>
          <w:rFonts w:hint="eastAsia"/>
        </w:rPr>
        <w:t>　　图表 2024-2030年中国纺织制成品行业产能预测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2024-2030年中国纺织制成品行业产量预测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2024-2030年中国纺织制成品市场销售预测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2024-2030年中国纺织制成品行业市场规模预测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2024-2030年中国纺织制成品市场前景分析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2024-2030年中国纺织制成品行业风险分析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2024-2030年中国纺织制成品行业发展趋势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e803f8b2f4183" w:history="1">
        <w:r>
          <w:rPr>
            <w:rStyle w:val="Hyperlink"/>
          </w:rPr>
          <w:t>中国纺织制成品行业研究及未来走势预测报告（2024-2030年）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e803f8b2f4183" w:history="1">
        <w:r>
          <w:rPr>
            <w:rStyle w:val="Hyperlink"/>
          </w:rPr>
          <w:t>https://www.20087.com/1/32/FangZhiZhiChengPinShiChangQianJing.html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热点：纺织制成品制造包括什么、纺织制成品制造、纺织制成品销售、纺织制成品制造用的到仪器仪表吗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651ca0d7a4eee" w:history="1">
      <w:r>
        <w:rPr>
          <w:rStyle w:val="Hyperlink"/>
        </w:rPr>
        <w:t>中国纺织制成品行业研究及未来走势预测报告（2024-2030年）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angZhiZhiChengPinShiChangQianJing.html" TargetMode="External" Id="R43de803f8b2f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angZhiZhiChengPinShiChangQianJing.html" TargetMode="External" Id="R1e9651ca0d7a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2024-04-25T02:53:00Z</dcterms:created>
  <dcterms:modified xsi:type="dcterms:W3CDTF">2024-04-25T03:53:00Z</dcterms:modified>
  <dc:subject>中国纺织制成品行业研究及未来走势预测报告（2024-2030年）</dc:subject>
  <dc:title>中国纺织制成品行业研究及未来走势预测报告（2024-2030年）</dc:title>
  <cp:keywords>中国纺织制成品行业研究及未来走势预测报告（2024-2030年）</cp:keywords>
  <dc:description>中国纺织制成品行业研究及未来走势预测报告（2024-2030年）</dc:description>
</cp:coreProperties>
</file>