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3858d451444eb" w:history="1">
              <w:r>
                <w:rPr>
                  <w:rStyle w:val="Hyperlink"/>
                </w:rPr>
                <w:t>2026-2032年中国色纺纱行业深度调研与发展趋势报告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3858d451444eb" w:history="1">
              <w:r>
                <w:rPr>
                  <w:rStyle w:val="Hyperlink"/>
                </w:rPr>
                <w:t>2026-2032年中国色纺纱行业深度调研与发展趋势报告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3858d451444eb" w:history="1">
                <w:r>
                  <w:rPr>
                    <w:rStyle w:val="Hyperlink"/>
                  </w:rPr>
                  <w:t>https://www.20087.com/1/12/SeFangShaWeiLaiFaZhanQuShi.html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纺纱工艺凭借其独特的视觉效果和环保优势，在纺织行业中占据了一席之地。色纺纱通过在纺纱前对纤维进行染色，而非传统的织物染色，能够创造出层次丰富、色彩过渡自然的面料。这种方法减少了后续染色所需的水和化学物质，符合可持续发展的要求。同时，随着消费者对个性化和时尚需求的提升，色纺纱的市场需求稳步增长，特别是在休闲服装和高端时装领域。</w:t>
      </w:r>
      <w:r>
        <w:rPr>
          <w:rFonts w:hint="eastAsia"/>
        </w:rPr>
        <w:br/>
      </w:r>
      <w:r>
        <w:rPr>
          <w:rFonts w:hint="eastAsia"/>
        </w:rPr>
        <w:t>　　未来，色纺纱将更加注重可持续性和技术创新。市场调研网指出，可持续性不仅体现在减少资源消耗，还将涉及原料的选择，如使用再生纤维和天然染料，以降低整个产业链的环境影响。技术创新则包括开发更精细的混色技术和纤维混合比例，以及利用智能纺织品技术，使色纺纱产品具备传感、变色或能量收集等功能，满足未来智能穿戴和高性能纺织品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3858d451444eb" w:history="1">
        <w:r>
          <w:rPr>
            <w:rStyle w:val="Hyperlink"/>
          </w:rPr>
          <w:t>2026-2032年中国色纺纱行业深度调研与发展趋势报告</w:t>
        </w:r>
      </w:hyperlink>
      <w:r>
        <w:rPr>
          <w:rFonts w:hint="eastAsia"/>
        </w:rPr>
        <w:t>》，2025年色纺纱行业市场规模达 亿元，预计2032年市场规模将达 亿元，期间年均复合增长率（CAGR）达 %。报告依托权威数据资源与长期市场监测，系统分析了色纺纱行业的市场规模、市场需求及产业链结构，深入探讨了色纺纱价格变动与细分市场特征。报告科学预测了色纺纱市场前景及未来发展趋势，重点剖析了行业集中度、竞争格局及重点企业的市场地位，并通过SWOT分析揭示了色纺纱行业机遇与潜在风险。报告为投资者及业内企业提供了全面的市场洞察与决策参考，助力把握色纺纱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色纺纱概述</w:t>
      </w:r>
      <w:r>
        <w:rPr>
          <w:rFonts w:hint="eastAsia"/>
        </w:rPr>
        <w:br/>
      </w:r>
      <w:r>
        <w:rPr>
          <w:rFonts w:hint="eastAsia"/>
        </w:rPr>
        <w:t>　　第一节 色纺纱定义</w:t>
      </w:r>
      <w:r>
        <w:rPr>
          <w:rFonts w:hint="eastAsia"/>
        </w:rPr>
        <w:br/>
      </w:r>
      <w:r>
        <w:rPr>
          <w:rFonts w:hint="eastAsia"/>
        </w:rPr>
        <w:t>　　第二节 色纺纱主要生产工艺</w:t>
      </w:r>
      <w:r>
        <w:rPr>
          <w:rFonts w:hint="eastAsia"/>
        </w:rPr>
        <w:br/>
      </w:r>
      <w:r>
        <w:rPr>
          <w:rFonts w:hint="eastAsia"/>
        </w:rPr>
        <w:t>　　第三节 色纺纱产业链分析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二、色纺纱产业链模型分析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2021-2026年中国色纺纱行业市场发展环境分析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2021-2026年中国色纺纱行业政策环境分析</w:t>
      </w:r>
      <w:r>
        <w:rPr>
          <w:rFonts w:hint="eastAsia"/>
        </w:rPr>
        <w:br/>
      </w:r>
      <w:r>
        <w:rPr>
          <w:rFonts w:hint="eastAsia"/>
        </w:rPr>
        <w:t>　　　　一、色纺纱行业政策分析</w:t>
      </w:r>
      <w:r>
        <w:rPr>
          <w:rFonts w:hint="eastAsia"/>
        </w:rPr>
        <w:br/>
      </w:r>
      <w:r>
        <w:rPr>
          <w:rFonts w:hint="eastAsia"/>
        </w:rPr>
        <w:t>　　　　二、色纺纱行业标准分析</w:t>
      </w:r>
      <w:r>
        <w:rPr>
          <w:rFonts w:hint="eastAsia"/>
        </w:rPr>
        <w:br/>
      </w:r>
      <w:r>
        <w:rPr>
          <w:rFonts w:hint="eastAsia"/>
        </w:rPr>
        <w:t>　　　　三、进出口贸易政策分析</w:t>
      </w:r>
      <w:r>
        <w:rPr>
          <w:rFonts w:hint="eastAsia"/>
        </w:rPr>
        <w:br/>
      </w:r>
      <w:r>
        <w:rPr>
          <w:rFonts w:hint="eastAsia"/>
        </w:rPr>
        <w:t>　　第三节 2021-2026年中国色纺纱行业社会环境分析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2021-2026年中国色纺纱行业运行形势分析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2021-2026年中国色纺纱行业发展概述</w:t>
      </w:r>
      <w:r>
        <w:rPr>
          <w:rFonts w:hint="eastAsia"/>
        </w:rPr>
        <w:br/>
      </w:r>
      <w:r>
        <w:rPr>
          <w:rFonts w:hint="eastAsia"/>
        </w:rPr>
        <w:t>　　　　一、色纺纱符合当前服装消费趋势</w:t>
      </w:r>
      <w:r>
        <w:rPr>
          <w:rFonts w:hint="eastAsia"/>
        </w:rPr>
        <w:br/>
      </w:r>
      <w:r>
        <w:rPr>
          <w:rFonts w:hint="eastAsia"/>
        </w:rPr>
        <w:t>　　　　二、拦我国色纺纱发展三大产业门槛阻</w:t>
      </w:r>
      <w:r>
        <w:rPr>
          <w:rFonts w:hint="eastAsia"/>
        </w:rPr>
        <w:br/>
      </w:r>
      <w:r>
        <w:rPr>
          <w:rFonts w:hint="eastAsia"/>
        </w:rPr>
        <w:t>　　　　三、色纺纱的技术难点及技术要点分析</w:t>
      </w:r>
      <w:r>
        <w:rPr>
          <w:rFonts w:hint="eastAsia"/>
        </w:rPr>
        <w:br/>
      </w:r>
      <w:r>
        <w:rPr>
          <w:rFonts w:hint="eastAsia"/>
        </w:rPr>
        <w:t>　　第二节 2021-2026年中国色纺纱行业动态分析</w:t>
      </w:r>
      <w:r>
        <w:rPr>
          <w:rFonts w:hint="eastAsia"/>
        </w:rPr>
        <w:br/>
      </w:r>
      <w:r>
        <w:rPr>
          <w:rFonts w:hint="eastAsia"/>
        </w:rPr>
        <w:t>　　　　一、华一纺：主推低碳环保色纺纱</w:t>
      </w:r>
      <w:r>
        <w:rPr>
          <w:rFonts w:hint="eastAsia"/>
        </w:rPr>
        <w:br/>
      </w:r>
      <w:r>
        <w:rPr>
          <w:rFonts w:hint="eastAsia"/>
        </w:rPr>
        <w:t>　　　　二、华孚色纺：持续发展的色纺纱龙头</w:t>
      </w:r>
      <w:r>
        <w:rPr>
          <w:rFonts w:hint="eastAsia"/>
        </w:rPr>
        <w:br/>
      </w:r>
      <w:r>
        <w:rPr>
          <w:rFonts w:hint="eastAsia"/>
        </w:rPr>
        <w:t>　　　　三、色纺纱：差异性与快时尚共同创造成长</w:t>
      </w:r>
      <w:r>
        <w:rPr>
          <w:rFonts w:hint="eastAsia"/>
        </w:rPr>
        <w:br/>
      </w:r>
      <w:r>
        <w:rPr>
          <w:rFonts w:hint="eastAsia"/>
        </w:rPr>
        <w:t>　　第三节 2021-2026年中国色纺纱行业发展存在问题分析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2021-2026年中国纱产量统计分析</w:t>
      </w:r>
      <w:r>
        <w:rPr>
          <w:rFonts w:hint="eastAsia"/>
        </w:rPr>
        <w:br/>
      </w:r>
      <w:r>
        <w:rPr>
          <w:rFonts w:hint="eastAsia"/>
        </w:rPr>
        <w:t>　　第一节 2025-2026年全国纱产量分析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2026年全国及主要省份纱产量分析</w:t>
      </w:r>
      <w:r>
        <w:rPr>
          <w:rFonts w:hint="eastAsia"/>
        </w:rPr>
        <w:br/>
      </w:r>
      <w:r>
        <w:rPr>
          <w:rFonts w:hint="eastAsia"/>
        </w:rPr>
        <w:t>　　第三节 2026年纱产量集中度分析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色纺纱国内产品价格走势及影响因素分析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色纺纱进出口市场分析</w:t>
      </w:r>
      <w:r>
        <w:rPr>
          <w:rFonts w:hint="eastAsia"/>
        </w:rPr>
        <w:br/>
      </w:r>
      <w:r>
        <w:rPr>
          <w:rFonts w:hint="eastAsia"/>
        </w:rPr>
        <w:t>　　第一节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国内产品进出口数据分析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2021-2026年色纺纱行业市场竞争策略分析</w:t>
      </w:r>
      <w:r>
        <w:rPr>
          <w:rFonts w:hint="eastAsia"/>
        </w:rPr>
        <w:br/>
      </w:r>
      <w:r>
        <w:rPr>
          <w:rFonts w:hint="eastAsia"/>
        </w:rPr>
        <w:t>　　第一节 2021-2026年色纺纱行业竞争结构分析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2021-2026年色纺纱市场竞争策略分析</w:t>
      </w:r>
      <w:r>
        <w:rPr>
          <w:rFonts w:hint="eastAsia"/>
        </w:rPr>
        <w:br/>
      </w:r>
      <w:r>
        <w:rPr>
          <w:rFonts w:hint="eastAsia"/>
        </w:rPr>
        <w:t>　　　　一、色纺纱市场增长潜力分析</w:t>
      </w:r>
      <w:r>
        <w:rPr>
          <w:rFonts w:hint="eastAsia"/>
        </w:rPr>
        <w:br/>
      </w:r>
      <w:r>
        <w:rPr>
          <w:rFonts w:hint="eastAsia"/>
        </w:rPr>
        <w:t>　　　　二、色纺纱产品竞争策略分析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2021-2026年色纺纱企业竞争策略分析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色纺纱上游原材料供应状况分析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色纺纱产业用户度分析</w:t>
      </w:r>
      <w:r>
        <w:rPr>
          <w:rFonts w:hint="eastAsia"/>
        </w:rPr>
        <w:br/>
      </w:r>
      <w:r>
        <w:rPr>
          <w:rFonts w:hint="eastAsia"/>
        </w:rPr>
        <w:t>　　第一节 色纺纱产业用户认知程度</w:t>
      </w:r>
      <w:r>
        <w:rPr>
          <w:rFonts w:hint="eastAsia"/>
        </w:rPr>
        <w:br/>
      </w:r>
      <w:r>
        <w:rPr>
          <w:rFonts w:hint="eastAsia"/>
        </w:rPr>
        <w:t>　　第二节 色纺纱产业用户关注因素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2021-2026年中国棉、化纤纺织加工行业主要数据监测分析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2021-2026年中国棉、化纤纺织加工行业规模分析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2026年中国棉、化纤纺织加工行业结构分析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2021-2026年中国棉、化纤纺织加工行业产值分析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2021-2026年中国棉、化纤纺织加工行业成本费用分析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2021-2026年中国棉、化纤纺织加工行业盈利能力分析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色纺纱国内重点生产厂家分析</w:t>
      </w:r>
      <w:r>
        <w:rPr>
          <w:rFonts w:hint="eastAsia"/>
        </w:rPr>
        <w:br/>
      </w:r>
      <w:r>
        <w:rPr>
          <w:rFonts w:hint="eastAsia"/>
        </w:rPr>
        <w:t>　　第一节 浙江华孚色纺有限公司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江阴市天华纱业有限公司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江阴美纶纱业有限公司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江苏康妮集团公司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江苏新金兰纺织制衣有限责任公司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绍兴华通色纺有限公司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响水县如意纺织工贸有限公司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浙江华一纺纱线有限公司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响水县和祥纺织制衣有限公司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响水县永泰纺织制衣有限公司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2026-2032年色纺纱行业发展趋势及投资风险分析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当前色纺纱存在的问题</w:t>
      </w:r>
      <w:r>
        <w:rPr>
          <w:rFonts w:hint="eastAsia"/>
        </w:rPr>
        <w:br/>
      </w:r>
      <w:r>
        <w:rPr>
          <w:rFonts w:hint="eastAsia"/>
        </w:rPr>
        <w:t>　　第二节 色纺纱未来发展预测分析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一、中国色纺纱发展方向分析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二、2021-2026年中国色纺纱行业发展规模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三、2026-2032年中国色纺纱行业发展趋势预测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2026-2032年中国色纺纱行业投资风险分析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行业发展风险分析</w:t>
      </w:r>
      <w:r>
        <w:rPr>
          <w:rFonts w:hint="eastAsia"/>
        </w:rPr>
        <w:br/>
      </w:r>
      <w:r>
        <w:rPr>
          <w:rFonts w:hint="eastAsia"/>
        </w:rPr>
        <w:t>　　第二节 行业发展“十五五”规划要点及政策性建议</w:t>
      </w:r>
      <w:r>
        <w:rPr>
          <w:rFonts w:hint="eastAsia"/>
        </w:rPr>
        <w:br/>
      </w:r>
      <w:r>
        <w:rPr>
          <w:rFonts w:hint="eastAsia"/>
        </w:rPr>
        <w:t>　　　　一、“十五五”时期行业发展分析</w:t>
      </w:r>
      <w:r>
        <w:rPr>
          <w:rFonts w:hint="eastAsia"/>
        </w:rPr>
        <w:br/>
      </w:r>
      <w:r>
        <w:rPr>
          <w:rFonts w:hint="eastAsia"/>
        </w:rPr>
        <w:t>　　　　二、“十五五”时期行业发展环境及目标</w:t>
      </w:r>
      <w:r>
        <w:rPr>
          <w:rFonts w:hint="eastAsia"/>
        </w:rPr>
        <w:br/>
      </w:r>
      <w:r>
        <w:rPr>
          <w:rFonts w:hint="eastAsia"/>
        </w:rPr>
        <w:t>　　　　三、“十五五”时期行业发展政策性建议</w:t>
      </w:r>
      <w:r>
        <w:rPr>
          <w:rFonts w:hint="eastAsia"/>
        </w:rPr>
        <w:br/>
      </w:r>
      <w:r>
        <w:rPr>
          <w:rFonts w:hint="eastAsia"/>
        </w:rPr>
        <w:t>　　第三节 中.智.林.：行业发展品牌战略分析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产业链图示</w:t>
      </w:r>
      <w:r>
        <w:rPr>
          <w:rFonts w:hint="eastAsia"/>
        </w:rPr>
        <w:br/>
      </w:r>
      <w:r>
        <w:rPr>
          <w:rFonts w:hint="eastAsia"/>
        </w:rPr>
        <w:t>　　图表 产业链运行机制示意图</w:t>
      </w:r>
      <w:r>
        <w:rPr>
          <w:rFonts w:hint="eastAsia"/>
        </w:rPr>
        <w:br/>
      </w:r>
      <w:r>
        <w:rPr>
          <w:rFonts w:hint="eastAsia"/>
        </w:rPr>
        <w:t>　　图表 产业链运行机制之间的关系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我国色纺纱国家标准</w:t>
      </w:r>
      <w:r>
        <w:rPr>
          <w:rFonts w:hint="eastAsia"/>
        </w:rPr>
        <w:br/>
      </w:r>
      <w:r>
        <w:rPr>
          <w:rFonts w:hint="eastAsia"/>
        </w:rPr>
        <w:t>　　图表 纤维材料技术进步成效</w:t>
      </w:r>
      <w:r>
        <w:rPr>
          <w:rFonts w:hint="eastAsia"/>
        </w:rPr>
        <w:br/>
      </w:r>
      <w:r>
        <w:rPr>
          <w:rFonts w:hint="eastAsia"/>
        </w:rPr>
        <w:t>　　图表 国产化生产技术和装备的开发应用状况</w:t>
      </w:r>
      <w:r>
        <w:rPr>
          <w:rFonts w:hint="eastAsia"/>
        </w:rPr>
        <w:br/>
      </w:r>
      <w:r>
        <w:rPr>
          <w:rFonts w:hint="eastAsia"/>
        </w:rPr>
        <w:t>　　图表 纺织机械工业自主创新能力及制造水平</w:t>
      </w:r>
      <w:r>
        <w:rPr>
          <w:rFonts w:hint="eastAsia"/>
        </w:rPr>
        <w:br/>
      </w:r>
      <w:r>
        <w:rPr>
          <w:rFonts w:hint="eastAsia"/>
        </w:rPr>
        <w:t>　　图表 染色棉的物理性能</w:t>
      </w:r>
      <w:r>
        <w:rPr>
          <w:rFonts w:hint="eastAsia"/>
        </w:rPr>
        <w:br/>
      </w:r>
      <w:r>
        <w:rPr>
          <w:rFonts w:hint="eastAsia"/>
        </w:rPr>
        <w:t>　　图表 纯棉色纺纱质量情况</w:t>
      </w:r>
      <w:r>
        <w:rPr>
          <w:rFonts w:hint="eastAsia"/>
        </w:rPr>
        <w:br/>
      </w:r>
      <w:r>
        <w:rPr>
          <w:rFonts w:hint="eastAsia"/>
        </w:rPr>
        <w:t>　　图表 纤维长度分布图</w:t>
      </w:r>
      <w:r>
        <w:rPr>
          <w:rFonts w:hint="eastAsia"/>
        </w:rPr>
        <w:br/>
      </w:r>
      <w:r>
        <w:rPr>
          <w:rFonts w:hint="eastAsia"/>
        </w:rPr>
        <w:t>　　图表 几个品种纱的上机回潮对比</w:t>
      </w:r>
      <w:r>
        <w:rPr>
          <w:rFonts w:hint="eastAsia"/>
        </w:rPr>
        <w:br/>
      </w:r>
      <w:r>
        <w:rPr>
          <w:rFonts w:hint="eastAsia"/>
        </w:rPr>
        <w:t>　　图表 成纱强力与工作辊速比的关系</w:t>
      </w:r>
      <w:r>
        <w:rPr>
          <w:rFonts w:hint="eastAsia"/>
        </w:rPr>
        <w:br/>
      </w:r>
      <w:r>
        <w:rPr>
          <w:rFonts w:hint="eastAsia"/>
        </w:rPr>
        <w:t>　　图表 不同牵伸倍数与纱线强力的关系</w:t>
      </w:r>
      <w:r>
        <w:rPr>
          <w:rFonts w:hint="eastAsia"/>
        </w:rPr>
        <w:br/>
      </w:r>
      <w:r>
        <w:rPr>
          <w:rFonts w:hint="eastAsia"/>
        </w:rPr>
        <w:t>　　图表 2025-2026年全国纱产量分析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2026年全国及主要省份纱产量分析</w:t>
      </w:r>
      <w:r>
        <w:rPr>
          <w:rFonts w:hint="eastAsia"/>
        </w:rPr>
        <w:br/>
      </w:r>
      <w:r>
        <w:rPr>
          <w:rFonts w:hint="eastAsia"/>
        </w:rPr>
        <w:t>　　图表 2026年纱产量集中度分析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2021-2026年中国棉、化纤纺织加工行业亏损企业数量及增长率分析单位：个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2021-2026年中国棉、化纤纺织加工行业从业人数及同比增长分析单位：个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2021-2026年中国棉、化纤纺织加工企业总资产分析单位：亿元</w:t>
      </w:r>
      <w:r>
        <w:rPr>
          <w:rFonts w:hint="eastAsia"/>
        </w:rPr>
        <w:br/>
      </w:r>
      <w:r>
        <w:rPr>
          <w:rFonts w:hint="eastAsia"/>
        </w:rPr>
        <w:t>　　图表 2026年中国棉、化纤纺织加工行业不同类型企业数量单位：个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2026年中国棉、化纤纺织加工行业不同所有制企业数量单位：个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2026年中国棉、化纤纺织加工行业不同类型销售收入单位：千元</w:t>
      </w:r>
      <w:r>
        <w:rPr>
          <w:rFonts w:hint="eastAsia"/>
        </w:rPr>
        <w:br/>
      </w:r>
      <w:r>
        <w:rPr>
          <w:rFonts w:hint="eastAsia"/>
        </w:rPr>
        <w:t>　　图表 2026年中国棉、化纤纺织加工行业不同所有制销售收入单位：千元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2021-2026年中国棉、化纤纺织加工产成品及增长分析单位：亿元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2021-2026年中国棉、化纤纺织加工工业销售产值分析单位：亿元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2021-2026年中国棉、化纤纺织加工出口交货值分析单位：亿元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2021-2026年中国棉、化纤纺织加工行业销售成本分析单位：亿元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2021-2026年中国棉、化纤纺织加工行业费用分析单位：亿元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2021-2026年中国棉、化纤纺织加工行业主要盈利指标分析单位：亿元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2021-2026年中国棉、化纤纺织加工行业主要盈利能力指标分析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2026年全棉纱行情回顾</w:t>
      </w:r>
      <w:r>
        <w:rPr>
          <w:rFonts w:hint="eastAsia"/>
        </w:rPr>
        <w:br/>
      </w:r>
      <w:r>
        <w:rPr>
          <w:rFonts w:hint="eastAsia"/>
        </w:rPr>
        <w:t>　　图表 全棉纱32s价格和利润曲线图</w:t>
      </w:r>
      <w:r>
        <w:rPr>
          <w:rFonts w:hint="eastAsia"/>
        </w:rPr>
        <w:br/>
      </w:r>
      <w:r>
        <w:rPr>
          <w:rFonts w:hint="eastAsia"/>
        </w:rPr>
        <w:t>　　图表 中国棉花供需平衡表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3858d451444eb" w:history="1">
        <w:r>
          <w:rPr>
            <w:rStyle w:val="Hyperlink"/>
          </w:rPr>
          <w:t>2026-2032年中国色纺纱行业深度调研与发展趋势报告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3858d451444eb" w:history="1">
        <w:r>
          <w:rPr>
            <w:rStyle w:val="Hyperlink"/>
          </w:rPr>
          <w:t>https://www.20087.com/1/12/SeFangShaWeiLaiFaZhanQuShi.html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热点：色纺纱线是什么、色纺纱的优缺点、色纺纱的生产流程、色纺纱的工艺流程、色纺纱是聚酯纤维吗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fa7b99ee36422c" w:history="1">
      <w:r>
        <w:rPr>
          <w:rStyle w:val="Hyperlink"/>
        </w:rPr>
        <w:t>2026-2032年中国色纺纱行业深度调研与发展趋势报告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SeFangShaWeiLaiFaZhanQuShi.html" TargetMode="External" Id="R7513858d451444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SeFangShaWeiLaiFaZhanQuShi.html" TargetMode="External" Id="Ra3fa7b99ee3642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2026-06-24T07:27:00Z</dcterms:created>
  <dcterms:modified xsi:type="dcterms:W3CDTF">2026-06-24T08:27:00Z</dcterms:modified>
  <dc:subject>2026-2032年中国色纺纱行业深度调研与发展趋势报告</dc:subject>
  <dc:title>2026-2032年中国色纺纱行业深度调研与发展趋势报告</dc:title>
  <cp:keywords>2026-2032年中国色纺纱行业深度调研与发展趋势报告</cp:keywords>
  <dc:description>2026-2032年中国色纺纱行业深度调研与发展趋势报告</dc:description>
</cp:coreProperties>
</file>