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6bd2896144c67" w:history="1">
              <w:r>
                <w:rPr>
                  <w:rStyle w:val="Hyperlink"/>
                </w:rPr>
                <w:t>2025-2031年中国休闲鞋产业市场调研及发展前景预测报告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6bd2896144c67" w:history="1">
              <w:r>
                <w:rPr>
                  <w:rStyle w:val="Hyperlink"/>
                </w:rPr>
                <w:t>2025-2031年中国休闲鞋产业市场调研及发展前景预测报告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6bd2896144c67" w:history="1">
                <w:r>
                  <w:rPr>
                    <w:rStyle w:val="Hyperlink"/>
                  </w:rPr>
                  <w:t>https://www.20087.com/2/52/XiuXianXieFaZhanQuShi.html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鞋市场在过去几年中呈现出爆炸性增长，消费者对舒适、时尚和多功能鞋款的需求日益增加。品牌商通过不断的技术创新和设计升级，推出了满足不同场景和个性化需求的休闲鞋，如运动休闲、户外探险、日常通勤等系列。同时，可持续发展成为行业的重要趋势，许多品牌开始采用环保材料和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未来，休闲鞋市场将更加注重可持续性、健康性和科技融合。环保材料和可回收设计将成为主流，品牌将致力于减少碳足迹和资源浪费。健康鞋底技术，如足弓支撑、压力分散和步态纠正，将被广泛应用于休闲鞋中，提升穿着者的行走体验和足部健康。此外，智能穿戴技术的融入，如健康监测和个性化定制服务，将为休闲鞋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6bd2896144c67" w:history="1">
        <w:r>
          <w:rPr>
            <w:rStyle w:val="Hyperlink"/>
          </w:rPr>
          <w:t>2025-2031年中国休闲鞋产业市场调研及发展前景预测报告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休闲鞋行业的市场规模、技术发展水平和竞争格局。报告分析了休闲鞋行业重点企业的市场表现，评估了当前技术路线的发展方向，并对休闲鞋市场趋势做出合理预测。通过梳理休闲鞋行业面临的机遇与风险，为企业和投资者了解市场动态、把握发展机会提供了数据支持和参考建议，有助于相关决策者更准确地判断休闲鞋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休闲鞋产业市场概述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休闲鞋行业关键成功要素</w:t>
      </w:r>
      <w:r>
        <w:rPr>
          <w:rFonts w:hint="eastAsia"/>
        </w:rPr>
        <w:br/>
      </w:r>
      <w:r>
        <w:rPr>
          <w:rFonts w:hint="eastAsia"/>
        </w:rPr>
        <w:t>　　第四节 休闲鞋行业价值链分析</w:t>
      </w:r>
      <w:r>
        <w:rPr>
          <w:rFonts w:hint="eastAsia"/>
        </w:rPr>
        <w:br/>
      </w:r>
      <w:r>
        <w:rPr>
          <w:rFonts w:hint="eastAsia"/>
        </w:rPr>
        <w:t>　　第五节 休闲鞋产业链分析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2024-2025年全球休闲鞋市场现状及发展趋势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全球休闲鞋市场现状及发展趋势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一、全球休闲鞋产业发展阶段</w:t>
      </w:r>
      <w:r>
        <w:rPr>
          <w:rFonts w:hint="eastAsia"/>
        </w:rPr>
        <w:br/>
      </w:r>
      <w:r>
        <w:rPr>
          <w:rFonts w:hint="eastAsia"/>
        </w:rPr>
        <w:t>　　　　二、全球休闲鞋产业竞争现状</w:t>
      </w:r>
      <w:r>
        <w:rPr>
          <w:rFonts w:hint="eastAsia"/>
        </w:rPr>
        <w:br/>
      </w:r>
      <w:r>
        <w:rPr>
          <w:rFonts w:hint="eastAsia"/>
        </w:rPr>
        <w:t>　　　　三、全球休闲鞋产业投资状况</w:t>
      </w:r>
      <w:r>
        <w:rPr>
          <w:rFonts w:hint="eastAsia"/>
        </w:rPr>
        <w:br/>
      </w:r>
      <w:r>
        <w:rPr>
          <w:rFonts w:hint="eastAsia"/>
        </w:rPr>
        <w:t>　　　　四、全球休闲鞋产业市场发展趋势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全球主要国家地区休闲鞋市场现状及发展趋势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全球休闲鞋市场经营模式现状及发展趋势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2024-2025年中国休闲鞋产业链发展状况分析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中国休闲鞋产业发展分析</w:t>
      </w:r>
      <w:r>
        <w:rPr>
          <w:rFonts w:hint="eastAsia"/>
        </w:rPr>
        <w:br/>
      </w:r>
      <w:r>
        <w:rPr>
          <w:rFonts w:hint="eastAsia"/>
        </w:rPr>
        <w:t>　　第一节 中国休闲鞋产业发展现状</w:t>
      </w:r>
      <w:r>
        <w:rPr>
          <w:rFonts w:hint="eastAsia"/>
        </w:rPr>
        <w:br/>
      </w:r>
      <w:r>
        <w:rPr>
          <w:rFonts w:hint="eastAsia"/>
        </w:rPr>
        <w:t>　　第二节 中国休闲鞋产业国际地位现状</w:t>
      </w:r>
      <w:r>
        <w:rPr>
          <w:rFonts w:hint="eastAsia"/>
        </w:rPr>
        <w:br/>
      </w:r>
      <w:r>
        <w:rPr>
          <w:rFonts w:hint="eastAsia"/>
        </w:rPr>
        <w:t>　　第三节 中国休闲鞋产业经济运行现状</w:t>
      </w:r>
      <w:r>
        <w:rPr>
          <w:rFonts w:hint="eastAsia"/>
        </w:rPr>
        <w:br/>
      </w:r>
      <w:r>
        <w:rPr>
          <w:rFonts w:hint="eastAsia"/>
        </w:rPr>
        <w:t>　　第四节 中国休闲鞋产业运营模式现状</w:t>
      </w:r>
      <w:r>
        <w:rPr>
          <w:rFonts w:hint="eastAsia"/>
        </w:rPr>
        <w:br/>
      </w:r>
      <w:r>
        <w:rPr>
          <w:rFonts w:hint="eastAsia"/>
        </w:rPr>
        <w:t>　　第五节 中国休闲鞋产业存在的问题及发展障碍分析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中国休闲鞋产业发展趋势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中国休闲鞋市场现状及发展趋势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中国休闲鞋市场供给状况</w:t>
      </w:r>
      <w:r>
        <w:rPr>
          <w:rFonts w:hint="eastAsia"/>
        </w:rPr>
        <w:br/>
      </w:r>
      <w:r>
        <w:rPr>
          <w:rFonts w:hint="eastAsia"/>
        </w:rPr>
        <w:t>　　第二节 中国休闲鞋市场需求状况</w:t>
      </w:r>
      <w:r>
        <w:rPr>
          <w:rFonts w:hint="eastAsia"/>
        </w:rPr>
        <w:br/>
      </w:r>
      <w:r>
        <w:rPr>
          <w:rFonts w:hint="eastAsia"/>
        </w:rPr>
        <w:t>　　第三节 中国休闲鞋市场结构状况</w:t>
      </w:r>
      <w:r>
        <w:rPr>
          <w:rFonts w:hint="eastAsia"/>
        </w:rPr>
        <w:br/>
      </w:r>
      <w:r>
        <w:rPr>
          <w:rFonts w:hint="eastAsia"/>
        </w:rPr>
        <w:t>　　第四节 中国休闲鞋市场存在的问题及障碍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中国休闲鞋市场发展潜力及发展趋势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中国休闲鞋市场消费者行为状况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中国休闲鞋产业基本竞争战略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四、休闲鞋产业该战略的SWOT分析</w:t>
      </w:r>
      <w:r>
        <w:rPr>
          <w:rFonts w:hint="eastAsia"/>
        </w:rPr>
        <w:br/>
      </w:r>
      <w:r>
        <w:rPr>
          <w:rFonts w:hint="eastAsia"/>
        </w:rPr>
        <w:t>　　　　五、休闲鞋产业该战略的典型企业分析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中国休闲鞋产业市场竞争策略分析</w:t>
      </w:r>
      <w:r>
        <w:rPr>
          <w:rFonts w:hint="eastAsia"/>
        </w:rPr>
        <w:br/>
      </w:r>
      <w:r>
        <w:rPr>
          <w:rFonts w:hint="eastAsia"/>
        </w:rPr>
        <w:t>　　第一节 休闲鞋产业市场五种竞争动力模式结构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休闲鞋产业市场核心竞争力的塑造要素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休闲鞋产业市场不同市场地位的竞争策略分析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休闲鞋产业市场竞争案例分析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中国休闲鞋产业市场营销策略竞争分析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中国休闲鞋产业重点企业市场竞争策略研究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中国休闲鞋产业市场发展预测</w:t>
      </w:r>
      <w:r>
        <w:rPr>
          <w:rFonts w:hint="eastAsia"/>
        </w:rPr>
        <w:br/>
      </w:r>
      <w:r>
        <w:rPr>
          <w:rFonts w:hint="eastAsia"/>
        </w:rPr>
        <w:t>　　第一节 中国休闲鞋产业发展环境预测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中国休闲鞋产业发展预测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中国休闲鞋市场发展预测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一、2025-2031年中国休闲鞋市场需求预测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二、2025-2031年中国休闲鞋市场结构预测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三、2025-2031年中国休闲鞋市场集中度预测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四、2025-2031年中国休闲鞋市场供给预测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五、2025-2031年中国休闲鞋市场价格预测</w:t>
      </w:r>
      <w:r>
        <w:rPr>
          <w:rFonts w:hint="eastAsia"/>
        </w:rPr>
        <w:br/>
      </w:r>
      <w:r>
        <w:rPr>
          <w:rFonts w:hint="eastAsia"/>
        </w:rPr>
        <w:t>　　第四节 中国休闲鞋产业竞争发展趋势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中国休闲鞋产业市场投资机会与风险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中国休闲鞋产业市场投资优势分析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中国休闲鞋产业市场投资劣势分析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中国休闲鞋产业市场投资机会分析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中国休闲鞋产业市场投资风险分析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中国休闲鞋产业市场竞争策略建议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中国休闲鞋产业竞争战略建议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中国休闲鞋产业竞争策略建议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中国休闲鞋市场竞争策略建议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中-智-林-－投资风险规避建议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休闲鞋行业历程</w:t>
      </w:r>
      <w:r>
        <w:rPr>
          <w:rFonts w:hint="eastAsia"/>
        </w:rPr>
        <w:br/>
      </w:r>
      <w:r>
        <w:rPr>
          <w:rFonts w:hint="eastAsia"/>
        </w:rPr>
        <w:t>　　图表 休闲鞋行业生命周期</w:t>
      </w:r>
      <w:r>
        <w:rPr>
          <w:rFonts w:hint="eastAsia"/>
        </w:rPr>
        <w:br/>
      </w:r>
      <w:r>
        <w:rPr>
          <w:rFonts w:hint="eastAsia"/>
        </w:rPr>
        <w:t>　　图表 休闲鞋行业产业链分析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2019-2024年休闲鞋行业市场容量统计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2019-2024年中国休闲鞋行业市场规模及增长情况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2019-2024年中国休闲鞋行业企业平均规模情况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2019-2024年中国休闲鞋行业竞争力分析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6bd2896144c67" w:history="1">
        <w:r>
          <w:rPr>
            <w:rStyle w:val="Hyperlink"/>
          </w:rPr>
          <w:t>2025-2031年中国休闲鞋产业市场调研及发展前景预测报告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6bd2896144c67" w:history="1">
        <w:r>
          <w:rPr>
            <w:rStyle w:val="Hyperlink"/>
          </w:rPr>
          <w:t>https://www.20087.com/2/52/XiuXianXieFaZhanQuShi.html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热点：男士休闲鞋图片、休闲鞋男推荐、男士各种运动鞋、休闲鞋品牌、2023男士休闲鞋十大品牌排行榜、休闲鞋女鞋、休闲鞋有哪些品牌、休闲鞋评语、休闲鞋什么品牌好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8cddaf5db4e28" w:history="1">
      <w:r>
        <w:rPr>
          <w:rStyle w:val="Hyperlink"/>
        </w:rPr>
        <w:t>2025-2031年中国休闲鞋产业市场调研及发展前景预测报告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XiuXianXieFaZhanQuShi.html" TargetMode="External" Id="Rfca6bd289614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XiuXianXieFaZhanQuShi.html" TargetMode="External" Id="Rf028cddaf5db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2024-11-28T08:38:00Z</dcterms:created>
  <dcterms:modified xsi:type="dcterms:W3CDTF">2024-11-28T09:38:00Z</dcterms:modified>
  <dc:subject>2025-2031年中国休闲鞋产业市场调研及发展前景预测报告</dc:subject>
  <dc:title>2025-2031年中国休闲鞋产业市场调研及发展前景预测报告</dc:title>
  <cp:keywords>2025-2031年中国休闲鞋产业市场调研及发展前景预测报告</cp:keywords>
  <dc:description>2025-2031年中国休闲鞋产业市场调研及发展前景预测报告</dc:description>
</cp:coreProperties>
</file>