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ce9126944fc9" w:history="1">
              <w:r>
                <w:rPr>
                  <w:rStyle w:val="Hyperlink"/>
                </w:rPr>
                <w:t>2025-2031年中国尼龙6发展现状分析与前景趋势报告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ce9126944fc9" w:history="1">
              <w:r>
                <w:rPr>
                  <w:rStyle w:val="Hyperlink"/>
                </w:rPr>
                <w:t>2025-2031年中国尼龙6发展现状分析与前景趋势报告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2ce9126944fc9" w:history="1">
                <w:r>
                  <w:rPr>
                    <w:rStyle w:val="Hyperlink"/>
                  </w:rPr>
                  <w:t>https://www.20087.com/2/82/NiLong6HangYeQianJing.html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是一种重要的工程塑料，由于其优异的机械性能、良好的成型加工性和耐化学性，被广泛应用于汽车、电子电器、包装材料等多个领域。近年来，随着合成技术的突破，尼龙6的生产成本持续下降，性能不断提升，满足了下游行业对材料性能日益增长的需求。</w:t>
      </w:r>
      <w:r>
        <w:rPr>
          <w:rFonts w:hint="eastAsia"/>
        </w:rPr>
        <w:br/>
      </w:r>
      <w:r>
        <w:rPr>
          <w:rFonts w:hint="eastAsia"/>
        </w:rPr>
        <w:t>　　未来，尼龙6的发展将更加侧重于环保和高性能化。一方面，推动生物基尼龙6的研发，减少对化石资源的依赖，降低碳排放，符合可持续发展的要求。另一方面，开发高强度、高耐热性的改性尼龙6，拓展其在高温、高压环境下的应用，如汽车发动机部件、航空航天材料等。此外，通过表面处理和复合材料技术，改善尼龙6的摩擦磨损性能和电绝缘性能，扩大其在精密机械和电子设备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2ce9126944fc9" w:history="1">
        <w:r>
          <w:rPr>
            <w:rStyle w:val="Hyperlink"/>
          </w:rPr>
          <w:t>2025-2031年中国尼龙6发展现状分析与前景趋势报告</w:t>
        </w:r>
      </w:hyperlink>
      <w:r>
        <w:rPr>
          <w:rFonts w:hint="eastAsia"/>
        </w:rPr>
        <w:t>》基于详实数据，从市场规模、需求变化及价格动态等维度，全面解析了尼龙6行业的现状与发展趋势，并对尼龙6产业链各环节进行了系统性探讨。报告科学预测了尼龙6行业未来发展方向，重点分析了尼龙6技术现状及创新路径，同时聚焦尼龙6重点企业的经营表现，评估了市场竞争格局、品牌影响力及市场集中度。通过对细分市场的深入研究及SWOT分析，报告揭示了尼龙6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尼龙6概述</w:t>
      </w:r>
      <w:r>
        <w:rPr>
          <w:rFonts w:hint="eastAsia"/>
        </w:rPr>
        <w:br/>
      </w:r>
      <w:r>
        <w:rPr>
          <w:rFonts w:hint="eastAsia"/>
        </w:rPr>
        <w:t>　　第一节 尼龙6定义</w:t>
      </w:r>
      <w:r>
        <w:rPr>
          <w:rFonts w:hint="eastAsia"/>
        </w:rPr>
        <w:br/>
      </w:r>
      <w:r>
        <w:rPr>
          <w:rFonts w:hint="eastAsia"/>
        </w:rPr>
        <w:t>　　第二节 尼龙6发展历程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2025年中国尼龙6行业发展环境分析</w:t>
      </w:r>
      <w:r>
        <w:rPr>
          <w:rFonts w:hint="eastAsia"/>
        </w:rPr>
        <w:br/>
      </w:r>
      <w:r>
        <w:rPr>
          <w:rFonts w:hint="eastAsia"/>
        </w:rPr>
        <w:t>　　第一节 尼龙6行业经济环境分析</w:t>
      </w:r>
      <w:r>
        <w:rPr>
          <w:rFonts w:hint="eastAsia"/>
        </w:rPr>
        <w:br/>
      </w:r>
      <w:r>
        <w:rPr>
          <w:rFonts w:hint="eastAsia"/>
        </w:rPr>
        <w:t>　　第二节 尼龙6行业政策环境分析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一、尼龙6行业相关政策</w:t>
      </w:r>
      <w:r>
        <w:rPr>
          <w:rFonts w:hint="eastAsia"/>
        </w:rPr>
        <w:br/>
      </w:r>
      <w:r>
        <w:rPr>
          <w:rFonts w:hint="eastAsia"/>
        </w:rPr>
        <w:t>　　　　二、尼龙6行业相关标准</w:t>
      </w:r>
      <w:r>
        <w:rPr>
          <w:rFonts w:hint="eastAsia"/>
        </w:rPr>
        <w:br/>
      </w:r>
      <w:r>
        <w:rPr>
          <w:rFonts w:hint="eastAsia"/>
        </w:rPr>
        <w:t>　　第三节 尼龙6行业技术环境分析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2020-2025年世界尼龙6行业市场运行形势分析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全球尼龙6行业发展概况</w:t>
      </w:r>
      <w:r>
        <w:rPr>
          <w:rFonts w:hint="eastAsia"/>
        </w:rPr>
        <w:br/>
      </w:r>
      <w:r>
        <w:rPr>
          <w:rFonts w:hint="eastAsia"/>
        </w:rPr>
        <w:t>　　第二节 世界尼龙6行业发展走势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一、全球尼龙6行业市场分布情况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二、全球尼龙6行业发展趋势分析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中国尼龙6行业总体规模</w:t>
      </w:r>
      <w:r>
        <w:rPr>
          <w:rFonts w:hint="eastAsia"/>
        </w:rPr>
        <w:br/>
      </w:r>
      <w:r>
        <w:rPr>
          <w:rFonts w:hint="eastAsia"/>
        </w:rPr>
        <w:t>　　第二节 中国尼龙6行业供给情况分析</w:t>
      </w:r>
      <w:r>
        <w:rPr>
          <w:rFonts w:hint="eastAsia"/>
        </w:rPr>
        <w:br/>
      </w:r>
      <w:r>
        <w:rPr>
          <w:rFonts w:hint="eastAsia"/>
        </w:rPr>
        <w:t>　　第三节 中国尼龙6行业需求概况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2020-2025年中国尼龙6制造所属行业盈利能力分析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2020-2025年中国尼龙6制造所属行业发展能力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2020-2025年尼龙6制造所属行业偿债能力分析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2020-2025年尼龙6上、下游行业发展现状与趋势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尼龙6上游行业发展分析</w:t>
      </w:r>
      <w:r>
        <w:rPr>
          <w:rFonts w:hint="eastAsia"/>
        </w:rPr>
        <w:br/>
      </w:r>
      <w:r>
        <w:rPr>
          <w:rFonts w:hint="eastAsia"/>
        </w:rPr>
        <w:t>　　　　一、尼龙6上游行业发展现状</w:t>
      </w:r>
      <w:r>
        <w:rPr>
          <w:rFonts w:hint="eastAsia"/>
        </w:rPr>
        <w:br/>
      </w:r>
      <w:r>
        <w:rPr>
          <w:rFonts w:hint="eastAsia"/>
        </w:rPr>
        <w:t>　　　　二、尼龙6上游行业发展趋势预测</w:t>
      </w:r>
      <w:r>
        <w:rPr>
          <w:rFonts w:hint="eastAsia"/>
        </w:rPr>
        <w:br/>
      </w:r>
      <w:r>
        <w:rPr>
          <w:rFonts w:hint="eastAsia"/>
        </w:rPr>
        <w:t>　　第二节 尼龙6下游行业发展分析</w:t>
      </w:r>
      <w:r>
        <w:rPr>
          <w:rFonts w:hint="eastAsia"/>
        </w:rPr>
        <w:br/>
      </w:r>
      <w:r>
        <w:rPr>
          <w:rFonts w:hint="eastAsia"/>
        </w:rPr>
        <w:t>　　　　一、尼龙6下游行业发展现状</w:t>
      </w:r>
      <w:r>
        <w:rPr>
          <w:rFonts w:hint="eastAsia"/>
        </w:rPr>
        <w:br/>
      </w:r>
      <w:r>
        <w:rPr>
          <w:rFonts w:hint="eastAsia"/>
        </w:rPr>
        <w:t>　　　　二、尼龙6下游行业发展趋势预测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2020-2025年尼龙6行业竞争格局分析</w:t>
      </w:r>
      <w:r>
        <w:rPr>
          <w:rFonts w:hint="eastAsia"/>
        </w:rPr>
        <w:br/>
      </w:r>
      <w:r>
        <w:rPr>
          <w:rFonts w:hint="eastAsia"/>
        </w:rPr>
        <w:t>　　第一节 尼龙6行业集中度分析</w:t>
      </w:r>
      <w:r>
        <w:rPr>
          <w:rFonts w:hint="eastAsia"/>
        </w:rPr>
        <w:br/>
      </w:r>
      <w:r>
        <w:rPr>
          <w:rFonts w:hint="eastAsia"/>
        </w:rPr>
        <w:t>　　　　一、尼龙6市场集中度分析</w:t>
      </w:r>
      <w:r>
        <w:rPr>
          <w:rFonts w:hint="eastAsia"/>
        </w:rPr>
        <w:br/>
      </w:r>
      <w:r>
        <w:rPr>
          <w:rFonts w:hint="eastAsia"/>
        </w:rPr>
        <w:t>　　　　二、尼龙6企业集中度分析</w:t>
      </w:r>
      <w:r>
        <w:rPr>
          <w:rFonts w:hint="eastAsia"/>
        </w:rPr>
        <w:br/>
      </w:r>
      <w:r>
        <w:rPr>
          <w:rFonts w:hint="eastAsia"/>
        </w:rPr>
        <w:t>　　　　三、尼龙6区域集中度分析</w:t>
      </w:r>
      <w:r>
        <w:rPr>
          <w:rFonts w:hint="eastAsia"/>
        </w:rPr>
        <w:br/>
      </w:r>
      <w:r>
        <w:rPr>
          <w:rFonts w:hint="eastAsia"/>
        </w:rPr>
        <w:t>　　第二节 尼龙6行业竞争格局分析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长乐力恒锦纶科技有限公司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福建中锦新材料有限公司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福建锦江科技有限公司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杭州聚合顺新材料股份有限公司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江苏弘盛新材料股份有限公司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尼龙6企业多样化经营策略分析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大型尼龙6企业集团未来发展策略分析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对中、小尼龙6企业生产经营的建议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中国尼龙6产业市场竞争策略建议</w:t>
      </w:r>
      <w:r>
        <w:rPr>
          <w:rFonts w:hint="eastAsia"/>
        </w:rPr>
        <w:br/>
      </w:r>
      <w:r>
        <w:rPr>
          <w:rFonts w:hint="eastAsia"/>
        </w:rPr>
        <w:t>　　第一节 尼龙6行业发展战略研究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中国尼龙6产业竞争战略建议</w:t>
      </w:r>
      <w:r>
        <w:rPr>
          <w:rFonts w:hint="eastAsia"/>
        </w:rPr>
        <w:br/>
      </w:r>
      <w:r>
        <w:rPr>
          <w:rFonts w:hint="eastAsia"/>
        </w:rPr>
        <w:t>　　　　一、尼龙6竞争战略选择建议</w:t>
      </w:r>
      <w:r>
        <w:rPr>
          <w:rFonts w:hint="eastAsia"/>
        </w:rPr>
        <w:br/>
      </w:r>
      <w:r>
        <w:rPr>
          <w:rFonts w:hint="eastAsia"/>
        </w:rPr>
        <w:t>　　　　二、尼龙6产业升级策略建议</w:t>
      </w:r>
      <w:r>
        <w:rPr>
          <w:rFonts w:hint="eastAsia"/>
        </w:rPr>
        <w:br/>
      </w:r>
      <w:r>
        <w:rPr>
          <w:rFonts w:hint="eastAsia"/>
        </w:rPr>
        <w:t>　　　　三、尼龙6产业转移策略建议</w:t>
      </w:r>
      <w:r>
        <w:rPr>
          <w:rFonts w:hint="eastAsia"/>
        </w:rPr>
        <w:br/>
      </w:r>
      <w:r>
        <w:rPr>
          <w:rFonts w:hint="eastAsia"/>
        </w:rPr>
        <w:t>　　　　四、尼龙6价值链定位建议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未来尼龙6行业发展趋势分析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一、未来尼龙6行业发展分析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二、未来尼龙6行业技术开发方向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2025-2031年尼龙6行业运行状况预测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一、2025-2031年尼龙6行业产量预测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二、2025-2031年尼龙6行业需求预测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中国尼龙6行业投资的建议及观点</w:t>
      </w:r>
      <w:r>
        <w:rPr>
          <w:rFonts w:hint="eastAsia"/>
        </w:rPr>
        <w:br/>
      </w:r>
      <w:r>
        <w:rPr>
          <w:rFonts w:hint="eastAsia"/>
        </w:rPr>
        <w:t>　　第一节 尼龙6行业投资机遇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一、中国当前经济形势对尼龙6行业的影响</w:t>
      </w:r>
      <w:r>
        <w:rPr>
          <w:rFonts w:hint="eastAsia"/>
        </w:rPr>
        <w:br/>
      </w:r>
      <w:r>
        <w:rPr>
          <w:rFonts w:hint="eastAsia"/>
        </w:rPr>
        <w:t>　　　　二、尼龙6企业在危机中的竞争优势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尼龙6行业投资风险</w:t>
      </w:r>
      <w:r>
        <w:rPr>
          <w:rFonts w:hint="eastAsia"/>
        </w:rPr>
        <w:br/>
      </w:r>
      <w:r>
        <w:rPr>
          <w:rFonts w:hint="eastAsia"/>
        </w:rPr>
        <w:t>　　第三节 (中-智-林)尼龙6行业应对策略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尼龙6行业历程</w:t>
      </w:r>
      <w:r>
        <w:rPr>
          <w:rFonts w:hint="eastAsia"/>
        </w:rPr>
        <w:br/>
      </w:r>
      <w:r>
        <w:rPr>
          <w:rFonts w:hint="eastAsia"/>
        </w:rPr>
        <w:t>　　图表 尼龙6行业生命周期</w:t>
      </w:r>
      <w:r>
        <w:rPr>
          <w:rFonts w:hint="eastAsia"/>
        </w:rPr>
        <w:br/>
      </w:r>
      <w:r>
        <w:rPr>
          <w:rFonts w:hint="eastAsia"/>
        </w:rPr>
        <w:t>　　图表 尼龙6行业产业链分析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2020-2025年中国尼龙6行业产量及增长趋势</w:t>
      </w:r>
      <w:r>
        <w:rPr>
          <w:rFonts w:hint="eastAsia"/>
        </w:rPr>
        <w:br/>
      </w:r>
      <w:r>
        <w:rPr>
          <w:rFonts w:hint="eastAsia"/>
        </w:rPr>
        <w:t>　　图表 尼龙6行业动态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2020-2025年中国尼龙6出口金额分析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ce9126944fc9" w:history="1">
        <w:r>
          <w:rPr>
            <w:rStyle w:val="Hyperlink"/>
          </w:rPr>
          <w:t>2025-2031年中国尼龙6发展现状分析与前景趋势报告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2ce9126944fc9" w:history="1">
        <w:r>
          <w:rPr>
            <w:rStyle w:val="Hyperlink"/>
          </w:rPr>
          <w:t>https://www.20087.com/2/82/NiLong6HangYeQianJing.html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热点：尼龙66与尼龙6收缩率、尼龙6是什么材料、尼龙6与尼龙66结构式、尼龙6价格、尼龙6.6、尼龙66、尼龙6是什么、尼龙6密度、尼龙66是什么材料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0ac2b0ab54013" w:history="1">
      <w:r>
        <w:rPr>
          <w:rStyle w:val="Hyperlink"/>
        </w:rPr>
        <w:t>2025-2031年中国尼龙6发展现状分析与前景趋势报告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iLong6HangYeQianJing.html" TargetMode="External" Id="R8242ce91269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iLong6HangYeQianJing.html" TargetMode="External" Id="Rf0e0ac2b0ab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2024-12-17T06:24:00Z</dcterms:created>
  <dcterms:modified xsi:type="dcterms:W3CDTF">2024-12-17T07:24:00Z</dcterms:modified>
  <dc:subject>2025-2031年中国尼龙6发展现状分析与前景趋势报告</dc:subject>
  <dc:title>2025-2031年中国尼龙6发展现状分析与前景趋势报告</dc:title>
  <cp:keywords>2025-2031年中国尼龙6发展现状分析与前景趋势报告</cp:keywords>
  <dc:description>2025-2031年中国尼龙6发展现状分析与前景趋势报告</dc:description>
</cp:coreProperties>
</file>