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b4f21bbce442f" w:history="1">
              <w:r>
                <w:rPr>
                  <w:rStyle w:val="Hyperlink"/>
                </w:rPr>
                <w:t>2023-2029年中国棉纱行业深度调研及发展趋势预测报告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b4f21bbce442f" w:history="1">
              <w:r>
                <w:rPr>
                  <w:rStyle w:val="Hyperlink"/>
                </w:rPr>
                <w:t>2023-2029年中国棉纱行业深度调研及发展趋势预测报告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b4f21bbce442f" w:history="1">
                <w:r>
                  <w:rPr>
                    <w:rStyle w:val="Hyperlink"/>
                  </w:rPr>
                  <w:t>https://www.20087.com/2/92/MianShaFaZhanQuShi.html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作为纺织行业的重要原材料之一，在全球范围内拥有广泛的市场需求。近年来，随着消费者对纺织品品质要求的提高以及环保意识的增强，棉纱市场呈现出稳步增长的趋势。目前，高品质、环保型棉纱产品受到消费者的青睐，尤其是有机棉纱和再生棉纱等产品。随着纺织技术的进步，棉纱的种类和性能不断丰富，包括高支数棉纱、彩色棉纱等，以满足不同纺织品的生产需求。</w:t>
      </w:r>
      <w:r>
        <w:rPr>
          <w:rFonts w:hint="eastAsia"/>
        </w:rPr>
        <w:br/>
      </w:r>
      <w:r>
        <w:rPr>
          <w:rFonts w:hint="eastAsia"/>
        </w:rPr>
        <w:t>　　未来，棉纱市场将更加注重可持续发展和技术创新。随着消费者对环保纺织品需求的增长，有机棉、再生棉等可持续来源的棉纱将成为市场主流。同时，随着纺织技术的进步，棉纱的生产将更加注重提高纤维强度、减少能耗和排放。此外，通过智能化生产管理和质量控制技术的应用，棉纱的质量和生产效率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b4f21bbce442f" w:history="1">
        <w:r>
          <w:rPr>
            <w:rStyle w:val="Hyperlink"/>
          </w:rPr>
          <w:t>2023-2029年中国棉纱行业深度调研及发展趋势预测报告</w:t>
        </w:r>
      </w:hyperlink>
      <w:r>
        <w:rPr>
          <w:rFonts w:hint="eastAsia"/>
        </w:rPr>
        <w:t>》基于多年监测调研数据，结合棉纱行业现状与发展前景，全面分析了棉纱市场需求、市场规模、产业链构成、价格机制以及棉纱细分市场特性。棉纱报告客观评估了市场前景，预测了发展趋势，深入分析了品牌竞争、市场集中度及棉纱重点企业运营状况。同时，棉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一、棉纱的定义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棉纱产品细分及特性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棉纱行业地位分析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2022-2023年中国棉纱行业宏观经济环境分析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中国棉纱行业政策技术环境分析</w:t>
      </w:r>
      <w:r>
        <w:rPr>
          <w:rFonts w:hint="eastAsia"/>
        </w:rPr>
        <w:br/>
      </w:r>
      <w:r>
        <w:rPr>
          <w:rFonts w:hint="eastAsia"/>
        </w:rPr>
        <w:t>　　第一节 棉纱行业政策法规环境分析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一、棉纱行业“十三五”规划解读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二、棉纱行业相关标准概述</w:t>
      </w:r>
      <w:r>
        <w:rPr>
          <w:rFonts w:hint="eastAsia"/>
        </w:rPr>
        <w:br/>
      </w:r>
      <w:r>
        <w:rPr>
          <w:rFonts w:hint="eastAsia"/>
        </w:rPr>
        <w:t>　　　　三、棉纱行业税收政策分析</w:t>
      </w:r>
      <w:r>
        <w:rPr>
          <w:rFonts w:hint="eastAsia"/>
        </w:rPr>
        <w:br/>
      </w:r>
      <w:r>
        <w:rPr>
          <w:rFonts w:hint="eastAsia"/>
        </w:rPr>
        <w:t>　　　　四、棉纱行业环保政策分析</w:t>
      </w:r>
      <w:r>
        <w:rPr>
          <w:rFonts w:hint="eastAsia"/>
        </w:rPr>
        <w:br/>
      </w:r>
      <w:r>
        <w:rPr>
          <w:rFonts w:hint="eastAsia"/>
        </w:rPr>
        <w:t>　　　　五、棉纱行业政策走势及其影响</w:t>
      </w:r>
      <w:r>
        <w:rPr>
          <w:rFonts w:hint="eastAsia"/>
        </w:rPr>
        <w:br/>
      </w:r>
      <w:r>
        <w:rPr>
          <w:rFonts w:hint="eastAsia"/>
        </w:rPr>
        <w:t>　　第二节 棉纱行业技术环境分析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一、国际棉纱技术发展趋势</w:t>
      </w:r>
      <w:r>
        <w:rPr>
          <w:rFonts w:hint="eastAsia"/>
        </w:rPr>
        <w:br/>
      </w:r>
      <w:r>
        <w:rPr>
          <w:rFonts w:hint="eastAsia"/>
        </w:rPr>
        <w:t>　　　　二、国内棉纱技术水平现状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2018-2023年中国棉纱行业总体发展状况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中国棉纱行业规模情况分析</w:t>
      </w:r>
      <w:r>
        <w:rPr>
          <w:rFonts w:hint="eastAsia"/>
        </w:rPr>
        <w:br/>
      </w:r>
      <w:r>
        <w:rPr>
          <w:rFonts w:hint="eastAsia"/>
        </w:rPr>
        <w:t>　　　　一、棉纱行业单位规模情况分析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五、棉纱行业敏感性分析</w:t>
      </w:r>
      <w:r>
        <w:rPr>
          <w:rFonts w:hint="eastAsia"/>
        </w:rPr>
        <w:br/>
      </w:r>
      <w:r>
        <w:rPr>
          <w:rFonts w:hint="eastAsia"/>
        </w:rPr>
        <w:t>　　第二节 中国棉纱行业产销情况分析</w:t>
      </w:r>
      <w:r>
        <w:rPr>
          <w:rFonts w:hint="eastAsia"/>
        </w:rPr>
        <w:br/>
      </w:r>
      <w:r>
        <w:rPr>
          <w:rFonts w:hint="eastAsia"/>
        </w:rPr>
        <w:t>　　　　一、棉纱行业生产情况分析</w:t>
      </w:r>
      <w:r>
        <w:rPr>
          <w:rFonts w:hint="eastAsia"/>
        </w:rPr>
        <w:br/>
      </w:r>
      <w:r>
        <w:rPr>
          <w:rFonts w:hint="eastAsia"/>
        </w:rPr>
        <w:t>　　　　二、棉纱行业销售情况分析</w:t>
      </w:r>
      <w:r>
        <w:rPr>
          <w:rFonts w:hint="eastAsia"/>
        </w:rPr>
        <w:br/>
      </w:r>
      <w:r>
        <w:rPr>
          <w:rFonts w:hint="eastAsia"/>
        </w:rPr>
        <w:t>　　　　三、棉纱行业产销情况分析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中国棉纱行业财务能力分析</w:t>
      </w:r>
      <w:r>
        <w:rPr>
          <w:rFonts w:hint="eastAsia"/>
        </w:rPr>
        <w:br/>
      </w:r>
      <w:r>
        <w:rPr>
          <w:rFonts w:hint="eastAsia"/>
        </w:rPr>
        <w:t>　　　　一、棉纱行业盈利能力分析</w:t>
      </w:r>
      <w:r>
        <w:rPr>
          <w:rFonts w:hint="eastAsia"/>
        </w:rPr>
        <w:br/>
      </w:r>
      <w:r>
        <w:rPr>
          <w:rFonts w:hint="eastAsia"/>
        </w:rPr>
        <w:t>　　　　二、棉纱行业偿债能力分析</w:t>
      </w:r>
      <w:r>
        <w:rPr>
          <w:rFonts w:hint="eastAsia"/>
        </w:rPr>
        <w:br/>
      </w:r>
      <w:r>
        <w:rPr>
          <w:rFonts w:hint="eastAsia"/>
        </w:rPr>
        <w:t>　　　　三、棉纱行业营运能力分析</w:t>
      </w:r>
      <w:r>
        <w:rPr>
          <w:rFonts w:hint="eastAsia"/>
        </w:rPr>
        <w:br/>
      </w:r>
      <w:r>
        <w:rPr>
          <w:rFonts w:hint="eastAsia"/>
        </w:rPr>
        <w:t>　　　　四、棉纱行业发展能力分析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2018-2023年中国棉纱行业市场发展分析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2018-2023年中国棉纱市场分析</w:t>
      </w:r>
      <w:r>
        <w:rPr>
          <w:rFonts w:hint="eastAsia"/>
        </w:rPr>
        <w:br/>
      </w:r>
      <w:r>
        <w:rPr>
          <w:rFonts w:hint="eastAsia"/>
        </w:rPr>
        <w:t>　　　　一、2022-2023年棉纱市场形势回顾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二、2022-2023年棉纱市场形势分析</w:t>
      </w:r>
      <w:r>
        <w:rPr>
          <w:rFonts w:hint="eastAsia"/>
        </w:rPr>
        <w:br/>
      </w:r>
      <w:r>
        <w:rPr>
          <w:rFonts w:hint="eastAsia"/>
        </w:rPr>
        <w:t>　　第二节 中国棉纱行业市场产品价格走势分析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一、中国棉纱行业市场价格影响因素分析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二、2018-2023年中国棉纱行业市场价格走势分析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中国棉纱行业市场发展的主要策略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一、发展国内棉纱业的相关建议与对策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二、中国棉纱产业的发展建议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2018-2023年中国棉纱行业进出口市场分析</w:t>
      </w:r>
      <w:r>
        <w:rPr>
          <w:rFonts w:hint="eastAsia"/>
        </w:rPr>
        <w:br/>
      </w:r>
      <w:r>
        <w:rPr>
          <w:rFonts w:hint="eastAsia"/>
        </w:rPr>
        <w:t>　　第一节 棉纱进出口市场分析</w:t>
      </w:r>
      <w:r>
        <w:rPr>
          <w:rFonts w:hint="eastAsia"/>
        </w:rPr>
        <w:br/>
      </w:r>
      <w:r>
        <w:rPr>
          <w:rFonts w:hint="eastAsia"/>
        </w:rPr>
        <w:t>　　　　一、棉纱进出口产品构成特点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棉纱行业进出口数据统计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一、2018-2023年棉纱进口量统计</w:t>
      </w:r>
      <w:r>
        <w:rPr>
          <w:rFonts w:hint="eastAsia"/>
        </w:rPr>
        <w:br/>
      </w:r>
      <w:r>
        <w:rPr>
          <w:rFonts w:hint="eastAsia"/>
        </w:rPr>
        <w:t>　　　　二、2018-2023年棉纱出口量统计</w:t>
      </w:r>
      <w:r>
        <w:rPr>
          <w:rFonts w:hint="eastAsia"/>
        </w:rPr>
        <w:br/>
      </w:r>
      <w:r>
        <w:rPr>
          <w:rFonts w:hint="eastAsia"/>
        </w:rPr>
        <w:t>　　第三节 棉纱进出口区域格局分析</w:t>
      </w:r>
      <w:r>
        <w:rPr>
          <w:rFonts w:hint="eastAsia"/>
        </w:rPr>
        <w:br/>
      </w:r>
      <w:r>
        <w:rPr>
          <w:rFonts w:hint="eastAsia"/>
        </w:rPr>
        <w:t>　　　　一、棉纱进口地区格局</w:t>
      </w:r>
      <w:r>
        <w:rPr>
          <w:rFonts w:hint="eastAsia"/>
        </w:rPr>
        <w:br/>
      </w:r>
      <w:r>
        <w:rPr>
          <w:rFonts w:hint="eastAsia"/>
        </w:rPr>
        <w:t>　　　　二、棉纱出口地区格局</w:t>
      </w:r>
      <w:r>
        <w:rPr>
          <w:rFonts w:hint="eastAsia"/>
        </w:rPr>
        <w:br/>
      </w:r>
      <w:r>
        <w:rPr>
          <w:rFonts w:hint="eastAsia"/>
        </w:rPr>
        <w:t>　　第四节 2023-2029年棉纱进出口预测</w:t>
      </w:r>
      <w:r>
        <w:rPr>
          <w:rFonts w:hint="eastAsia"/>
        </w:rPr>
        <w:br/>
      </w:r>
      <w:r>
        <w:rPr>
          <w:rFonts w:hint="eastAsia"/>
        </w:rPr>
        <w:t>　　　　一、2023-2029年棉纱进口预测</w:t>
      </w:r>
      <w:r>
        <w:rPr>
          <w:rFonts w:hint="eastAsia"/>
        </w:rPr>
        <w:br/>
      </w:r>
      <w:r>
        <w:rPr>
          <w:rFonts w:hint="eastAsia"/>
        </w:rPr>
        <w:t>　　　　二、2023-2029年棉纱出口预测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2018-2023年中国棉纱行业竞争格局分析</w:t>
      </w:r>
      <w:r>
        <w:rPr>
          <w:rFonts w:hint="eastAsia"/>
        </w:rPr>
        <w:br/>
      </w:r>
      <w:r>
        <w:rPr>
          <w:rFonts w:hint="eastAsia"/>
        </w:rPr>
        <w:t>　　第一节 棉纱行业竞争结构分析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一、棉纱行业集中度分析</w:t>
      </w:r>
      <w:r>
        <w:rPr>
          <w:rFonts w:hint="eastAsia"/>
        </w:rPr>
        <w:br/>
      </w:r>
      <w:r>
        <w:rPr>
          <w:rFonts w:hint="eastAsia"/>
        </w:rPr>
        <w:t>　　　　二、棉纱行业竞争程度分析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2023-2029年棉纱行业竞争策略分析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二、2023-2029年棉纱行业竞争格局展望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三、2023-2029年棉纱行业竞争策略分析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2023-2029年中国棉纱行业发展前景预测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2023-2029年中国棉纱行业市场发展趋势预测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三、2023-2029年中国棉纱行业市场价格走势预测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2023-2029年中国棉纱技术发展趋势预测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2023-2029年中国棉纱行业投资分析</w:t>
      </w:r>
      <w:r>
        <w:rPr>
          <w:rFonts w:hint="eastAsia"/>
        </w:rPr>
        <w:br/>
      </w:r>
      <w:r>
        <w:rPr>
          <w:rFonts w:hint="eastAsia"/>
        </w:rPr>
        <w:t>　　第一节 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中~智~林~－棉纱行业投资建议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b4f21bbce442f" w:history="1">
        <w:r>
          <w:rPr>
            <w:rStyle w:val="Hyperlink"/>
          </w:rPr>
          <w:t>2023-2029年中国棉纱行业深度调研及发展趋势预测报告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b4f21bbce442f" w:history="1">
        <w:r>
          <w:rPr>
            <w:rStyle w:val="Hyperlink"/>
          </w:rPr>
          <w:t>https://www.20087.com/2/92/MianShaFaZhanQuShi.html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905008ebe47ff" w:history="1">
      <w:r>
        <w:rPr>
          <w:rStyle w:val="Hyperlink"/>
        </w:rPr>
        <w:t>2023-2029年中国棉纱行业深度调研及发展趋势预测报告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MianShaFaZhanQuShi.html" TargetMode="External" Id="Ra69b4f21bbce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MianShaFaZhanQuShi.html" TargetMode="External" Id="R959905008ebe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2023-01-10T08:45:00Z</dcterms:created>
  <dcterms:modified xsi:type="dcterms:W3CDTF">2023-01-10T09:45:00Z</dcterms:modified>
  <dc:subject>2023-2029年中国棉纱行业深度调研及发展趋势预测报告</dc:subject>
  <dc:title>2023-2029年中国棉纱行业深度调研及发展趋势预测报告</dc:title>
  <cp:keywords>2023-2029年中国棉纱行业深度调研及发展趋势预测报告</cp:keywords>
  <dc:description>2023-2029年中国棉纱行业深度调研及发展趋势预测报告</dc:description>
</cp:coreProperties>
</file>