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2b92d3ea14d6d" w:history="1">
              <w:r>
                <w:rPr>
                  <w:rStyle w:val="Hyperlink"/>
                </w:rPr>
                <w:t>2026-2032年全球与中国加大码女装行业市场调研及发展前景报告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2b92d3ea14d6d" w:history="1">
              <w:r>
                <w:rPr>
                  <w:rStyle w:val="Hyperlink"/>
                </w:rPr>
                <w:t>2026-2032年全球与中国加大码女装行业市场调研及发展前景报告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2b92d3ea14d6d" w:history="1">
                <w:r>
                  <w:rPr>
                    <w:rStyle w:val="Hyperlink"/>
                  </w:rPr>
                  <w:t>https://www.20087.com/2/12/JiaDaMaNvZhuangShiChangXianZhuangHeQianJing.html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大码女装当前正处于从边缘品类向主流时尚领域转型的关键阶段。过去长期被忽视的消费群体正推动品牌重新审视尺码包容性，部分国际快时尚与高端设计师品牌已扩展至4XL甚至6XL，并采用专版剪裁而非简单放大常规版型，以提升合体度与穿着舒适性。面料选择上更注重弹性、垂感与支撑力，避免因厚重材质加剧臃肿感。营销层面，“身体积极”（Body Positivity）理念兴起，品牌通过多元体型模特展示产品，强化情感共鸣。然而，加大码女装仍面临供应链成本高（需独立打版）、库存管理复杂、以及“时尚性不足”的刻板印象——许多产品仍局限于宽松遮掩式设计，缺乏结构感与潮流元素融合。</w:t>
      </w:r>
      <w:r>
        <w:rPr>
          <w:rFonts w:hint="eastAsia"/>
        </w:rPr>
        <w:br/>
      </w:r>
      <w:r>
        <w:rPr>
          <w:rFonts w:hint="eastAsia"/>
        </w:rPr>
        <w:t>　　未来，加大码女装将依托数据驱动与柔性制造实现精准时尚化。3D人体扫描与AI版型生成技术可基于海量体型数据构建动态尺码体系，支持小批量定制；智能织物如温控纤维或压力调节面料将兼顾美观与功能。设计语言上，结构性剪裁、不对称廓形与高级成衣工艺将打破“宽大=保守”的固有认知。可持续方面，按需生产模式可减少尺码冗余库存。更重要的是，行业将推动“尺码去标签化”——不再单独设立“加大码专区”，而是将全尺码融入统一产品线，真正实现时尚平权。加大码女装的核心价值将从“能穿”升级为“愿穿、爱穿”，成为包容性消费文化的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2b92d3ea14d6d" w:history="1">
        <w:r>
          <w:rPr>
            <w:rStyle w:val="Hyperlink"/>
          </w:rPr>
          <w:t>2026-2032年全球与中国加大码女装行业市场调研及发展前景报告</w:t>
        </w:r>
      </w:hyperlink>
      <w:r>
        <w:rPr>
          <w:rFonts w:hint="eastAsia"/>
        </w:rPr>
        <w:t>》基于国家统计局及加大码女装行业协会的权威数据，全面调研了加大码女装行业的市场规模、市场需求、产业链结构及价格变动，并对加大码女装细分市场进行了深入分析。报告详细剖析了加大码女装市场竞争格局，重点关注品牌影响力及重点企业的运营表现，同时科学预测了加大码女装市场前景与发展趋势，识别了行业潜在的风险与机遇。通过专业、科学的研究方法，报告为加大码女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按产品类型细分，全球加大码女装市场规模2020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上衣T恤和衬衫</w:t>
      </w:r>
      <w:r>
        <w:rPr>
          <w:rFonts w:hint="eastAsia"/>
        </w:rPr>
        <w:br/>
      </w:r>
      <w:r>
        <w:rPr>
          <w:rFonts w:hint="eastAsia"/>
        </w:rPr>
        <w:t>　　　　1.3.3 连衣裙和连身裤</w:t>
      </w:r>
      <w:r>
        <w:rPr>
          <w:rFonts w:hint="eastAsia"/>
        </w:rPr>
        <w:br/>
      </w:r>
      <w:r>
        <w:rPr>
          <w:rFonts w:hint="eastAsia"/>
        </w:rPr>
        <w:t>　　　　1.3.4 内衣</w:t>
      </w:r>
      <w:r>
        <w:rPr>
          <w:rFonts w:hint="eastAsia"/>
        </w:rPr>
        <w:br/>
      </w:r>
      <w:r>
        <w:rPr>
          <w:rFonts w:hint="eastAsia"/>
        </w:rPr>
        <w:t>　　　　1.3.5 裤子和牛仔裤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按应用细分，全球加大码女装市场规模2020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小于15岁</w:t>
      </w:r>
      <w:r>
        <w:rPr>
          <w:rFonts w:hint="eastAsia"/>
        </w:rPr>
        <w:br/>
      </w:r>
      <w:r>
        <w:rPr>
          <w:rFonts w:hint="eastAsia"/>
        </w:rPr>
        <w:t>　　　　1.4.3 15至24岁</w:t>
      </w:r>
      <w:r>
        <w:rPr>
          <w:rFonts w:hint="eastAsia"/>
        </w:rPr>
        <w:br/>
      </w:r>
      <w:r>
        <w:rPr>
          <w:rFonts w:hint="eastAsia"/>
        </w:rPr>
        <w:t>　　　　1.4.4 25至45岁</w:t>
      </w:r>
      <w:r>
        <w:rPr>
          <w:rFonts w:hint="eastAsia"/>
        </w:rPr>
        <w:br/>
      </w:r>
      <w:r>
        <w:rPr>
          <w:rFonts w:hint="eastAsia"/>
        </w:rPr>
        <w:t>　　　　1.4.5 46至60岁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加大码女装行业发展总体概况</w:t>
      </w:r>
      <w:r>
        <w:rPr>
          <w:rFonts w:hint="eastAsia"/>
        </w:rPr>
        <w:br/>
      </w:r>
      <w:r>
        <w:rPr>
          <w:rFonts w:hint="eastAsia"/>
        </w:rPr>
        <w:t>　　　　1.5.2 加大码女装行业发展主要特点</w:t>
      </w:r>
      <w:r>
        <w:rPr>
          <w:rFonts w:hint="eastAsia"/>
        </w:rPr>
        <w:br/>
      </w:r>
      <w:r>
        <w:rPr>
          <w:rFonts w:hint="eastAsia"/>
        </w:rPr>
        <w:t>　　　　1.5.3 加大码女装行业发展影响因素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加大码女装有利因素</w:t>
      </w:r>
      <w:r>
        <w:rPr>
          <w:rFonts w:hint="eastAsia"/>
        </w:rPr>
        <w:br/>
      </w:r>
      <w:r>
        <w:rPr>
          <w:rFonts w:hint="eastAsia"/>
        </w:rPr>
        <w:t>　　　　1.5.3 .2 加大码女装不利因素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全球市场，近三年加大码女装主要企业占有率及排名（按销量）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加大码女装主要企业在国际市场占有率（按销量，2022-2025）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2024年加大码女装主要企业在国际市场排名（按销量）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全球市场主要企业加大码女装销量（2022-2025）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全球市场，近三年加大码女装主要企业占有率及排名（按收入）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加大码女装主要企业在国际市场占有率（按收入，2022-2025）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2024年加大码女装主要企业在国际市场排名（按收入）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全球市场主要企业加大码女装销售收入（2022-2025）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全球市场主要企业加大码女装销售价格（2022-2025）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中国市场，近三年加大码女装主要企业占有率及排名（按销量）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加大码女装主要企业在中国市场占有率（按销量，2022-2025）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2024年加大码女装主要企业在中国市场排名（按销量）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中国市场主要企业加大码女装销量（2022-2025）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中国市场，近三年加大码女装主要企业占有率及排名（按收入）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加大码女装主要企业在中国市场占有率（按收入，2022-2025）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2024年加大码女装主要企业在中国市场排名（按收入）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中国市场主要企业加大码女装销售收入（2022-2025）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全球主要厂商加大码女装总部及产地分布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全球主要厂商成立时间及加大码女装商业化日期</w:t>
      </w:r>
      <w:r>
        <w:rPr>
          <w:rFonts w:hint="eastAsia"/>
        </w:rPr>
        <w:br/>
      </w:r>
      <w:r>
        <w:rPr>
          <w:rFonts w:hint="eastAsia"/>
        </w:rPr>
        <w:t>　　2.8 全球主要厂商加大码女装产品类型及应用</w:t>
      </w:r>
      <w:r>
        <w:rPr>
          <w:rFonts w:hint="eastAsia"/>
        </w:rPr>
        <w:br/>
      </w:r>
      <w:r>
        <w:rPr>
          <w:rFonts w:hint="eastAsia"/>
        </w:rPr>
        <w:t>　　2.9 加大码女装行业集中度、竞争程度分析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加大码女装行业集中度分析：2024年全球Top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全球加大码女装第一梯队、第二梯队和第三梯队生产商（品牌）及市场份额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全球加大码女装总体规模分析</w:t>
      </w:r>
      <w:r>
        <w:rPr>
          <w:rFonts w:hint="eastAsia"/>
        </w:rPr>
        <w:br/>
      </w:r>
      <w:r>
        <w:rPr>
          <w:rFonts w:hint="eastAsia"/>
        </w:rPr>
        <w:t>　　3.1 全球加大码女装供需现状及预测（2020-2032）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全球加大码女装产能、产量、产能利用率及发展趋势（2020-2032）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全球加大码女装产量、需求量及发展趋势（2020-2032）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全球主要地区加大码女装产量及发展趋势（2020-2032）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全球主要地区加大码女装产量（2020-2025）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全球主要地区加大码女装产量（2026-2032）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全球主要地区加大码女装产量市场份额（2020-2032）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中国加大码女装供需现状及预测（2020-2032）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中国加大码女装产能、产量、产能利用率及发展趋势（2020-2032）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中国加大码女装产量、市场需求量及发展趋势（2020-2032）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中国市场加大码女装进出口（2020-2032）</w:t>
      </w:r>
      <w:r>
        <w:rPr>
          <w:rFonts w:hint="eastAsia"/>
        </w:rPr>
        <w:br/>
      </w:r>
      <w:r>
        <w:rPr>
          <w:rFonts w:hint="eastAsia"/>
        </w:rPr>
        <w:t>　　3.4 全球加大码女装销量及销售额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全球市场加大码女装销售额（2020-2032）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全球市场加大码女装销量（2020-2032）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全球市场加大码女装价格趋势（2020-2032）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全球加大码女装主要地区分析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全球主要地区加大码女装市场规模分析：2020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全球主要地区加大码女装销售收入及市场份额（2020-2025年）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全球主要地区加大码女装销售收入预测（2026-2032年）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全球主要地区加大码女装销量分析：2020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全球主要地区加大码女装销量及市场份额（2020-2025年）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全球主要地区加大码女装销量及市场份额预测（2026-2032）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北美市场加大码女装销量、收入及增长率（2020-2032）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欧洲市场加大码女装销量、收入及增长率（2020-2032）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中国市场加大码女装销量、收入及增长率（2020-2032）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日本市场加大码女装销量、收入及增长率（2020-2032）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东南亚市场加大码女装销量、收入及增长率（2020-2032）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印度市场加大码女装销量、收入及增长率（2020-2032）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加大码女装销量、收入、价格及毛利率（2020-2025）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不同产品类型加大码女装分析</w:t>
      </w:r>
      <w:r>
        <w:rPr>
          <w:rFonts w:hint="eastAsia"/>
        </w:rPr>
        <w:br/>
      </w:r>
      <w:r>
        <w:rPr>
          <w:rFonts w:hint="eastAsia"/>
        </w:rPr>
        <w:t>　　6.1 全球不同产品类型加大码女装销量（2020-2032）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全球不同产品类型加大码女装销量及市场份额（2020-2025）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全球不同产品类型加大码女装销量预测（2026-2032）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全球不同产品类型加大码女装收入（2020-2032）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全球不同产品类型加大码女装收入及市场份额（2020-2025）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全球不同产品类型加大码女装收入预测（2026-2032）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全球不同产品类型加大码女装价格走势（2020-2032）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中国不同产品类型加大码女装销量（2020-2032）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中国不同产品类型加大码女装销量预测（2026-2032）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中国不同产品类型加大码女装销量及市场份额（2020-2025）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中国不同产品类型加大码女装收入（2020-2032）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中国不同产品类型加大码女装收入及市场份额（2020-2025）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中国不同产品类型加大码女装收入预测（2026-2032）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不同应用加大码女装分析</w:t>
      </w:r>
      <w:r>
        <w:rPr>
          <w:rFonts w:hint="eastAsia"/>
        </w:rPr>
        <w:br/>
      </w:r>
      <w:r>
        <w:rPr>
          <w:rFonts w:hint="eastAsia"/>
        </w:rPr>
        <w:t>　　7.1 全球不同应用加大码女装销量（2020-2032）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全球不同应用加大码女装销量及市场份额（2020-2025）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全球不同应用加大码女装销量预测（2026-2032）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全球不同应用加大码女装收入（2020-2032）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全球不同应用加大码女装收入及市场份额（2020-2025）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全球不同应用加大码女装收入预测（2026-2032）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全球不同应用加大码女装价格走势（2020-2032）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中国不同应用加大码女装销量（2020-2032）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中国不同应用加大码女装销量及市场份额（2020-2025）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中国不同应用加大码女装销量预测（2026-2032）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中国不同应用加大码女装收入（2020-2032）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中国不同应用加大码女装收入及市场份额（2020-2025）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中国不同应用加大码女装收入预测（2026-2032）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加大码女装行业发展趋势</w:t>
      </w:r>
      <w:r>
        <w:rPr>
          <w:rFonts w:hint="eastAsia"/>
        </w:rPr>
        <w:br/>
      </w:r>
      <w:r>
        <w:rPr>
          <w:rFonts w:hint="eastAsia"/>
        </w:rPr>
        <w:t>　　8.2 加大码女装行业主要驱动因素</w:t>
      </w:r>
      <w:r>
        <w:rPr>
          <w:rFonts w:hint="eastAsia"/>
        </w:rPr>
        <w:br/>
      </w:r>
      <w:r>
        <w:rPr>
          <w:rFonts w:hint="eastAsia"/>
        </w:rPr>
        <w:t>　　8.3 加大码女装中国企业SWOT分析</w:t>
      </w:r>
      <w:r>
        <w:rPr>
          <w:rFonts w:hint="eastAsia"/>
        </w:rPr>
        <w:br/>
      </w:r>
      <w:r>
        <w:rPr>
          <w:rFonts w:hint="eastAsia"/>
        </w:rPr>
        <w:t>　　8.4 中国加大码女装行业政策环境分析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加大码女装行业产业链简介</w:t>
      </w:r>
      <w:r>
        <w:rPr>
          <w:rFonts w:hint="eastAsia"/>
        </w:rPr>
        <w:br/>
      </w:r>
      <w:r>
        <w:rPr>
          <w:rFonts w:hint="eastAsia"/>
        </w:rPr>
        <w:t>　　　　9.1.1 加大码女装行业供应链分析</w:t>
      </w:r>
      <w:r>
        <w:rPr>
          <w:rFonts w:hint="eastAsia"/>
        </w:rPr>
        <w:br/>
      </w:r>
      <w:r>
        <w:rPr>
          <w:rFonts w:hint="eastAsia"/>
        </w:rPr>
        <w:t>　　　　9.1.2 加大码女装主要原料及供应情况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加大码女装行业采购模式</w:t>
      </w:r>
      <w:r>
        <w:rPr>
          <w:rFonts w:hint="eastAsia"/>
        </w:rPr>
        <w:br/>
      </w:r>
      <w:r>
        <w:rPr>
          <w:rFonts w:hint="eastAsia"/>
        </w:rPr>
        <w:t>　　9.3 加大码女装行业生产模式</w:t>
      </w:r>
      <w:r>
        <w:rPr>
          <w:rFonts w:hint="eastAsia"/>
        </w:rPr>
        <w:br/>
      </w:r>
      <w:r>
        <w:rPr>
          <w:rFonts w:hint="eastAsia"/>
        </w:rPr>
        <w:t>　　9.4 加大码女装行业销售模式及销售渠道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按产品类型细分，全球加大码女装市场规模2020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按应用细分，全球加大码女装市场规模（CAGR）2020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加大码女装行业发展主要特点</w:t>
      </w:r>
      <w:r>
        <w:rPr>
          <w:rFonts w:hint="eastAsia"/>
        </w:rPr>
        <w:br/>
      </w:r>
      <w:r>
        <w:rPr>
          <w:rFonts w:hint="eastAsia"/>
        </w:rPr>
        <w:t>　　表 4： 加大码女装行业发展有利因素分析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加大码女装行业发展不利因素分析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进入加大码女装行业壁垒</w:t>
      </w:r>
      <w:r>
        <w:rPr>
          <w:rFonts w:hint="eastAsia"/>
        </w:rPr>
        <w:br/>
      </w:r>
      <w:r>
        <w:rPr>
          <w:rFonts w:hint="eastAsia"/>
        </w:rPr>
        <w:t>　　表 7： 加大码女装主要企业在国际市场占有率（按销量，2022-2025）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2024年加大码女装主要企业在国际市场排名（按销量）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全球市场主要企业加大码女装销量（2022-2025）&amp;（千件）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加大码女装主要企业在国际市场占有率（按收入，2022-2025）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2024年加大码女装主要企业在国际市场排名（按收入）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全球市场主要企业加大码女装销售收入（2022-2025）&amp;（万元）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全球市场主要企业加大码女装销售价格（2022-2025）&amp;（元/件）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加大码女装主要企业在中国市场占有率（按销量，2022-2025）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2024年加大码女装主要企业在中国市场排名（按销量）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中国市场主要企业加大码女装销量（2022-2025）&amp;（千件）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加大码女装主要企业在中国市场占有率（按收入，2022-2025）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2024年加大码女装主要企业在中国市场排名（按收入）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中国市场主要企业加大码女装销售收入（2022-2025）&amp;（万元）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全球主要厂商加大码女装总部及产地分布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全球主要厂商成立时间及加大码女装商业化日期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全球主要厂商加大码女装产品类型及应用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2024年全球加大码女装主要厂商市场地位（第一梯队、第二梯队和第三梯队）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全球加大码女装市场投资、并购等现状分析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全球主要地区加大码女装产量增速（CAGR）：（2020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全球主要地区加大码女装产量（2020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全球主要地区加大码女装产量（2020-2025）&amp;（千件）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全球主要地区加大码女装产量（2026-2032）&amp;（千件）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全球主要地区加大码女装产量市场份额（2020-2025）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全球主要地区加大码女装产量（2026-2032）&amp;（千件）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中国市场加大码女装产量、销量、进出口（2020-2025年）&amp;（千件）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中国市场加大码女装产量、销量、进出口预测（2026-2032）&amp;（千件）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全球主要地区加大码女装销售收入增速：（2020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全球主要地区加大码女装销售收入（2020-2025）&amp;（万元）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全球主要地区加大码女装销售收入市场份额（2020-2025）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全球主要地区加大码女装收入（2026-2032）&amp;（万元）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全球主要地区加大码女装收入市场份额（2026-2032）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全球主要地区加大码女装销量（千件）：2020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全球主要地区加大码女装销量（2020-2025）&amp;（千件）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全球主要地区加大码女装销量市场份额（2020-2025）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全球主要地区加大码女装销量（2026-2032）&amp;（千件）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全球主要地区加大码女装销量份额（2026-2032）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加大码女装生产基地、销售区域、竞争对手及市场地位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加大码女装产品规格、参数及市场应用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加大码女装销量（千件）、收入（万元）、价格（元/件）及毛利率（2020-2025）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全球不同产品类型加大码女装销量（2020-2025年）&amp;（千件）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全球不同产品类型加大码女装销量市场份额（2020-2025）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全球不同产品类型加大码女装销量预测（2026-2032）&amp;（千件）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全球市场不同产品类型加大码女装销量市场份额预测（2026-2032）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全球不同产品类型加大码女装收入（2020-2025年）&amp;（万元）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全球不同产品类型加大码女装收入市场份额（2020-2025）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全球不同产品类型加大码女装收入预测（2026-2032）&amp;（万元）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全球不同产品类型加大码女装收入市场份额预测（2026-2032）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中国不同产品类型加大码女装销量预测（2026-2032）&amp;（千件）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全球市场不同产品类型加大码女装销量市场份额预测（2026-2032）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中国不同产品类型加大码女装销量（2020-2025年）&amp;（千件）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中国不同产品类型加大码女装销量市场份额（2020-2025）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中国不同产品类型加大码女装收入（2020-2025年）&amp;（万元）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中国不同产品类型加大码女装收入市场份额（2020-2025）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中国不同产品类型加大码女装收入预测（2026-2032）&amp;（万元）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中国不同产品类型加大码女装收入市场份额预测（2026-2032）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全球不同应用加大码女装销量（2020-2025年）&amp;（千件）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全球不同应用加大码女装销量市场份额（2020-2025）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全球不同应用加大码女装销量预测（2026-2032）&amp;（千件）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全球市场不同应用加大码女装销量市场份额预测（2026-2032）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全球不同应用加大码女装收入（2020-2025年）&amp;（万元）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全球不同应用加大码女装收入市场份额（2020-2025）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全球不同应用加大码女装收入预测（2026-2032）&amp;（万元）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全球不同应用加大码女装收入市场份额预测（2026-2032）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中国不同应用加大码女装销量（2020-2025年）&amp;（千件）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中国不同应用加大码女装销量市场份额（2020-2025）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中国不同应用加大码女装销量预测（2026-2032）&amp;（千件）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中国市场不同应用加大码女装销量市场份额预测（2026-2032）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中国不同应用加大码女装收入（2020-2025年）&amp;（万元）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中国不同应用加大码女装收入市场份额（2020-2025）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中国不同应用加大码女装收入预测（2026-2032）&amp;（万元）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中国不同应用加大码女装收入市场份额预测（2026-2032）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加大码女装行业发展趋势</w:t>
      </w:r>
      <w:r>
        <w:rPr>
          <w:rFonts w:hint="eastAsia"/>
        </w:rPr>
        <w:br/>
      </w:r>
      <w:r>
        <w:rPr>
          <w:rFonts w:hint="eastAsia"/>
        </w:rPr>
        <w:t>　　表 126： 加大码女装行业主要驱动因素</w:t>
      </w:r>
      <w:r>
        <w:rPr>
          <w:rFonts w:hint="eastAsia"/>
        </w:rPr>
        <w:br/>
      </w:r>
      <w:r>
        <w:rPr>
          <w:rFonts w:hint="eastAsia"/>
        </w:rPr>
        <w:t>　　表 127： 加大码女装行业供应链分析</w:t>
      </w:r>
      <w:r>
        <w:rPr>
          <w:rFonts w:hint="eastAsia"/>
        </w:rPr>
        <w:br/>
      </w:r>
      <w:r>
        <w:rPr>
          <w:rFonts w:hint="eastAsia"/>
        </w:rPr>
        <w:t>　　表 128： 加大码女装上游原料供应商</w:t>
      </w:r>
      <w:r>
        <w:rPr>
          <w:rFonts w:hint="eastAsia"/>
        </w:rPr>
        <w:br/>
      </w:r>
      <w:r>
        <w:rPr>
          <w:rFonts w:hint="eastAsia"/>
        </w:rPr>
        <w:t>　　表 129： 加大码女装主要地区不同应用客户分析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加大码女装典型经销商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加大码女装产品图片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全球不同产品类型加大码女装销售额2020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全球不同产品类型加大码女装市场份额2024 &amp; 2032</w:t>
      </w:r>
      <w:r>
        <w:rPr>
          <w:rFonts w:hint="eastAsia"/>
        </w:rPr>
        <w:br/>
      </w:r>
      <w:r>
        <w:rPr>
          <w:rFonts w:hint="eastAsia"/>
        </w:rPr>
        <w:t>　　图 4： 上衣T恤和衬衫产品图片</w:t>
      </w:r>
      <w:r>
        <w:rPr>
          <w:rFonts w:hint="eastAsia"/>
        </w:rPr>
        <w:br/>
      </w:r>
      <w:r>
        <w:rPr>
          <w:rFonts w:hint="eastAsia"/>
        </w:rPr>
        <w:t>　　图 5： 连衣裙和连身裤产品图片</w:t>
      </w:r>
      <w:r>
        <w:rPr>
          <w:rFonts w:hint="eastAsia"/>
        </w:rPr>
        <w:br/>
      </w:r>
      <w:r>
        <w:rPr>
          <w:rFonts w:hint="eastAsia"/>
        </w:rPr>
        <w:t>　　图 6： 内衣产品图片</w:t>
      </w:r>
      <w:r>
        <w:rPr>
          <w:rFonts w:hint="eastAsia"/>
        </w:rPr>
        <w:br/>
      </w:r>
      <w:r>
        <w:rPr>
          <w:rFonts w:hint="eastAsia"/>
        </w:rPr>
        <w:t>　　图 7： 裤子和牛仔裤产品图片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全球不同应用加大码女装市场份额2024 &amp; 2032</w:t>
      </w:r>
      <w:r>
        <w:rPr>
          <w:rFonts w:hint="eastAsia"/>
        </w:rPr>
        <w:br/>
      </w:r>
      <w:r>
        <w:rPr>
          <w:rFonts w:hint="eastAsia"/>
        </w:rPr>
        <w:t>　　图 11： 小于15岁</w:t>
      </w:r>
      <w:r>
        <w:rPr>
          <w:rFonts w:hint="eastAsia"/>
        </w:rPr>
        <w:br/>
      </w:r>
      <w:r>
        <w:rPr>
          <w:rFonts w:hint="eastAsia"/>
        </w:rPr>
        <w:t>　　图 12： 15至24岁</w:t>
      </w:r>
      <w:r>
        <w:rPr>
          <w:rFonts w:hint="eastAsia"/>
        </w:rPr>
        <w:br/>
      </w:r>
      <w:r>
        <w:rPr>
          <w:rFonts w:hint="eastAsia"/>
        </w:rPr>
        <w:t>　　图 13： 25至45岁</w:t>
      </w:r>
      <w:r>
        <w:rPr>
          <w:rFonts w:hint="eastAsia"/>
        </w:rPr>
        <w:br/>
      </w:r>
      <w:r>
        <w:rPr>
          <w:rFonts w:hint="eastAsia"/>
        </w:rPr>
        <w:t>　　图 14： 46至60岁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2024年全球前五大生产商加大码女装市场份额</w:t>
      </w:r>
      <w:r>
        <w:rPr>
          <w:rFonts w:hint="eastAsia"/>
        </w:rPr>
        <w:br/>
      </w:r>
      <w:r>
        <w:rPr>
          <w:rFonts w:hint="eastAsia"/>
        </w:rPr>
        <w:t>　　图 17： 2024年全球加大码女装第一梯队、第二梯队和第三梯队厂商及市场份额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全球加大码女装产能、产量、产能利用率及发展趋势（2020-2032）&amp;（千件）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全球加大码女装产量、需求量及发展趋势（2020-2032）&amp;（千件）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全球主要地区加大码女装产量市场份额（2020-2032）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中国加大码女装产能、产量、产能利用率及发展趋势（2020-2032）&amp;（千件）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中国加大码女装产量、市场需求量及发展趋势（2020-2032）&amp;（千件）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全球加大码女装市场销售额及增长率：（2020-2032）&amp;（万元）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全球市场加大码女装市场规模：2020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全球市场加大码女装价格趋势（2020-2032）&amp;（元/件）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全球主要地区加大码女装销售收入（2020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全球主要地区加大码女装销售收入市场份额（2020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北美市场加大码女装收入及增长率（2020-2032）&amp;（万元）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欧洲市场加大码女装收入及增长率（2020-2032）&amp;（万元）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中国市场加大码女装收入及增长率（2020-2032）&amp;（万元）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日本市场加大码女装收入及增长率（2020-2032）&amp;（万元）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东南亚市场加大码女装收入及增长率（2020-2032）&amp;（万元）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印度市场加大码女装销量及增长率（2020-2032）&amp;（千件）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印度市场加大码女装收入及增长率（2020-2032）&amp;（万元）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全球不同产品类型加大码女装价格走势（2020-2032）&amp;（元/件）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全球不同应用加大码女装价格走势（2020-2032）&amp;（元/件）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加大码女装中国企业SWOT分析</w:t>
      </w:r>
      <w:r>
        <w:rPr>
          <w:rFonts w:hint="eastAsia"/>
        </w:rPr>
        <w:br/>
      </w:r>
      <w:r>
        <w:rPr>
          <w:rFonts w:hint="eastAsia"/>
        </w:rPr>
        <w:t>　　图 44： 加大码女装产业链</w:t>
      </w:r>
      <w:r>
        <w:rPr>
          <w:rFonts w:hint="eastAsia"/>
        </w:rPr>
        <w:br/>
      </w:r>
      <w:r>
        <w:rPr>
          <w:rFonts w:hint="eastAsia"/>
        </w:rPr>
        <w:t>　　图 45： 加大码女装行业采购模式分析</w:t>
      </w:r>
      <w:r>
        <w:rPr>
          <w:rFonts w:hint="eastAsia"/>
        </w:rPr>
        <w:br/>
      </w:r>
      <w:r>
        <w:rPr>
          <w:rFonts w:hint="eastAsia"/>
        </w:rPr>
        <w:t>　　图 46： 加大码女装行业生产模式</w:t>
      </w:r>
      <w:r>
        <w:rPr>
          <w:rFonts w:hint="eastAsia"/>
        </w:rPr>
        <w:br/>
      </w:r>
      <w:r>
        <w:rPr>
          <w:rFonts w:hint="eastAsia"/>
        </w:rPr>
        <w:t>　　图 47： 加大码女装行业销售模式分析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2b92d3ea14d6d" w:history="1">
        <w:r>
          <w:rPr>
            <w:rStyle w:val="Hyperlink"/>
          </w:rPr>
          <w:t>2026-2032年全球与中国加大码女装行业市场调研及发展前景报告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2b92d3ea14d6d" w:history="1">
        <w:r>
          <w:rPr>
            <w:rStyle w:val="Hyperlink"/>
          </w:rPr>
          <w:t>https://www.20087.com/2/12/JiaDaMaNvZhuangShiChangXianZhuangHeQianJing.html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热点：加大码上衣、加大码女装有哪些好牌子、大码女装可用的图片、加大码女装胖人棉服、加肥加大码女装店、加大码女装外套、网上口碑好的大码女装、加大码女装胖mm外套、大码女装旗舰店有哪些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8941b9c614e9f" w:history="1">
      <w:r>
        <w:rPr>
          <w:rStyle w:val="Hyperlink"/>
        </w:rPr>
        <w:t>2026-2032年全球与中国加大码女装行业市场调研及发展前景报告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DaMaNvZhuangShiChangXianZhuangHeQianJing.html" TargetMode="External" Id="Re072b92d3ea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DaMaNvZhuangShiChangXianZhuangHeQianJing.html" TargetMode="External" Id="R4938941b9c6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2025-11-11T07:44:12Z</dcterms:created>
  <dcterms:modified xsi:type="dcterms:W3CDTF">2025-11-11T08:44:12Z</dcterms:modified>
  <dc:subject>2026-2032年全球与中国加大码女装行业市场调研及发展前景报告</dc:subject>
  <dc:title>2026-2032年全球与中国加大码女装行业市场调研及发展前景报告</dc:title>
  <cp:keywords>2026-2032年全球与中国加大码女装行业市场调研及发展前景报告</cp:keywords>
  <dc:description>2026-2032年全球与中国加大码女装行业市场调研及发展前景报告</dc:description>
</cp:coreProperties>
</file>