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93803c4c39481c" w:history="1">
              <w:r>
                <w:rPr>
                  <w:rStyle w:val="Hyperlink"/>
                </w:rPr>
                <w:t>中国家纺市场全景调研及发展前景展望报告（2026-2032年）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93803c4c39481c" w:history="1">
              <w:r>
                <w:rPr>
                  <w:rStyle w:val="Hyperlink"/>
                </w:rPr>
                <w:t>中国家纺市场全景调研及发展前景展望报告（2026-2032年）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1002822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93803c4c39481c" w:history="1">
                <w:r>
                  <w:rPr>
                    <w:rStyle w:val="Hyperlink"/>
                  </w:rPr>
                  <w:t>https://www.20087.com/2/82/JiaFangFaZhanQuShi.html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纺是家居装饰的重要组成部分，近年来随着消费者对生活品质要求的提高和设计风格的多样化，其设计和材质得到了显著提升。现代家纺产品不仅在舒适度、美观性方面有了显著改进，还通过采用环保材料和先进染整技术提高了产品的安全性和环保性能。此外，随着个性化和定制化需求的增长，市场上还出现了更多具有独特设计和定制服务的家纺产品。</w:t>
      </w:r>
      <w:r>
        <w:rPr>
          <w:rFonts w:hint="eastAsia"/>
        </w:rPr>
        <w:br/>
      </w:r>
      <w:r>
        <w:rPr>
          <w:rFonts w:hint="eastAsia"/>
        </w:rPr>
        <w:t>　　未来，家纺的发展将更加注重个性化和可持续性。市场调研网认为，一方面，随着消费者对个性化家居装饰需求的增加，家纺将更加注重提供定制化服务，如个性化图案设计和尺寸定制等。另一方面，随着对可持续发展的重视，家纺将更加注重使用环保材料和减少生产过程中的环境影响，采用更环保的生产技术和材料。此外，随着技术的进步，家纺将更加注重提高产品的耐用性和功能性，如抗菌、防水等特性。</w:t>
      </w:r>
      <w:r>
        <w:rPr>
          <w:rFonts w:hint="eastAsia"/>
        </w:rPr>
        <w:br/>
      </w:r>
      <w:r>
        <w:rPr>
          <w:rFonts w:hint="eastAsia"/>
        </w:rPr>
        <w:t>　　据市场调研网（中智林）《</w:t>
      </w:r>
      <w:hyperlink r:id="Ra693803c4c39481c" w:history="1">
        <w:r>
          <w:rPr>
            <w:rStyle w:val="Hyperlink"/>
          </w:rPr>
          <w:t>中国家纺市场全景调研及发展前景展望报告（2026-2032年）</w:t>
        </w:r>
      </w:hyperlink>
      <w:r>
        <w:rPr>
          <w:rFonts w:hint="eastAsia"/>
        </w:rPr>
        <w:t>》，2025年家纺行业市场规模达 亿元，预计2032年市场规模将达 亿元，期间年均复合增长率（CAGR）达 %。报告基于对家纺行业的长期监测研究，结合家纺行业供需关系变化规律、产品消费结构、应用领域拓展、市场发展环境及政策支持等多维度分析，采用定量与定性相结合的科学方法，对行业内重点企业进行了系统研究。报告全面呈现了家纺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2021-2026年世界家纺市场发展形势整体阐述</w:t>
      </w:r>
      <w:r>
        <w:rPr>
          <w:rFonts w:hint="eastAsia"/>
        </w:rPr>
        <w:br/>
      </w:r>
      <w:r>
        <w:rPr>
          <w:rFonts w:hint="eastAsia"/>
        </w:rPr>
        <w:t>　　第一节 2021-2026年世界家纺市场规模与特点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2025-2026年世界家纺主要国家与地区分析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2021-2026年世界家纺行业发展趋势分析</w:t>
      </w:r>
      <w:r>
        <w:rPr>
          <w:rFonts w:hint="eastAsia"/>
        </w:rPr>
        <w:br/>
      </w:r>
      <w:r>
        <w:rPr>
          <w:rFonts w:hint="eastAsia"/>
        </w:rPr>
        <w:br/>
      </w:r>
      <w:r>
        <w:rPr>
          <w:rFonts w:hint="eastAsia"/>
        </w:rPr>
        <w:t>第二章 2025-2026年中国家纺行业市场发展环境分析（PEST分析法）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2025-2026年中国家纺行业政策环境分析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2025-2026年中国家纺行业社会环境分析</w:t>
      </w:r>
      <w:r>
        <w:rPr>
          <w:rFonts w:hint="eastAsia"/>
        </w:rPr>
        <w:br/>
      </w:r>
      <w:r>
        <w:rPr>
          <w:rFonts w:hint="eastAsia"/>
        </w:rPr>
        <w:t>　　第四节 2025-2026年中国家纺技术环境分析</w:t>
      </w:r>
      <w:r>
        <w:rPr>
          <w:rFonts w:hint="eastAsia"/>
        </w:rPr>
        <w:br/>
      </w:r>
      <w:r>
        <w:rPr>
          <w:rFonts w:hint="eastAsia"/>
        </w:rPr>
        <w:br/>
      </w:r>
      <w:r>
        <w:rPr>
          <w:rFonts w:hint="eastAsia"/>
        </w:rPr>
        <w:t>第三章 2021-2026年中国家纺行业市场供求态势深度剖析</w:t>
      </w:r>
      <w:r>
        <w:rPr>
          <w:rFonts w:hint="eastAsia"/>
        </w:rPr>
        <w:br/>
      </w:r>
      <w:r>
        <w:rPr>
          <w:rFonts w:hint="eastAsia"/>
        </w:rPr>
        <w:t>　　第一节 2021-2026年中国家纺行业供给、行业进入者分析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2021-2026年中国家纺行业需求、替代产品分析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2021-2026年中国家纺行业厂商行为调研</w:t>
      </w:r>
      <w:r>
        <w:rPr>
          <w:rFonts w:hint="eastAsia"/>
        </w:rPr>
        <w:br/>
      </w:r>
      <w:r>
        <w:rPr>
          <w:rFonts w:hint="eastAsia"/>
        </w:rPr>
        <w:t>　　第一节 2021-2026年中国家纺营销行为分析</w:t>
      </w:r>
      <w:r>
        <w:rPr>
          <w:rFonts w:hint="eastAsia"/>
        </w:rPr>
        <w:br/>
      </w:r>
      <w:r>
        <w:rPr>
          <w:rFonts w:hint="eastAsia"/>
        </w:rPr>
        <w:t>　　　　一、家纺行业典型营销模式介绍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2021-2026年中国家纺生产行为分析</w:t>
      </w:r>
      <w:r>
        <w:rPr>
          <w:rFonts w:hint="eastAsia"/>
        </w:rPr>
        <w:br/>
      </w:r>
      <w:r>
        <w:rPr>
          <w:rFonts w:hint="eastAsia"/>
        </w:rPr>
        <w:t>　　　　一、家纺行业典型生产模式介绍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2021-2026年中国家纺行业扩张行为分析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2021-2026年中国家纺行业发展走势探析</w:t>
      </w:r>
      <w:r>
        <w:rPr>
          <w:rFonts w:hint="eastAsia"/>
        </w:rPr>
        <w:br/>
      </w:r>
      <w:r>
        <w:rPr>
          <w:rFonts w:hint="eastAsia"/>
        </w:rPr>
        <w:t>　　第一节 2021-2026年中国家纺行业动态分析</w:t>
      </w:r>
      <w:r>
        <w:rPr>
          <w:rFonts w:hint="eastAsia"/>
        </w:rPr>
        <w:br/>
      </w:r>
      <w:r>
        <w:rPr>
          <w:rFonts w:hint="eastAsia"/>
        </w:rPr>
        <w:t>　　　　一、家纺行业特征分析</w:t>
      </w:r>
      <w:r>
        <w:rPr>
          <w:rFonts w:hint="eastAsia"/>
        </w:rPr>
        <w:br/>
      </w:r>
      <w:r>
        <w:rPr>
          <w:rFonts w:hint="eastAsia"/>
        </w:rPr>
        <w:t>　　　　二、家纺产品市场价格分析</w:t>
      </w:r>
      <w:r>
        <w:rPr>
          <w:rFonts w:hint="eastAsia"/>
        </w:rPr>
        <w:br/>
      </w:r>
      <w:r>
        <w:rPr>
          <w:rFonts w:hint="eastAsia"/>
        </w:rPr>
        <w:t>　　　　三、家纺行业技术工艺分析</w:t>
      </w:r>
      <w:r>
        <w:rPr>
          <w:rFonts w:hint="eastAsia"/>
        </w:rPr>
        <w:br/>
      </w:r>
      <w:r>
        <w:rPr>
          <w:rFonts w:hint="eastAsia"/>
        </w:rPr>
        <w:t>　　第二节 2021-2026年中国家纺经销商调查情况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2021-2026年中国家纺行业发展问题分析</w:t>
      </w:r>
      <w:r>
        <w:rPr>
          <w:rFonts w:hint="eastAsia"/>
        </w:rPr>
        <w:br/>
      </w:r>
      <w:r>
        <w:rPr>
          <w:rFonts w:hint="eastAsia"/>
        </w:rPr>
        <w:br/>
      </w:r>
      <w:r>
        <w:rPr>
          <w:rFonts w:hint="eastAsia"/>
        </w:rPr>
        <w:t>第六章 2021-2026年中国家纺产量数据统计分析</w:t>
      </w:r>
      <w:r>
        <w:rPr>
          <w:rFonts w:hint="eastAsia"/>
        </w:rPr>
        <w:br/>
      </w:r>
      <w:r>
        <w:rPr>
          <w:rFonts w:hint="eastAsia"/>
        </w:rPr>
        <w:t>　　第一节 2021-2026年中国家纺产量数据分析</w:t>
      </w:r>
      <w:r>
        <w:rPr>
          <w:rFonts w:hint="eastAsia"/>
        </w:rPr>
        <w:br/>
      </w:r>
      <w:r>
        <w:rPr>
          <w:rFonts w:hint="eastAsia"/>
        </w:rPr>
        <w:t>　　　　一、2021-2026年家纺产量数据分析</w:t>
      </w:r>
      <w:r>
        <w:rPr>
          <w:rFonts w:hint="eastAsia"/>
        </w:rPr>
        <w:br/>
      </w:r>
      <w:r>
        <w:rPr>
          <w:rFonts w:hint="eastAsia"/>
        </w:rPr>
        <w:t>　　　　二、2021-2026年家纺重点省市数据分析</w:t>
      </w:r>
      <w:r>
        <w:rPr>
          <w:rFonts w:hint="eastAsia"/>
        </w:rPr>
        <w:br/>
      </w:r>
      <w:r>
        <w:rPr>
          <w:rFonts w:hint="eastAsia"/>
        </w:rPr>
        <w:t>　　第二节 2025-2026年中国家纺产量数据分析</w:t>
      </w:r>
      <w:r>
        <w:rPr>
          <w:rFonts w:hint="eastAsia"/>
        </w:rPr>
        <w:br/>
      </w:r>
      <w:r>
        <w:rPr>
          <w:rFonts w:hint="eastAsia"/>
        </w:rPr>
        <w:t>　　　　一、2025-2026年全国家纺产量数据分析</w:t>
      </w:r>
      <w:r>
        <w:rPr>
          <w:rFonts w:hint="eastAsia"/>
        </w:rPr>
        <w:br/>
      </w:r>
      <w:r>
        <w:rPr>
          <w:rFonts w:hint="eastAsia"/>
        </w:rPr>
        <w:t>　　　　二、2025-2026年家纺重点省市数据分析</w:t>
      </w:r>
      <w:r>
        <w:rPr>
          <w:rFonts w:hint="eastAsia"/>
        </w:rPr>
        <w:br/>
      </w:r>
      <w:r>
        <w:rPr>
          <w:rFonts w:hint="eastAsia"/>
        </w:rPr>
        <w:t>　　第三节 2025-2026年中国家纺产量增长性分析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2021-2026年中国家纺进出口数据监测分析</w:t>
      </w:r>
      <w:r>
        <w:rPr>
          <w:rFonts w:hint="eastAsia"/>
        </w:rPr>
        <w:br/>
      </w:r>
      <w:r>
        <w:rPr>
          <w:rFonts w:hint="eastAsia"/>
        </w:rPr>
        <w:t>　　第一节 2021-2026年中国家纺进口数据分析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2021-2026年中国家纺出口数据分析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2021-2026年中国家纺进出口平均单价分析</w:t>
      </w:r>
      <w:r>
        <w:rPr>
          <w:rFonts w:hint="eastAsia"/>
        </w:rPr>
        <w:br/>
      </w:r>
      <w:r>
        <w:rPr>
          <w:rFonts w:hint="eastAsia"/>
        </w:rPr>
        <w:t>　　第四节 2021-2026年中国家纺进出口国家及地区分析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2021-2026年中国家纺行业数据监测分析</w:t>
      </w:r>
      <w:r>
        <w:rPr>
          <w:rFonts w:hint="eastAsia"/>
        </w:rPr>
        <w:br/>
      </w:r>
      <w:r>
        <w:rPr>
          <w:rFonts w:hint="eastAsia"/>
        </w:rPr>
        <w:t>　　第一节 2021-2026年中国家纺行业规模分析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2025-2026年中国家纺行业结构分析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2021-2026年中国家纺行业产值分析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2021-2026年中国家纺行业成本费用分析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2021-2026年中国家纺行业盈利能力分析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2021-2026年中国家纺市场竞争与厂商市场竞争力评价</w:t>
      </w:r>
      <w:r>
        <w:rPr>
          <w:rFonts w:hint="eastAsia"/>
        </w:rPr>
        <w:br/>
      </w:r>
      <w:r>
        <w:rPr>
          <w:rFonts w:hint="eastAsia"/>
        </w:rPr>
        <w:t>　　第一节 2021-2026年中国家纺行业市场竞争现状分析</w:t>
      </w:r>
      <w:r>
        <w:rPr>
          <w:rFonts w:hint="eastAsia"/>
        </w:rPr>
        <w:br/>
      </w:r>
      <w:r>
        <w:rPr>
          <w:rFonts w:hint="eastAsia"/>
        </w:rPr>
        <w:t>　　　　一、家纺行业竞争格局分析</w:t>
      </w:r>
      <w:r>
        <w:rPr>
          <w:rFonts w:hint="eastAsia"/>
        </w:rPr>
        <w:br/>
      </w:r>
      <w:r>
        <w:rPr>
          <w:rFonts w:hint="eastAsia"/>
        </w:rPr>
        <w:t>　　　　二、家纺市场集中度分析</w:t>
      </w:r>
      <w:r>
        <w:rPr>
          <w:rFonts w:hint="eastAsia"/>
        </w:rPr>
        <w:br/>
      </w:r>
      <w:r>
        <w:rPr>
          <w:rFonts w:hint="eastAsia"/>
        </w:rPr>
        <w:t>　　　　三、家纺行业竞争趋势分析</w:t>
      </w:r>
      <w:r>
        <w:rPr>
          <w:rFonts w:hint="eastAsia"/>
        </w:rPr>
        <w:br/>
      </w:r>
      <w:r>
        <w:rPr>
          <w:rFonts w:hint="eastAsia"/>
        </w:rPr>
        <w:t>　　第二节 2021-2026年中国家纺行业主力厂商市场竞争力评价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2021-2026年中国家纺行业提升竞争力策略分析</w:t>
      </w:r>
      <w:r>
        <w:rPr>
          <w:rFonts w:hint="eastAsia"/>
        </w:rPr>
        <w:br/>
      </w:r>
      <w:r>
        <w:rPr>
          <w:rFonts w:hint="eastAsia"/>
        </w:rPr>
        <w:br/>
      </w:r>
      <w:r>
        <w:rPr>
          <w:rFonts w:hint="eastAsia"/>
        </w:rPr>
        <w:t>第十章 2021-2026年中国家纺行业优势企业竞争性财务指标对比分析</w:t>
      </w:r>
      <w:r>
        <w:rPr>
          <w:rFonts w:hint="eastAsia"/>
        </w:rPr>
        <w:br/>
      </w:r>
      <w:r>
        <w:rPr>
          <w:rFonts w:hint="eastAsia"/>
        </w:rPr>
        <w:t>　　第一节 家纺重点企业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家纺重点企业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家纺重点企业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家纺重点企业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家纺重点企业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家纺重点企业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家纺重点企业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家纺重点企业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2026-2032年中国家纺企业市场发展前景及趋势</w:t>
      </w:r>
      <w:r>
        <w:rPr>
          <w:rFonts w:hint="eastAsia"/>
        </w:rPr>
        <w:br/>
      </w:r>
      <w:r>
        <w:rPr>
          <w:rFonts w:hint="eastAsia"/>
        </w:rPr>
        <w:t>　　第一节 家纺企业发展机遇及风险</w:t>
      </w:r>
      <w:r>
        <w:rPr>
          <w:rFonts w:hint="eastAsia"/>
        </w:rPr>
        <w:br/>
      </w:r>
      <w:r>
        <w:rPr>
          <w:rFonts w:hint="eastAsia"/>
        </w:rPr>
        <w:t>　　　　一、家纺企业发展机会</w:t>
      </w:r>
      <w:r>
        <w:rPr>
          <w:rFonts w:hint="eastAsia"/>
        </w:rPr>
        <w:br/>
      </w:r>
      <w:r>
        <w:rPr>
          <w:rFonts w:hint="eastAsia"/>
        </w:rPr>
        <w:t>　　　　二、家纺企业发展挑战</w:t>
      </w:r>
      <w:r>
        <w:rPr>
          <w:rFonts w:hint="eastAsia"/>
        </w:rPr>
        <w:br/>
      </w:r>
      <w:r>
        <w:rPr>
          <w:rFonts w:hint="eastAsia"/>
        </w:rPr>
        <w:t>　　第二节 家纺行业企业发展战略分析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家纺行业企业发展建议</w:t>
      </w:r>
      <w:r>
        <w:rPr>
          <w:rFonts w:hint="eastAsia"/>
        </w:rPr>
        <w:br/>
      </w:r>
      <w:r>
        <w:rPr>
          <w:rFonts w:hint="eastAsia"/>
        </w:rPr>
        <w:br/>
      </w:r>
      <w:r>
        <w:rPr>
          <w:rFonts w:hint="eastAsia"/>
        </w:rPr>
        <w:t>第十二章 2026-2032年中国家纺行业发展前景预测分析</w:t>
      </w:r>
      <w:r>
        <w:rPr>
          <w:rFonts w:hint="eastAsia"/>
        </w:rPr>
        <w:br/>
      </w:r>
      <w:r>
        <w:rPr>
          <w:rFonts w:hint="eastAsia"/>
        </w:rPr>
        <w:t>　　第一节 2026-2032年中国家纺产品发展趋势预测分析</w:t>
      </w:r>
      <w:r>
        <w:rPr>
          <w:rFonts w:hint="eastAsia"/>
        </w:rPr>
        <w:br/>
      </w:r>
      <w:r>
        <w:rPr>
          <w:rFonts w:hint="eastAsia"/>
        </w:rPr>
        <w:t>　　　　一、家纺制造行业预测分析</w:t>
      </w:r>
      <w:r>
        <w:rPr>
          <w:rFonts w:hint="eastAsia"/>
        </w:rPr>
        <w:br/>
      </w:r>
      <w:r>
        <w:rPr>
          <w:rFonts w:hint="eastAsia"/>
        </w:rPr>
        <w:t>　　　　二、家纺技术方向分析</w:t>
      </w:r>
      <w:r>
        <w:rPr>
          <w:rFonts w:hint="eastAsia"/>
        </w:rPr>
        <w:br/>
      </w:r>
      <w:r>
        <w:rPr>
          <w:rFonts w:hint="eastAsia"/>
        </w:rPr>
        <w:t>　　　　三、家纺竞争格局预测分析</w:t>
      </w:r>
      <w:r>
        <w:rPr>
          <w:rFonts w:hint="eastAsia"/>
        </w:rPr>
        <w:br/>
      </w:r>
      <w:r>
        <w:rPr>
          <w:rFonts w:hint="eastAsia"/>
        </w:rPr>
        <w:t>　　第二节 2026-2032年中国家纺行业市场发展前景预测分析</w:t>
      </w:r>
      <w:r>
        <w:rPr>
          <w:rFonts w:hint="eastAsia"/>
        </w:rPr>
        <w:br/>
      </w:r>
      <w:r>
        <w:rPr>
          <w:rFonts w:hint="eastAsia"/>
        </w:rPr>
        <w:t>　　　　一、家纺供给预测分析</w:t>
      </w:r>
      <w:r>
        <w:rPr>
          <w:rFonts w:hint="eastAsia"/>
        </w:rPr>
        <w:br/>
      </w:r>
      <w:r>
        <w:rPr>
          <w:rFonts w:hint="eastAsia"/>
        </w:rPr>
        <w:t>　　　　二、家纺需求预测分析</w:t>
      </w:r>
      <w:r>
        <w:rPr>
          <w:rFonts w:hint="eastAsia"/>
        </w:rPr>
        <w:br/>
      </w:r>
      <w:r>
        <w:rPr>
          <w:rFonts w:hint="eastAsia"/>
        </w:rPr>
        <w:t>　　　　三、家纺市场进出口预测分析</w:t>
      </w:r>
      <w:r>
        <w:rPr>
          <w:rFonts w:hint="eastAsia"/>
        </w:rPr>
        <w:br/>
      </w:r>
      <w:r>
        <w:rPr>
          <w:rFonts w:hint="eastAsia"/>
        </w:rPr>
        <w:t>　　第三节 2026-2032年中国家纺行业市场盈利能力预测分析</w:t>
      </w:r>
      <w:r>
        <w:rPr>
          <w:rFonts w:hint="eastAsia"/>
        </w:rPr>
        <w:br/>
      </w:r>
      <w:r>
        <w:rPr>
          <w:rFonts w:hint="eastAsia"/>
        </w:rPr>
        <w:br/>
      </w:r>
      <w:r>
        <w:rPr>
          <w:rFonts w:hint="eastAsia"/>
        </w:rPr>
        <w:t>第十三章 2026-2032年中国家纺产业投资机会与风险研究</w:t>
      </w:r>
      <w:r>
        <w:rPr>
          <w:rFonts w:hint="eastAsia"/>
        </w:rPr>
        <w:br/>
      </w:r>
      <w:r>
        <w:rPr>
          <w:rFonts w:hint="eastAsia"/>
        </w:rPr>
        <w:t>　　第一节 2026-2032年中国家纺产业投资机会分析</w:t>
      </w:r>
      <w:r>
        <w:rPr>
          <w:rFonts w:hint="eastAsia"/>
        </w:rPr>
        <w:br/>
      </w:r>
      <w:r>
        <w:rPr>
          <w:rFonts w:hint="eastAsia"/>
        </w:rPr>
        <w:t>　　　　一、地区投资机会研究</w:t>
      </w:r>
      <w:r>
        <w:rPr>
          <w:rFonts w:hint="eastAsia"/>
        </w:rPr>
        <w:br/>
      </w:r>
      <w:r>
        <w:rPr>
          <w:rFonts w:hint="eastAsia"/>
        </w:rPr>
        <w:t>　　　　二、家纺行业投资机会研究</w:t>
      </w:r>
      <w:r>
        <w:rPr>
          <w:rFonts w:hint="eastAsia"/>
        </w:rPr>
        <w:br/>
      </w:r>
      <w:r>
        <w:rPr>
          <w:rFonts w:hint="eastAsia"/>
        </w:rPr>
        <w:t>　　　　三、资源开发投资机会研究</w:t>
      </w:r>
      <w:r>
        <w:rPr>
          <w:rFonts w:hint="eastAsia"/>
        </w:rPr>
        <w:br/>
      </w:r>
      <w:r>
        <w:rPr>
          <w:rFonts w:hint="eastAsia"/>
        </w:rPr>
        <w:t>　　第二节 2026-2032年中国家纺产业投资风险分析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2021-2026年我国家纺产量变化图　单位：平方米</w:t>
      </w:r>
      <w:r>
        <w:rPr>
          <w:rFonts w:hint="eastAsia"/>
        </w:rPr>
        <w:br/>
      </w:r>
      <w:r>
        <w:rPr>
          <w:rFonts w:hint="eastAsia"/>
        </w:rPr>
        <w:t>　　图表 2021-2026年我国家纺重点省市产量对比图　单位：平方米</w:t>
      </w:r>
      <w:r>
        <w:rPr>
          <w:rFonts w:hint="eastAsia"/>
        </w:rPr>
        <w:br/>
      </w:r>
      <w:r>
        <w:rPr>
          <w:rFonts w:hint="eastAsia"/>
        </w:rPr>
        <w:t>　　图表 2025-2026年我国家纺产量和2025-2026年同期对比图　单位：平方米</w:t>
      </w:r>
      <w:r>
        <w:rPr>
          <w:rFonts w:hint="eastAsia"/>
        </w:rPr>
        <w:br/>
      </w:r>
      <w:r>
        <w:rPr>
          <w:rFonts w:hint="eastAsia"/>
        </w:rPr>
        <w:t>　　图表 2025-2026年我国家纺产量前5位省市对比图　单位：平方米</w:t>
      </w:r>
      <w:r>
        <w:rPr>
          <w:rFonts w:hint="eastAsia"/>
        </w:rPr>
        <w:br/>
      </w:r>
      <w:r>
        <w:rPr>
          <w:rFonts w:hint="eastAsia"/>
        </w:rPr>
        <w:t>　　图表 2025-2026年我国家纺前5位省市产量比例图</w:t>
      </w:r>
      <w:r>
        <w:rPr>
          <w:rFonts w:hint="eastAsia"/>
        </w:rPr>
        <w:br/>
      </w:r>
      <w:r>
        <w:rPr>
          <w:rFonts w:hint="eastAsia"/>
        </w:rPr>
        <w:t>　　图表 2025-2026年我国家纺重点省市产量及增长率统计表　单位：平方米</w:t>
      </w:r>
      <w:r>
        <w:rPr>
          <w:rFonts w:hint="eastAsia"/>
        </w:rPr>
        <w:br/>
      </w:r>
      <w:r>
        <w:rPr>
          <w:rFonts w:hint="eastAsia"/>
        </w:rPr>
        <w:t>　　图表 2025-2026年我国家纺产量增长率排名前5位省市对比图　单位：平方米</w:t>
      </w:r>
      <w:r>
        <w:rPr>
          <w:rFonts w:hint="eastAsia"/>
        </w:rPr>
        <w:br/>
      </w:r>
      <w:r>
        <w:rPr>
          <w:rFonts w:hint="eastAsia"/>
        </w:rPr>
        <w:t>　　图表 2025-2026年我国家纺主要省份产量比重统计表　单位：平方米</w:t>
      </w:r>
      <w:r>
        <w:rPr>
          <w:rFonts w:hint="eastAsia"/>
        </w:rPr>
        <w:br/>
      </w:r>
      <w:r>
        <w:rPr>
          <w:rFonts w:hint="eastAsia"/>
        </w:rPr>
        <w:t>　　图表 2025-2026年我国家纺市场集中度和2025-2026年同期对比图</w:t>
      </w:r>
      <w:r>
        <w:rPr>
          <w:rFonts w:hint="eastAsia"/>
        </w:rPr>
        <w:br/>
      </w:r>
      <w:r>
        <w:rPr>
          <w:rFonts w:hint="eastAsia"/>
        </w:rPr>
        <w:t>　　图表 2021-2026年中国家纺进口数量分析</w:t>
      </w:r>
      <w:r>
        <w:rPr>
          <w:rFonts w:hint="eastAsia"/>
        </w:rPr>
        <w:br/>
      </w:r>
      <w:r>
        <w:rPr>
          <w:rFonts w:hint="eastAsia"/>
        </w:rPr>
        <w:t>　　图表 2021-2026年中国家纺进口金额分析</w:t>
      </w:r>
      <w:r>
        <w:rPr>
          <w:rFonts w:hint="eastAsia"/>
        </w:rPr>
        <w:br/>
      </w:r>
      <w:r>
        <w:rPr>
          <w:rFonts w:hint="eastAsia"/>
        </w:rPr>
        <w:t>　　图表 2021-2026年中国家纺出口数量分析</w:t>
      </w:r>
      <w:r>
        <w:rPr>
          <w:rFonts w:hint="eastAsia"/>
        </w:rPr>
        <w:br/>
      </w:r>
      <w:r>
        <w:rPr>
          <w:rFonts w:hint="eastAsia"/>
        </w:rPr>
        <w:t>　　图表 2021-2026年中国家纺出口金额分析</w:t>
      </w:r>
      <w:r>
        <w:rPr>
          <w:rFonts w:hint="eastAsia"/>
        </w:rPr>
        <w:br/>
      </w:r>
      <w:r>
        <w:rPr>
          <w:rFonts w:hint="eastAsia"/>
        </w:rPr>
        <w:t>　　图表 2021-2026年中国家纺进出口平均单价分析</w:t>
      </w:r>
      <w:r>
        <w:rPr>
          <w:rFonts w:hint="eastAsia"/>
        </w:rPr>
        <w:br/>
      </w:r>
      <w:r>
        <w:rPr>
          <w:rFonts w:hint="eastAsia"/>
        </w:rPr>
        <w:t>　　图表 2021-2026年中国家纺进口国家及地区分析</w:t>
      </w:r>
      <w:r>
        <w:rPr>
          <w:rFonts w:hint="eastAsia"/>
        </w:rPr>
        <w:br/>
      </w:r>
      <w:r>
        <w:rPr>
          <w:rFonts w:hint="eastAsia"/>
        </w:rPr>
        <w:t>　　……</w:t>
      </w:r>
      <w:r>
        <w:rPr>
          <w:rFonts w:hint="eastAsia"/>
        </w:rPr>
        <w:br/>
      </w:r>
      <w:r>
        <w:rPr>
          <w:rFonts w:hint="eastAsia"/>
        </w:rPr>
        <w:t>　　图表 2021-2026年我国家纺行业企业数量增长趋势图</w:t>
      </w:r>
      <w:r>
        <w:rPr>
          <w:rFonts w:hint="eastAsia"/>
        </w:rPr>
        <w:br/>
      </w:r>
      <w:r>
        <w:rPr>
          <w:rFonts w:hint="eastAsia"/>
        </w:rPr>
        <w:t>　　图表 2021-2026年我国家纺行业亏损企业数量增长趋势图</w:t>
      </w:r>
      <w:r>
        <w:rPr>
          <w:rFonts w:hint="eastAsia"/>
        </w:rPr>
        <w:br/>
      </w:r>
      <w:r>
        <w:rPr>
          <w:rFonts w:hint="eastAsia"/>
        </w:rPr>
        <w:t>　　图表 2021-2026年我国家纺行业从业人数增长趋势图</w:t>
      </w:r>
      <w:r>
        <w:rPr>
          <w:rFonts w:hint="eastAsia"/>
        </w:rPr>
        <w:br/>
      </w:r>
      <w:r>
        <w:rPr>
          <w:rFonts w:hint="eastAsia"/>
        </w:rPr>
        <w:t>　　图表 2021-2026年我国家纺行业资产规模增长趋势图</w:t>
      </w:r>
      <w:r>
        <w:rPr>
          <w:rFonts w:hint="eastAsia"/>
        </w:rPr>
        <w:br/>
      </w:r>
      <w:r>
        <w:rPr>
          <w:rFonts w:hint="eastAsia"/>
        </w:rPr>
        <w:t>　　图表 2025-2026年我国家纺行业不同类型企业数量分布图</w:t>
      </w:r>
      <w:r>
        <w:rPr>
          <w:rFonts w:hint="eastAsia"/>
        </w:rPr>
        <w:br/>
      </w:r>
      <w:r>
        <w:rPr>
          <w:rFonts w:hint="eastAsia"/>
        </w:rPr>
        <w:t>　　图表 2025-2026年我国家纺行业不同所有制企业数量分布图</w:t>
      </w:r>
      <w:r>
        <w:rPr>
          <w:rFonts w:hint="eastAsia"/>
        </w:rPr>
        <w:br/>
      </w:r>
      <w:r>
        <w:rPr>
          <w:rFonts w:hint="eastAsia"/>
        </w:rPr>
        <w:t>　　图表 2025-2026年我国家纺行业不同类型企业销售收入分布图</w:t>
      </w:r>
      <w:r>
        <w:rPr>
          <w:rFonts w:hint="eastAsia"/>
        </w:rPr>
        <w:br/>
      </w:r>
      <w:r>
        <w:rPr>
          <w:rFonts w:hint="eastAsia"/>
        </w:rPr>
        <w:t>　　图表 2025-2026年我国家纺行业不同所有制企业销售收入分布图</w:t>
      </w:r>
      <w:r>
        <w:rPr>
          <w:rFonts w:hint="eastAsia"/>
        </w:rPr>
        <w:br/>
      </w:r>
      <w:r>
        <w:rPr>
          <w:rFonts w:hint="eastAsia"/>
        </w:rPr>
        <w:t>　　图表 2021-2026年我国家纺行业产成品增长趋势图</w:t>
      </w:r>
      <w:r>
        <w:rPr>
          <w:rFonts w:hint="eastAsia"/>
        </w:rPr>
        <w:br/>
      </w:r>
      <w:r>
        <w:rPr>
          <w:rFonts w:hint="eastAsia"/>
        </w:rPr>
        <w:t>　　图表 2021-2026年我国家纺行业工业销售产值增长趋势图</w:t>
      </w:r>
      <w:r>
        <w:rPr>
          <w:rFonts w:hint="eastAsia"/>
        </w:rPr>
        <w:br/>
      </w:r>
      <w:r>
        <w:rPr>
          <w:rFonts w:hint="eastAsia"/>
        </w:rPr>
        <w:t>　　图表 2021-2026年我国家纺行业出口交货值增长趋势图</w:t>
      </w:r>
      <w:r>
        <w:rPr>
          <w:rFonts w:hint="eastAsia"/>
        </w:rPr>
        <w:br/>
      </w:r>
      <w:r>
        <w:rPr>
          <w:rFonts w:hint="eastAsia"/>
        </w:rPr>
        <w:t>　　图表 2021-2026年我国家纺行业销售成本增长趋势图</w:t>
      </w:r>
      <w:r>
        <w:rPr>
          <w:rFonts w:hint="eastAsia"/>
        </w:rPr>
        <w:br/>
      </w:r>
      <w:r>
        <w:rPr>
          <w:rFonts w:hint="eastAsia"/>
        </w:rPr>
        <w:t>　　图表 2021-2026年我国家纺行业费用使用统计图</w:t>
      </w:r>
      <w:r>
        <w:rPr>
          <w:rFonts w:hint="eastAsia"/>
        </w:rPr>
        <w:br/>
      </w:r>
      <w:r>
        <w:rPr>
          <w:rFonts w:hint="eastAsia"/>
        </w:rPr>
        <w:t>　　图表 2021-2026年我国家纺行业主要盈利指标统计图</w:t>
      </w:r>
      <w:r>
        <w:rPr>
          <w:rFonts w:hint="eastAsia"/>
        </w:rPr>
        <w:br/>
      </w:r>
      <w:r>
        <w:rPr>
          <w:rFonts w:hint="eastAsia"/>
        </w:rPr>
        <w:t>　　图表 2021-2026年我国家纺行业主要盈利指标增长趋势图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2026-2032年中国家纺制造行业预测分析</w:t>
      </w:r>
      <w:r>
        <w:rPr>
          <w:rFonts w:hint="eastAsia"/>
        </w:rPr>
        <w:br/>
      </w:r>
      <w:r>
        <w:rPr>
          <w:rFonts w:hint="eastAsia"/>
        </w:rPr>
        <w:t>　　图表 2026-2032年中国家纺竞争格局预测分析</w:t>
      </w:r>
      <w:r>
        <w:rPr>
          <w:rFonts w:hint="eastAsia"/>
        </w:rPr>
        <w:br/>
      </w:r>
      <w:r>
        <w:rPr>
          <w:rFonts w:hint="eastAsia"/>
        </w:rPr>
        <w:t>　　图表 2026-2032年中国家纺供给预测分析</w:t>
      </w:r>
      <w:r>
        <w:rPr>
          <w:rFonts w:hint="eastAsia"/>
        </w:rPr>
        <w:br/>
      </w:r>
      <w:r>
        <w:rPr>
          <w:rFonts w:hint="eastAsia"/>
        </w:rPr>
        <w:t>　　图表 2026-2032年中国家纺需求预测分析</w:t>
      </w:r>
      <w:r>
        <w:rPr>
          <w:rFonts w:hint="eastAsia"/>
        </w:rPr>
        <w:br/>
      </w:r>
      <w:r>
        <w:rPr>
          <w:rFonts w:hint="eastAsia"/>
        </w:rPr>
        <w:t>　　图表 2026-2032年中国家纺市场进出口预测分析</w:t>
      </w:r>
      <w:r>
        <w:rPr>
          <w:rFonts w:hint="eastAsia"/>
        </w:rPr>
        <w:br/>
      </w:r>
      <w:r>
        <w:rPr>
          <w:rFonts w:hint="eastAsia"/>
        </w:rPr>
        <w:t>　　图表 2026-2032年中国家纺行业市场盈利能力预测分析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93803c4c39481c" w:history="1">
        <w:r>
          <w:rPr>
            <w:rStyle w:val="Hyperlink"/>
          </w:rPr>
          <w:t>中国家纺市场全景调研及发展前景展望报告（2026-2032年）</w:t>
        </w:r>
      </w:hyperlink>
      <w:r>
        <w:rPr>
          <w:color w:val="C00000"/>
        </w:rPr>
        <w:t>》，报告编号：</w:t>
      </w:r>
      <w:r>
        <w:rPr>
          <w:rFonts w:hint="eastAsia"/>
          <w:color w:val="C00000"/>
        </w:rPr>
        <w:t>1002822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93803c4c39481c" w:history="1">
        <w:r>
          <w:rPr>
            <w:rStyle w:val="Hyperlink"/>
          </w:rPr>
          <w:t>https://www.20087.com/2/82/JiaFangFaZhanQuShi.html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热点：家纺包括哪些、家纺网、家纺指的是啥东西、家纺品牌、床品是什么意思、家纺品牌一线二线三线排行榜、中国十大纺织巨头、家纺十大品牌、中国十大最良心的家纺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dc4171cc0147c2" w:history="1">
      <w:r>
        <w:rPr>
          <w:rStyle w:val="Hyperlink"/>
        </w:rPr>
        <w:t>中国家纺市场全景调研及发展前景展望报告（2026-2032年）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JiaFangFaZhanQuShi.html" TargetMode="External" Id="Ra693803c4c39481c" /></Relationships>
</file>

<file path=word/_rels/header2.xml.rels>&#65279;<?xml version="1.0" encoding="utf-8"?><Relationships xmlns="http://schemas.openxmlformats.org/package/2006/relationships"><Relationship Type="http://schemas.openxmlformats.org/officeDocument/2006/relationships/hyperlink" Target="https://www.20087.com/2/82/JiaFangFaZhanQuShi.html" TargetMode="External" Id="Ra9dc4171cc0147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2026-03-19T02:34:00Z</dcterms:created>
  <dcterms:modified xsi:type="dcterms:W3CDTF">2026-03-19T03:34:00Z</dcterms:modified>
  <dc:subject>中国家纺市场全景调研及发展前景展望报告（2026-2032年）</dc:subject>
  <dc:title>中国家纺市场全景调研及发展前景展望报告（2026-2032年）</dc:title>
  <cp:keywords>中国家纺市场全景调研及发展前景展望报告（2026-2032年）</cp:keywords>
  <dc:description>中国家纺市场全景调研及发展前景展望报告（2026-2032年）</dc:description>
</cp:coreProperties>
</file>