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9d03ed5524f9b" w:history="1">
              <w:r>
                <w:rPr>
                  <w:rStyle w:val="Hyperlink"/>
                </w:rPr>
                <w:t>2024-2030年全球与中国幼儿T恤行业现状深度调研与发展趋势分析报告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9d03ed5524f9b" w:history="1">
              <w:r>
                <w:rPr>
                  <w:rStyle w:val="Hyperlink"/>
                </w:rPr>
                <w:t>2024-2030年全球与中国幼儿T恤行业现状深度调研与发展趋势分析报告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9d03ed5524f9b" w:history="1">
                <w:r>
                  <w:rPr>
                    <w:rStyle w:val="Hyperlink"/>
                  </w:rPr>
                  <w:t>https://www.20087.com/2/62/YouErTXuFaZhanQuShiYuCe.html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T恤是一种儿童服装的基本单品，近年来随着消费者对童装品质和设计的更高要求，其设计和生产标准不断提升。一方面，通过采用柔软透气的面料和环保印染技术，新型幼儿T恤不仅穿着舒适，还能确保孩子的皮肤健康。另一方面，为了满足家长和孩子们的个性化需求，市场上出现了更多色彩鲜艳、图案丰富的款式，同时注重细节设计，如加宽的领口、平滑的缝线等，以提高穿着体验。</w:t>
      </w:r>
      <w:r>
        <w:rPr>
          <w:rFonts w:hint="eastAsia"/>
        </w:rPr>
        <w:br/>
      </w:r>
      <w:r>
        <w:rPr>
          <w:rFonts w:hint="eastAsia"/>
        </w:rPr>
        <w:t>　　未来，幼儿T恤市场的发展将主要受到以下几个方面的推动：一是随着消费者对童装品质和安全性的重视，对于舒适、安全的幼儿T恤需求将持续增长；二是随着时尚潮流的变化，能够提供时尚设计和个性化定制服务的幼儿T恤将更受欢迎；三是随着环保意识的提高，采用可持续材料和环保生产方式的幼儿T恤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9d03ed5524f9b" w:history="1">
        <w:r>
          <w:rPr>
            <w:rStyle w:val="Hyperlink"/>
          </w:rPr>
          <w:t>2024-2030年全球与中国幼儿T恤行业现状深度调研与发展趋势分析报告</w:t>
        </w:r>
      </w:hyperlink>
      <w:r>
        <w:rPr>
          <w:rFonts w:hint="eastAsia"/>
        </w:rPr>
        <w:t>》依据国家统计局、海关总署及幼儿T恤相关协会等部门的权威资料数据，以及对幼儿T恤行业重点区域实地调研，结合幼儿T恤行业发展所处的环境，从理论到实践、从宏观到微观等多个角度对幼儿T恤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9d03ed5524f9b" w:history="1">
        <w:r>
          <w:rPr>
            <w:rStyle w:val="Hyperlink"/>
          </w:rPr>
          <w:t>2024-2030年全球与中国幼儿T恤行业现状深度调研与发展趋势分析报告</w:t>
        </w:r>
      </w:hyperlink>
      <w:r>
        <w:rPr>
          <w:rFonts w:hint="eastAsia"/>
        </w:rPr>
        <w:t>》内容严谨、数据翔实，通过辅以大量直观的图表，帮助幼儿T恤企业准确把握幼儿T恤行业发展动向、正确制定幼儿T恤企业发展战略和幼儿T恤投资策略。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中国幼儿T恤概述</w:t>
      </w:r>
      <w:r>
        <w:rPr>
          <w:rFonts w:hint="eastAsia"/>
        </w:rPr>
        <w:br/>
      </w:r>
      <w:r>
        <w:rPr>
          <w:rFonts w:hint="eastAsia"/>
        </w:rPr>
        <w:t>　　第一节 幼儿T恤行业定义</w:t>
      </w:r>
      <w:r>
        <w:rPr>
          <w:rFonts w:hint="eastAsia"/>
        </w:rPr>
        <w:br/>
      </w:r>
      <w:r>
        <w:rPr>
          <w:rFonts w:hint="eastAsia"/>
        </w:rPr>
        <w:t>　　第二节 幼儿T恤行业发展特性</w:t>
      </w:r>
      <w:r>
        <w:rPr>
          <w:rFonts w:hint="eastAsia"/>
        </w:rPr>
        <w:br/>
      </w:r>
      <w:r>
        <w:rPr>
          <w:rFonts w:hint="eastAsia"/>
        </w:rPr>
        <w:t>　　第三节 幼儿T恤产业链分析</w:t>
      </w:r>
      <w:r>
        <w:rPr>
          <w:rFonts w:hint="eastAsia"/>
        </w:rPr>
        <w:br/>
      </w:r>
      <w:r>
        <w:rPr>
          <w:rFonts w:hint="eastAsia"/>
        </w:rPr>
        <w:t>　　第四节 幼儿T恤行业生命周期分析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2023-2024年国外幼儿T恤市场发展概况</w:t>
      </w:r>
      <w:r>
        <w:rPr>
          <w:rFonts w:hint="eastAsia"/>
        </w:rPr>
        <w:br/>
      </w:r>
      <w:r>
        <w:rPr>
          <w:rFonts w:hint="eastAsia"/>
        </w:rPr>
        <w:t>　　第一节 全球幼儿T恤市场发展分析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北美地区主要国家幼儿T恤市场概况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欧洲地区主要国家幼儿T恤市场概况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亚洲地区主要国家幼儿T恤市场概况</w:t>
      </w:r>
      <w:r>
        <w:rPr>
          <w:rFonts w:hint="eastAsia"/>
        </w:rPr>
        <w:br/>
      </w:r>
      <w:r>
        <w:rPr>
          <w:rFonts w:hint="eastAsia"/>
        </w:rPr>
        <w:t>　　第五节 2024-2030年全球幼儿T恤市场发展预测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2023-2024年中国幼儿T恤发展环境分析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幼儿T恤行业相关政策、标准</w:t>
      </w:r>
      <w:r>
        <w:rPr>
          <w:rFonts w:hint="eastAsia"/>
        </w:rPr>
        <w:br/>
      </w:r>
      <w:r>
        <w:rPr>
          <w:rFonts w:hint="eastAsia"/>
        </w:rPr>
        <w:t>　　第三节 幼儿T恤行业相关发展规划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2023-2024年中国幼儿T恤技术发展分析</w:t>
      </w:r>
      <w:r>
        <w:rPr>
          <w:rFonts w:hint="eastAsia"/>
        </w:rPr>
        <w:br/>
      </w:r>
      <w:r>
        <w:rPr>
          <w:rFonts w:hint="eastAsia"/>
        </w:rPr>
        <w:t>　　第一节 当前幼儿T恤技术发展现状分析</w:t>
      </w:r>
      <w:r>
        <w:rPr>
          <w:rFonts w:hint="eastAsia"/>
        </w:rPr>
        <w:br/>
      </w:r>
      <w:r>
        <w:rPr>
          <w:rFonts w:hint="eastAsia"/>
        </w:rPr>
        <w:t>　　第二节 幼儿T恤生产中需注意的问题</w:t>
      </w:r>
      <w:r>
        <w:rPr>
          <w:rFonts w:hint="eastAsia"/>
        </w:rPr>
        <w:br/>
      </w:r>
      <w:r>
        <w:rPr>
          <w:rFonts w:hint="eastAsia"/>
        </w:rPr>
        <w:t>　　第三节 幼儿T恤行业主要技术趋势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2023-2024年幼儿T恤市场特性分析</w:t>
      </w:r>
      <w:r>
        <w:rPr>
          <w:rFonts w:hint="eastAsia"/>
        </w:rPr>
        <w:br/>
      </w:r>
      <w:r>
        <w:rPr>
          <w:rFonts w:hint="eastAsia"/>
        </w:rPr>
        <w:t>　　第一节 幼儿T恤行业集中度分析</w:t>
      </w:r>
      <w:r>
        <w:rPr>
          <w:rFonts w:hint="eastAsia"/>
        </w:rPr>
        <w:br/>
      </w:r>
      <w:r>
        <w:rPr>
          <w:rFonts w:hint="eastAsia"/>
        </w:rPr>
        <w:t>　　第二节 幼儿T恤行业SWOT分析</w:t>
      </w:r>
      <w:r>
        <w:rPr>
          <w:rFonts w:hint="eastAsia"/>
        </w:rPr>
        <w:br/>
      </w:r>
      <w:r>
        <w:rPr>
          <w:rFonts w:hint="eastAsia"/>
        </w:rPr>
        <w:t>　　　　一、幼儿T恤行业优势</w:t>
      </w:r>
      <w:r>
        <w:rPr>
          <w:rFonts w:hint="eastAsia"/>
        </w:rPr>
        <w:br/>
      </w:r>
      <w:r>
        <w:rPr>
          <w:rFonts w:hint="eastAsia"/>
        </w:rPr>
        <w:t>　　　　二、幼儿T恤行业劣势</w:t>
      </w:r>
      <w:r>
        <w:rPr>
          <w:rFonts w:hint="eastAsia"/>
        </w:rPr>
        <w:br/>
      </w:r>
      <w:r>
        <w:rPr>
          <w:rFonts w:hint="eastAsia"/>
        </w:rPr>
        <w:t>　　　　三、幼儿T恤行业机会</w:t>
      </w:r>
      <w:r>
        <w:rPr>
          <w:rFonts w:hint="eastAsia"/>
        </w:rPr>
        <w:br/>
      </w:r>
      <w:r>
        <w:rPr>
          <w:rFonts w:hint="eastAsia"/>
        </w:rPr>
        <w:t>　　　　四、幼儿T恤行业风险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中国幼儿T恤发展现状</w:t>
      </w:r>
      <w:r>
        <w:rPr>
          <w:rFonts w:hint="eastAsia"/>
        </w:rPr>
        <w:br/>
      </w:r>
      <w:r>
        <w:rPr>
          <w:rFonts w:hint="eastAsia"/>
        </w:rPr>
        <w:t>　　第一节 中国幼儿T恤市场现状分析</w:t>
      </w:r>
      <w:r>
        <w:rPr>
          <w:rFonts w:hint="eastAsia"/>
        </w:rPr>
        <w:br/>
      </w:r>
      <w:r>
        <w:rPr>
          <w:rFonts w:hint="eastAsia"/>
        </w:rPr>
        <w:t>　　第二节 中国幼儿T恤产量分析及预测</w:t>
      </w:r>
      <w:r>
        <w:rPr>
          <w:rFonts w:hint="eastAsia"/>
        </w:rPr>
        <w:br/>
      </w:r>
      <w:r>
        <w:rPr>
          <w:rFonts w:hint="eastAsia"/>
        </w:rPr>
        <w:t>　　　　一、幼儿T恤总体产能规模</w:t>
      </w:r>
      <w:r>
        <w:rPr>
          <w:rFonts w:hint="eastAsia"/>
        </w:rPr>
        <w:br/>
      </w:r>
      <w:r>
        <w:rPr>
          <w:rFonts w:hint="eastAsia"/>
        </w:rPr>
        <w:t>　　　　二、幼儿T恤生产区域分布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三、2019-2024年中国幼儿T恤产量统计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三、2024-2030年中国幼儿T恤产量预测</w:t>
      </w:r>
      <w:r>
        <w:rPr>
          <w:rFonts w:hint="eastAsia"/>
        </w:rPr>
        <w:br/>
      </w:r>
      <w:r>
        <w:rPr>
          <w:rFonts w:hint="eastAsia"/>
        </w:rPr>
        <w:t>　　第三节 中国幼儿T恤市场需求分析及预测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一、中国幼儿T恤市场需求特点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二、2019-2024年中国幼儿T恤市场需求量统计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三、2024-2030年中国幼儿T恤市场需求量预测</w:t>
      </w:r>
      <w:r>
        <w:rPr>
          <w:rFonts w:hint="eastAsia"/>
        </w:rPr>
        <w:br/>
      </w:r>
      <w:r>
        <w:rPr>
          <w:rFonts w:hint="eastAsia"/>
        </w:rPr>
        <w:t>　　第四节 中国幼儿T恤价格趋势分析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一、2019-2024年中国幼儿T恤市场价格趋势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二、2024-2030年中国幼儿T恤市场价格走势预测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2019-2024年幼儿T恤行业经济运行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2019-2024年中国幼儿T恤行业盈利能力分析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2019-2024年中国幼儿T恤行业发展能力分析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2019-2024年幼儿T恤行业偿债能力分析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2019-2024年幼儿T恤制造企业数量分析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中国幼儿T恤行业重点地区发展分析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**地区幼儿T恤市场发展分析</w:t>
      </w:r>
      <w:r>
        <w:rPr>
          <w:rFonts w:hint="eastAsia"/>
        </w:rPr>
        <w:br/>
      </w:r>
      <w:r>
        <w:rPr>
          <w:rFonts w:hint="eastAsia"/>
        </w:rPr>
        <w:t>　　第三节 **地区幼儿T恤市场发展分析</w:t>
      </w:r>
      <w:r>
        <w:rPr>
          <w:rFonts w:hint="eastAsia"/>
        </w:rPr>
        <w:br/>
      </w:r>
      <w:r>
        <w:rPr>
          <w:rFonts w:hint="eastAsia"/>
        </w:rPr>
        <w:t>　　第四节 **地区幼儿T恤市场发展分析</w:t>
      </w:r>
      <w:r>
        <w:rPr>
          <w:rFonts w:hint="eastAsia"/>
        </w:rPr>
        <w:br/>
      </w:r>
      <w:r>
        <w:rPr>
          <w:rFonts w:hint="eastAsia"/>
        </w:rPr>
        <w:t>　　第五节 **地区幼儿T恤市场发展分析</w:t>
      </w:r>
      <w:r>
        <w:rPr>
          <w:rFonts w:hint="eastAsia"/>
        </w:rPr>
        <w:br/>
      </w:r>
      <w:r>
        <w:rPr>
          <w:rFonts w:hint="eastAsia"/>
        </w:rPr>
        <w:t>　　第六节 **地区幼儿T恤市场发展分析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2019-2024年中国幼儿T恤进出口分析</w:t>
      </w:r>
      <w:r>
        <w:rPr>
          <w:rFonts w:hint="eastAsia"/>
        </w:rPr>
        <w:br/>
      </w:r>
      <w:r>
        <w:rPr>
          <w:rFonts w:hint="eastAsia"/>
        </w:rPr>
        <w:t>　　第一节 幼儿T恤进口情况分析</w:t>
      </w:r>
      <w:r>
        <w:rPr>
          <w:rFonts w:hint="eastAsia"/>
        </w:rPr>
        <w:br/>
      </w:r>
      <w:r>
        <w:rPr>
          <w:rFonts w:hint="eastAsia"/>
        </w:rPr>
        <w:t>　　第二节 幼儿T恤出口情况分析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2024-2030年影响幼儿T恤进出口因素分析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主要幼儿T恤生产企业及竞争格局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幼儿T恤行业投资战略研究</w:t>
      </w:r>
      <w:r>
        <w:rPr>
          <w:rFonts w:hint="eastAsia"/>
        </w:rPr>
        <w:br/>
      </w:r>
      <w:r>
        <w:rPr>
          <w:rFonts w:hint="eastAsia"/>
        </w:rPr>
        <w:t>　　第一节 幼儿T恤行业发展战略研究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对我国幼儿T恤品牌的战略思考</w:t>
      </w:r>
      <w:r>
        <w:rPr>
          <w:rFonts w:hint="eastAsia"/>
        </w:rPr>
        <w:br/>
      </w:r>
      <w:r>
        <w:rPr>
          <w:rFonts w:hint="eastAsia"/>
        </w:rPr>
        <w:t>　　　　一、幼儿T恤品牌的重要性</w:t>
      </w:r>
      <w:r>
        <w:rPr>
          <w:rFonts w:hint="eastAsia"/>
        </w:rPr>
        <w:br/>
      </w:r>
      <w:r>
        <w:rPr>
          <w:rFonts w:hint="eastAsia"/>
        </w:rPr>
        <w:t>　　　　二、幼儿T恤实施品牌战略的意义</w:t>
      </w:r>
      <w:r>
        <w:rPr>
          <w:rFonts w:hint="eastAsia"/>
        </w:rPr>
        <w:br/>
      </w:r>
      <w:r>
        <w:rPr>
          <w:rFonts w:hint="eastAsia"/>
        </w:rPr>
        <w:t>　　　　三、幼儿T恤企业品牌的现状分析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四、我国幼儿T恤企业的品牌战略</w:t>
      </w:r>
      <w:r>
        <w:rPr>
          <w:rFonts w:hint="eastAsia"/>
        </w:rPr>
        <w:br/>
      </w:r>
      <w:r>
        <w:rPr>
          <w:rFonts w:hint="eastAsia"/>
        </w:rPr>
        <w:t>　　　　五、幼儿T恤品牌战略管理的策略</w:t>
      </w:r>
      <w:r>
        <w:rPr>
          <w:rFonts w:hint="eastAsia"/>
        </w:rPr>
        <w:br/>
      </w:r>
      <w:r>
        <w:rPr>
          <w:rFonts w:hint="eastAsia"/>
        </w:rPr>
        <w:t>　　第三节 幼儿T恤经营策略分析</w:t>
      </w:r>
      <w:r>
        <w:rPr>
          <w:rFonts w:hint="eastAsia"/>
        </w:rPr>
        <w:br/>
      </w:r>
      <w:r>
        <w:rPr>
          <w:rFonts w:hint="eastAsia"/>
        </w:rPr>
        <w:t>　　　　一、幼儿T恤市场细分策略</w:t>
      </w:r>
      <w:r>
        <w:rPr>
          <w:rFonts w:hint="eastAsia"/>
        </w:rPr>
        <w:br/>
      </w:r>
      <w:r>
        <w:rPr>
          <w:rFonts w:hint="eastAsia"/>
        </w:rPr>
        <w:t>　　　　二、幼儿T恤市场创新策略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四、幼儿T恤新产品差异化战略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2024-2030年中国幼儿T恤发展趋势预测及投资风险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未来幼儿T恤行业发展趋势预测</w:t>
      </w:r>
      <w:r>
        <w:rPr>
          <w:rFonts w:hint="eastAsia"/>
        </w:rPr>
        <w:br/>
      </w:r>
      <w:r>
        <w:rPr>
          <w:rFonts w:hint="eastAsia"/>
        </w:rPr>
        <w:t>　　第二节 幼儿T恤行业投资风险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2024年幼儿T恤投资建议</w:t>
      </w:r>
      <w:r>
        <w:rPr>
          <w:rFonts w:hint="eastAsia"/>
        </w:rPr>
        <w:br/>
      </w:r>
      <w:r>
        <w:rPr>
          <w:rFonts w:hint="eastAsia"/>
        </w:rPr>
        <w:t>　　第一节 幼儿T恤行业投资环境分析</w:t>
      </w:r>
      <w:r>
        <w:rPr>
          <w:rFonts w:hint="eastAsia"/>
        </w:rPr>
        <w:br/>
      </w:r>
      <w:r>
        <w:rPr>
          <w:rFonts w:hint="eastAsia"/>
        </w:rPr>
        <w:t>　　第二节 幼儿T恤行业投资进入壁垒分析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幼儿T恤介绍</w:t>
      </w:r>
      <w:r>
        <w:rPr>
          <w:rFonts w:hint="eastAsia"/>
        </w:rPr>
        <w:br/>
      </w:r>
      <w:r>
        <w:rPr>
          <w:rFonts w:hint="eastAsia"/>
        </w:rPr>
        <w:t>　　图表 幼儿T恤图片</w:t>
      </w:r>
      <w:r>
        <w:rPr>
          <w:rFonts w:hint="eastAsia"/>
        </w:rPr>
        <w:br/>
      </w:r>
      <w:r>
        <w:rPr>
          <w:rFonts w:hint="eastAsia"/>
        </w:rPr>
        <w:t>　　图表 幼儿T恤种类</w:t>
      </w:r>
      <w:r>
        <w:rPr>
          <w:rFonts w:hint="eastAsia"/>
        </w:rPr>
        <w:br/>
      </w:r>
      <w:r>
        <w:rPr>
          <w:rFonts w:hint="eastAsia"/>
        </w:rPr>
        <w:t>　　图表 幼儿T恤发展历程</w:t>
      </w:r>
      <w:r>
        <w:rPr>
          <w:rFonts w:hint="eastAsia"/>
        </w:rPr>
        <w:br/>
      </w:r>
      <w:r>
        <w:rPr>
          <w:rFonts w:hint="eastAsia"/>
        </w:rPr>
        <w:t>　　图表 幼儿T恤用途 应用</w:t>
      </w:r>
      <w:r>
        <w:rPr>
          <w:rFonts w:hint="eastAsia"/>
        </w:rPr>
        <w:br/>
      </w:r>
      <w:r>
        <w:rPr>
          <w:rFonts w:hint="eastAsia"/>
        </w:rPr>
        <w:t>　　图表 幼儿T恤政策</w:t>
      </w:r>
      <w:r>
        <w:rPr>
          <w:rFonts w:hint="eastAsia"/>
        </w:rPr>
        <w:br/>
      </w:r>
      <w:r>
        <w:rPr>
          <w:rFonts w:hint="eastAsia"/>
        </w:rPr>
        <w:t>　　图表 幼儿T恤技术 专利情况</w:t>
      </w:r>
      <w:r>
        <w:rPr>
          <w:rFonts w:hint="eastAsia"/>
        </w:rPr>
        <w:br/>
      </w:r>
      <w:r>
        <w:rPr>
          <w:rFonts w:hint="eastAsia"/>
        </w:rPr>
        <w:t>　　图表 幼儿T恤标准</w:t>
      </w:r>
      <w:r>
        <w:rPr>
          <w:rFonts w:hint="eastAsia"/>
        </w:rPr>
        <w:br/>
      </w:r>
      <w:r>
        <w:rPr>
          <w:rFonts w:hint="eastAsia"/>
        </w:rPr>
        <w:t>　　图表 2019-2024年中国幼儿T恤市场规模分析</w:t>
      </w:r>
      <w:r>
        <w:rPr>
          <w:rFonts w:hint="eastAsia"/>
        </w:rPr>
        <w:br/>
      </w:r>
      <w:r>
        <w:rPr>
          <w:rFonts w:hint="eastAsia"/>
        </w:rPr>
        <w:t>　　图表 幼儿T恤产业链分析</w:t>
      </w:r>
      <w:r>
        <w:rPr>
          <w:rFonts w:hint="eastAsia"/>
        </w:rPr>
        <w:br/>
      </w:r>
      <w:r>
        <w:rPr>
          <w:rFonts w:hint="eastAsia"/>
        </w:rPr>
        <w:t>　　图表 2019-2024年幼儿T恤市场容量分析</w:t>
      </w:r>
      <w:r>
        <w:rPr>
          <w:rFonts w:hint="eastAsia"/>
        </w:rPr>
        <w:br/>
      </w:r>
      <w:r>
        <w:rPr>
          <w:rFonts w:hint="eastAsia"/>
        </w:rPr>
        <w:t>　　图表 幼儿T恤品牌</w:t>
      </w:r>
      <w:r>
        <w:rPr>
          <w:rFonts w:hint="eastAsia"/>
        </w:rPr>
        <w:br/>
      </w:r>
      <w:r>
        <w:rPr>
          <w:rFonts w:hint="eastAsia"/>
        </w:rPr>
        <w:t>　　图表 幼儿T恤生产现状</w:t>
      </w:r>
      <w:r>
        <w:rPr>
          <w:rFonts w:hint="eastAsia"/>
        </w:rPr>
        <w:br/>
      </w:r>
      <w:r>
        <w:rPr>
          <w:rFonts w:hint="eastAsia"/>
        </w:rPr>
        <w:t>　　图表 2019-2024年中国幼儿T恤产能统计</w:t>
      </w:r>
      <w:r>
        <w:rPr>
          <w:rFonts w:hint="eastAsia"/>
        </w:rPr>
        <w:br/>
      </w:r>
      <w:r>
        <w:rPr>
          <w:rFonts w:hint="eastAsia"/>
        </w:rPr>
        <w:t>　　图表 2019-2024年中国幼儿T恤产量情况</w:t>
      </w:r>
      <w:r>
        <w:rPr>
          <w:rFonts w:hint="eastAsia"/>
        </w:rPr>
        <w:br/>
      </w:r>
      <w:r>
        <w:rPr>
          <w:rFonts w:hint="eastAsia"/>
        </w:rPr>
        <w:t>　　图表 2019-2024年中国幼儿T恤销售情况</w:t>
      </w:r>
      <w:r>
        <w:rPr>
          <w:rFonts w:hint="eastAsia"/>
        </w:rPr>
        <w:br/>
      </w:r>
      <w:r>
        <w:rPr>
          <w:rFonts w:hint="eastAsia"/>
        </w:rPr>
        <w:t>　　图表 2019-2024年中国幼儿T恤市场需求情况</w:t>
      </w:r>
      <w:r>
        <w:rPr>
          <w:rFonts w:hint="eastAsia"/>
        </w:rPr>
        <w:br/>
      </w:r>
      <w:r>
        <w:rPr>
          <w:rFonts w:hint="eastAsia"/>
        </w:rPr>
        <w:t>　　图表 幼儿T恤价格走势</w:t>
      </w:r>
      <w:r>
        <w:rPr>
          <w:rFonts w:hint="eastAsia"/>
        </w:rPr>
        <w:br/>
      </w:r>
      <w:r>
        <w:rPr>
          <w:rFonts w:hint="eastAsia"/>
        </w:rPr>
        <w:t>　　图表 2024年中国幼儿T恤公司数量统计 单位：家</w:t>
      </w:r>
      <w:r>
        <w:rPr>
          <w:rFonts w:hint="eastAsia"/>
        </w:rPr>
        <w:br/>
      </w:r>
      <w:r>
        <w:rPr>
          <w:rFonts w:hint="eastAsia"/>
        </w:rPr>
        <w:t>　　图表 幼儿T恤成本和利润分析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华东地区幼儿T恤市场规模及增长情况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华东地区幼儿T恤市场需求情况</w:t>
      </w:r>
      <w:r>
        <w:rPr>
          <w:rFonts w:hint="eastAsia"/>
        </w:rPr>
        <w:br/>
      </w:r>
      <w:r>
        <w:rPr>
          <w:rFonts w:hint="eastAsia"/>
        </w:rPr>
        <w:t>　　图表 华南地区幼儿T恤市场规模及增长情况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华南地区幼儿T恤需求情况</w:t>
      </w:r>
      <w:r>
        <w:rPr>
          <w:rFonts w:hint="eastAsia"/>
        </w:rPr>
        <w:br/>
      </w:r>
      <w:r>
        <w:rPr>
          <w:rFonts w:hint="eastAsia"/>
        </w:rPr>
        <w:t>　　图表 华北地区幼儿T恤市场规模及增长情况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华北地区幼儿T恤需求情况</w:t>
      </w:r>
      <w:r>
        <w:rPr>
          <w:rFonts w:hint="eastAsia"/>
        </w:rPr>
        <w:br/>
      </w:r>
      <w:r>
        <w:rPr>
          <w:rFonts w:hint="eastAsia"/>
        </w:rPr>
        <w:t>　　图表 华中地区幼儿T恤市场规模及增长情况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华中地区幼儿T恤市场需求情况</w:t>
      </w:r>
      <w:r>
        <w:rPr>
          <w:rFonts w:hint="eastAsia"/>
        </w:rPr>
        <w:br/>
      </w:r>
      <w:r>
        <w:rPr>
          <w:rFonts w:hint="eastAsia"/>
        </w:rPr>
        <w:t>　　图表 幼儿T恤招标、中标情况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2019-2024年中国幼儿T恤进口数据统计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2019-2024年中国幼儿T恤出口数据分析</w:t>
      </w:r>
      <w:r>
        <w:rPr>
          <w:rFonts w:hint="eastAsia"/>
        </w:rPr>
        <w:br/>
      </w:r>
      <w:r>
        <w:rPr>
          <w:rFonts w:hint="eastAsia"/>
        </w:rPr>
        <w:t>　　图表 2024年中国幼儿T恤进口来源国家及地区分析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2024年中国幼儿T恤出口目的国家及地区分析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幼儿T恤最新消息</w:t>
      </w:r>
      <w:r>
        <w:rPr>
          <w:rFonts w:hint="eastAsia"/>
        </w:rPr>
        <w:br/>
      </w:r>
      <w:r>
        <w:rPr>
          <w:rFonts w:hint="eastAsia"/>
        </w:rPr>
        <w:t>　　图表 幼儿T恤企业简介</w:t>
      </w:r>
      <w:r>
        <w:rPr>
          <w:rFonts w:hint="eastAsia"/>
        </w:rPr>
        <w:br/>
      </w:r>
      <w:r>
        <w:rPr>
          <w:rFonts w:hint="eastAsia"/>
        </w:rPr>
        <w:t>　　图表 企业幼儿T恤产品</w:t>
      </w:r>
      <w:r>
        <w:rPr>
          <w:rFonts w:hint="eastAsia"/>
        </w:rPr>
        <w:br/>
      </w:r>
      <w:r>
        <w:rPr>
          <w:rFonts w:hint="eastAsia"/>
        </w:rPr>
        <w:t>　　图表 幼儿T恤企业经营情况</w:t>
      </w:r>
      <w:r>
        <w:rPr>
          <w:rFonts w:hint="eastAsia"/>
        </w:rPr>
        <w:br/>
      </w:r>
      <w:r>
        <w:rPr>
          <w:rFonts w:hint="eastAsia"/>
        </w:rPr>
        <w:t>　　图表 幼儿T恤企业(二)简介</w:t>
      </w:r>
      <w:r>
        <w:rPr>
          <w:rFonts w:hint="eastAsia"/>
        </w:rPr>
        <w:br/>
      </w:r>
      <w:r>
        <w:rPr>
          <w:rFonts w:hint="eastAsia"/>
        </w:rPr>
        <w:t>　　图表 企业幼儿T恤产品型号</w:t>
      </w:r>
      <w:r>
        <w:rPr>
          <w:rFonts w:hint="eastAsia"/>
        </w:rPr>
        <w:br/>
      </w:r>
      <w:r>
        <w:rPr>
          <w:rFonts w:hint="eastAsia"/>
        </w:rPr>
        <w:t>　　图表 幼儿T恤企业(二)经营情况</w:t>
      </w:r>
      <w:r>
        <w:rPr>
          <w:rFonts w:hint="eastAsia"/>
        </w:rPr>
        <w:br/>
      </w:r>
      <w:r>
        <w:rPr>
          <w:rFonts w:hint="eastAsia"/>
        </w:rPr>
        <w:t>　　图表 幼儿T恤企业(三)调研</w:t>
      </w:r>
      <w:r>
        <w:rPr>
          <w:rFonts w:hint="eastAsia"/>
        </w:rPr>
        <w:br/>
      </w:r>
      <w:r>
        <w:rPr>
          <w:rFonts w:hint="eastAsia"/>
        </w:rPr>
        <w:t>　　图表 企业幼儿T恤产品规格</w:t>
      </w:r>
      <w:r>
        <w:rPr>
          <w:rFonts w:hint="eastAsia"/>
        </w:rPr>
        <w:br/>
      </w:r>
      <w:r>
        <w:rPr>
          <w:rFonts w:hint="eastAsia"/>
        </w:rPr>
        <w:t>　　图表 幼儿T恤企业(三)经营情况</w:t>
      </w:r>
      <w:r>
        <w:rPr>
          <w:rFonts w:hint="eastAsia"/>
        </w:rPr>
        <w:br/>
      </w:r>
      <w:r>
        <w:rPr>
          <w:rFonts w:hint="eastAsia"/>
        </w:rPr>
        <w:t>　　图表 幼儿T恤企业(四)介绍</w:t>
      </w:r>
      <w:r>
        <w:rPr>
          <w:rFonts w:hint="eastAsia"/>
        </w:rPr>
        <w:br/>
      </w:r>
      <w:r>
        <w:rPr>
          <w:rFonts w:hint="eastAsia"/>
        </w:rPr>
        <w:t>　　图表 企业幼儿T恤产品参数</w:t>
      </w:r>
      <w:r>
        <w:rPr>
          <w:rFonts w:hint="eastAsia"/>
        </w:rPr>
        <w:br/>
      </w:r>
      <w:r>
        <w:rPr>
          <w:rFonts w:hint="eastAsia"/>
        </w:rPr>
        <w:t>　　图表 幼儿T恤企业(四)经营情况</w:t>
      </w:r>
      <w:r>
        <w:rPr>
          <w:rFonts w:hint="eastAsia"/>
        </w:rPr>
        <w:br/>
      </w:r>
      <w:r>
        <w:rPr>
          <w:rFonts w:hint="eastAsia"/>
        </w:rPr>
        <w:t>　　图表 幼儿T恤企业(五)简介</w:t>
      </w:r>
      <w:r>
        <w:rPr>
          <w:rFonts w:hint="eastAsia"/>
        </w:rPr>
        <w:br/>
      </w:r>
      <w:r>
        <w:rPr>
          <w:rFonts w:hint="eastAsia"/>
        </w:rPr>
        <w:t>　　图表 企业幼儿T恤业务</w:t>
      </w:r>
      <w:r>
        <w:rPr>
          <w:rFonts w:hint="eastAsia"/>
        </w:rPr>
        <w:br/>
      </w:r>
      <w:r>
        <w:rPr>
          <w:rFonts w:hint="eastAsia"/>
        </w:rPr>
        <w:t>　　图表 幼儿T恤企业(五)经营情况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幼儿T恤特点</w:t>
      </w:r>
      <w:r>
        <w:rPr>
          <w:rFonts w:hint="eastAsia"/>
        </w:rPr>
        <w:br/>
      </w:r>
      <w:r>
        <w:rPr>
          <w:rFonts w:hint="eastAsia"/>
        </w:rPr>
        <w:t>　　图表 幼儿T恤优缺点</w:t>
      </w:r>
      <w:r>
        <w:rPr>
          <w:rFonts w:hint="eastAsia"/>
        </w:rPr>
        <w:br/>
      </w:r>
      <w:r>
        <w:rPr>
          <w:rFonts w:hint="eastAsia"/>
        </w:rPr>
        <w:t>　　图表 幼儿T恤行业生命周期</w:t>
      </w:r>
      <w:r>
        <w:rPr>
          <w:rFonts w:hint="eastAsia"/>
        </w:rPr>
        <w:br/>
      </w:r>
      <w:r>
        <w:rPr>
          <w:rFonts w:hint="eastAsia"/>
        </w:rPr>
        <w:t>　　图表 幼儿T恤上游、下游分析</w:t>
      </w:r>
      <w:r>
        <w:rPr>
          <w:rFonts w:hint="eastAsia"/>
        </w:rPr>
        <w:br/>
      </w:r>
      <w:r>
        <w:rPr>
          <w:rFonts w:hint="eastAsia"/>
        </w:rPr>
        <w:t>　　图表 幼儿T恤投资、并购现状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2024-2030年中国幼儿T恤产能预测</w:t>
      </w:r>
      <w:r>
        <w:rPr>
          <w:rFonts w:hint="eastAsia"/>
        </w:rPr>
        <w:br/>
      </w:r>
      <w:r>
        <w:rPr>
          <w:rFonts w:hint="eastAsia"/>
        </w:rPr>
        <w:t>　　图表 2024-2030年中国幼儿T恤产量预测</w:t>
      </w:r>
      <w:r>
        <w:rPr>
          <w:rFonts w:hint="eastAsia"/>
        </w:rPr>
        <w:br/>
      </w:r>
      <w:r>
        <w:rPr>
          <w:rFonts w:hint="eastAsia"/>
        </w:rPr>
        <w:t>　　图表 2024-2030年中国幼儿T恤需求量预测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2024-2030年中国幼儿T恤销量预测</w:t>
      </w:r>
      <w:r>
        <w:rPr>
          <w:rFonts w:hint="eastAsia"/>
        </w:rPr>
        <w:br/>
      </w:r>
      <w:r>
        <w:rPr>
          <w:rFonts w:hint="eastAsia"/>
        </w:rPr>
        <w:t>　　图表 幼儿T恤优势、劣势、机会、威胁分析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幼儿T恤发展前景</w:t>
      </w:r>
      <w:r>
        <w:rPr>
          <w:rFonts w:hint="eastAsia"/>
        </w:rPr>
        <w:br/>
      </w:r>
      <w:r>
        <w:rPr>
          <w:rFonts w:hint="eastAsia"/>
        </w:rPr>
        <w:t>　　图表 幼儿T恤发展趋势预测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2024-2030年中国幼儿T恤市场规模预测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9d03ed5524f9b" w:history="1">
        <w:r>
          <w:rPr>
            <w:rStyle w:val="Hyperlink"/>
          </w:rPr>
          <w:t>2024-2030年全球与中国幼儿T恤行业现状深度调研与发展趋势分析报告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9d03ed5524f9b" w:history="1">
        <w:r>
          <w:rPr>
            <w:rStyle w:val="Hyperlink"/>
          </w:rPr>
          <w:t>https://www.20087.com/2/62/YouErTXuFaZhanQuShiYuCe.html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e7fdb46ba486e" w:history="1">
      <w:r>
        <w:rPr>
          <w:rStyle w:val="Hyperlink"/>
        </w:rPr>
        <w:t>2024-2030年全球与中国幼儿T恤行业现状深度调研与发展趋势分析报告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ouErTXuFaZhanQuShiYuCe.html" TargetMode="External" Id="R4749d03ed552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ouErTXuFaZhanQuShiYuCe.html" TargetMode="External" Id="R990e7fdb46ba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2024-04-20T05:36:00Z</dcterms:created>
  <dcterms:modified xsi:type="dcterms:W3CDTF">2024-04-20T06:36:00Z</dcterms:modified>
  <dc:subject>2024-2030年全球与中国幼儿T恤行业现状深度调研与发展趋势分析报告</dc:subject>
  <dc:title>2024-2030年全球与中国幼儿T恤行业现状深度调研与发展趋势分析报告</dc:title>
  <cp:keywords>2024-2030年全球与中国幼儿T恤行业现状深度调研与发展趋势分析报告</cp:keywords>
  <dc:description>2024-2030年全球与中国幼儿T恤行业现状深度调研与发展趋势分析报告</dc:description>
</cp:coreProperties>
</file>