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918596c644c71" w:history="1">
              <w:r>
                <w:rPr>
                  <w:rStyle w:val="Hyperlink"/>
                </w:rPr>
                <w:t>中国领带市场现状调查及未来走势预测报告（2025-2031年）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918596c644c71" w:history="1">
              <w:r>
                <w:rPr>
                  <w:rStyle w:val="Hyperlink"/>
                </w:rPr>
                <w:t>中国领带市场现状调查及未来走势预测报告（2025-2031年）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918596c644c71" w:history="1">
                <w:r>
                  <w:rPr>
                    <w:rStyle w:val="Hyperlink"/>
                  </w:rPr>
                  <w:t>https://www.20087.com/M_FangZhiFuZhuang/23/LingDaiWeiLaiFaZhanQuShiYuCe.html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正装的重要配饰，长期以来在商务和正式场合中扮演着重要角色。近年来，随着工作环境的逐渐休闲化，领带的市场需求有所变化，出现了更加休闲和个性化的款式，如窄版领带、印花领带等，以适应年轻一代的审美和穿着风格。</w:t>
      </w:r>
      <w:r>
        <w:rPr>
          <w:rFonts w:hint="eastAsia"/>
        </w:rPr>
        <w:br/>
      </w:r>
      <w:r>
        <w:rPr>
          <w:rFonts w:hint="eastAsia"/>
        </w:rPr>
        <w:t>　　未来，领带行业将更加注重创意和个性化。随着消费者对自我表达和独特性的追求，定制化服务将变得越来越受欢迎，消费者可以根据自己的喜好设计领带图案和材质。同时，可持续时尚的兴起将推动领带制造商采用环保材料，如再生纤维和天然染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918596c644c71" w:history="1">
        <w:r>
          <w:rPr>
            <w:rStyle w:val="Hyperlink"/>
          </w:rPr>
          <w:t>中国领带市场现状调查及未来走势预测报告（2025-2031年）</w:t>
        </w:r>
      </w:hyperlink>
      <w:r>
        <w:rPr>
          <w:rFonts w:hint="eastAsia"/>
        </w:rPr>
        <w:t>》基于多年行业研究积累，结合领带市场发展现状，依托行业权威数据资源和长期市场监测数据库，对领带市场规模、技术现状及未来方向进行了全面分析。报告梳理了领带行业竞争格局，重点评估了主要企业的市场表现及品牌影响力，并通过SWOT分析揭示了领带行业机遇与潜在风险。同时，报告对领带市场前景和发展趋势进行了科学预测，为投资者提供了投资价值判断和策略建议，助力把握领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领带相关概述</w:t>
      </w:r>
      <w:r>
        <w:rPr>
          <w:rFonts w:hint="eastAsia"/>
        </w:rPr>
        <w:br/>
      </w:r>
      <w:r>
        <w:rPr>
          <w:rFonts w:hint="eastAsia"/>
        </w:rPr>
        <w:t>　　第一节 领带的定义及分类</w:t>
      </w:r>
      <w:r>
        <w:rPr>
          <w:rFonts w:hint="eastAsia"/>
        </w:rPr>
        <w:br/>
      </w:r>
      <w:r>
        <w:rPr>
          <w:rFonts w:hint="eastAsia"/>
        </w:rPr>
        <w:t>　　　　一、领带的定义</w:t>
      </w:r>
      <w:r>
        <w:rPr>
          <w:rFonts w:hint="eastAsia"/>
        </w:rPr>
        <w:br/>
      </w:r>
      <w:r>
        <w:rPr>
          <w:rFonts w:hint="eastAsia"/>
        </w:rPr>
        <w:t>　　　　二、领带的分类</w:t>
      </w:r>
      <w:r>
        <w:rPr>
          <w:rFonts w:hint="eastAsia"/>
        </w:rPr>
        <w:br/>
      </w:r>
      <w:r>
        <w:rPr>
          <w:rFonts w:hint="eastAsia"/>
        </w:rPr>
        <w:t>　　　　三、领带的面料</w:t>
      </w:r>
      <w:r>
        <w:rPr>
          <w:rFonts w:hint="eastAsia"/>
        </w:rPr>
        <w:br/>
      </w:r>
      <w:r>
        <w:rPr>
          <w:rFonts w:hint="eastAsia"/>
        </w:rPr>
        <w:t>　　　　四、领带的形态</w:t>
      </w:r>
      <w:r>
        <w:rPr>
          <w:rFonts w:hint="eastAsia"/>
        </w:rPr>
        <w:br/>
      </w:r>
      <w:r>
        <w:rPr>
          <w:rFonts w:hint="eastAsia"/>
        </w:rPr>
        <w:t>　　第二节 领带的工艺及识别</w:t>
      </w:r>
      <w:r>
        <w:rPr>
          <w:rFonts w:hint="eastAsia"/>
        </w:rPr>
        <w:br/>
      </w:r>
      <w:r>
        <w:rPr>
          <w:rFonts w:hint="eastAsia"/>
        </w:rPr>
        <w:t>　　　　一、领带的主要工艺</w:t>
      </w:r>
      <w:r>
        <w:rPr>
          <w:rFonts w:hint="eastAsia"/>
        </w:rPr>
        <w:br/>
      </w:r>
      <w:r>
        <w:rPr>
          <w:rFonts w:hint="eastAsia"/>
        </w:rPr>
        <w:t>　　　　二、领带面料工艺流程</w:t>
      </w:r>
      <w:r>
        <w:rPr>
          <w:rFonts w:hint="eastAsia"/>
        </w:rPr>
        <w:br/>
      </w:r>
      <w:r>
        <w:rPr>
          <w:rFonts w:hint="eastAsia"/>
        </w:rPr>
        <w:t>　　　　三、领带的制作过程</w:t>
      </w:r>
      <w:r>
        <w:rPr>
          <w:rFonts w:hint="eastAsia"/>
        </w:rPr>
        <w:br/>
      </w:r>
      <w:r>
        <w:rPr>
          <w:rFonts w:hint="eastAsia"/>
        </w:rPr>
        <w:t>　　　　四、领带的识别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纺织行业的发展</w:t>
      </w:r>
      <w:r>
        <w:rPr>
          <w:rFonts w:hint="eastAsia"/>
        </w:rPr>
        <w:br/>
      </w:r>
      <w:r>
        <w:rPr>
          <w:rFonts w:hint="eastAsia"/>
        </w:rPr>
        <w:t>　　第一节 2020-2025年中国纺织行业的运行</w:t>
      </w:r>
      <w:r>
        <w:rPr>
          <w:rFonts w:hint="eastAsia"/>
        </w:rPr>
        <w:br/>
      </w:r>
      <w:r>
        <w:rPr>
          <w:rFonts w:hint="eastAsia"/>
        </w:rPr>
        <w:t>　　　　一、2025年中国纺织行业经济运行分析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二、2025年中国纺织业经济运行分析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三、2025年中国纺织工业发展特点</w:t>
      </w:r>
      <w:r>
        <w:rPr>
          <w:rFonts w:hint="eastAsia"/>
        </w:rPr>
        <w:br/>
      </w:r>
      <w:r>
        <w:rPr>
          <w:rFonts w:hint="eastAsia"/>
        </w:rPr>
        <w:t>　　　　四、2025年中国纺织工业运行分析及预测</w:t>
      </w:r>
      <w:r>
        <w:rPr>
          <w:rFonts w:hint="eastAsia"/>
        </w:rPr>
        <w:br/>
      </w:r>
      <w:r>
        <w:rPr>
          <w:rFonts w:hint="eastAsia"/>
        </w:rPr>
        <w:t>　　第二节 中国纺织专业市场分析</w:t>
      </w:r>
      <w:r>
        <w:rPr>
          <w:rFonts w:hint="eastAsia"/>
        </w:rPr>
        <w:br/>
      </w:r>
      <w:r>
        <w:rPr>
          <w:rFonts w:hint="eastAsia"/>
        </w:rPr>
        <w:t>　　　　一、中国纺织市场走向专业化</w:t>
      </w:r>
      <w:r>
        <w:rPr>
          <w:rFonts w:hint="eastAsia"/>
        </w:rPr>
        <w:br/>
      </w:r>
      <w:r>
        <w:rPr>
          <w:rFonts w:hint="eastAsia"/>
        </w:rPr>
        <w:t>　　　　二、纺织专业市场形成投资热潮原因</w:t>
      </w:r>
      <w:r>
        <w:rPr>
          <w:rFonts w:hint="eastAsia"/>
        </w:rPr>
        <w:br/>
      </w:r>
      <w:r>
        <w:rPr>
          <w:rFonts w:hint="eastAsia"/>
        </w:rPr>
        <w:t>　　　　三、中国纺织专业市场开始改革</w:t>
      </w:r>
      <w:r>
        <w:rPr>
          <w:rFonts w:hint="eastAsia"/>
        </w:rPr>
        <w:br/>
      </w:r>
      <w:r>
        <w:rPr>
          <w:rFonts w:hint="eastAsia"/>
        </w:rPr>
        <w:t>　　　　四、中国纺织专业市场成长方程式</w:t>
      </w:r>
      <w:r>
        <w:rPr>
          <w:rFonts w:hint="eastAsia"/>
        </w:rPr>
        <w:br/>
      </w:r>
      <w:r>
        <w:rPr>
          <w:rFonts w:hint="eastAsia"/>
        </w:rPr>
        <w:t>　　第三节 中国纺织行业存在的问题</w:t>
      </w:r>
      <w:r>
        <w:rPr>
          <w:rFonts w:hint="eastAsia"/>
        </w:rPr>
        <w:br/>
      </w:r>
      <w:r>
        <w:rPr>
          <w:rFonts w:hint="eastAsia"/>
        </w:rPr>
        <w:t>　　　　一、“十一五”期间纺织工业存在的问题</w:t>
      </w:r>
      <w:r>
        <w:rPr>
          <w:rFonts w:hint="eastAsia"/>
        </w:rPr>
        <w:br/>
      </w:r>
      <w:r>
        <w:rPr>
          <w:rFonts w:hint="eastAsia"/>
        </w:rPr>
        <w:t>　　　　二、纺织行业发展中需关注的五大问题</w:t>
      </w:r>
      <w:r>
        <w:rPr>
          <w:rFonts w:hint="eastAsia"/>
        </w:rPr>
        <w:br/>
      </w:r>
      <w:r>
        <w:rPr>
          <w:rFonts w:hint="eastAsia"/>
        </w:rPr>
        <w:t>　　　　三、制约中国纺织行业发展的主要瓶颈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四、中国纺织行业面临的主要环境问题</w:t>
      </w:r>
      <w:r>
        <w:rPr>
          <w:rFonts w:hint="eastAsia"/>
        </w:rPr>
        <w:br/>
      </w:r>
      <w:r>
        <w:rPr>
          <w:rFonts w:hint="eastAsia"/>
        </w:rPr>
        <w:t>　　第四节 中国纺织行业的发展对策</w:t>
      </w:r>
      <w:r>
        <w:rPr>
          <w:rFonts w:hint="eastAsia"/>
        </w:rPr>
        <w:br/>
      </w:r>
      <w:r>
        <w:rPr>
          <w:rFonts w:hint="eastAsia"/>
        </w:rPr>
        <w:t>　　　　一、中国纺织行业的主要发展策略</w:t>
      </w:r>
      <w:r>
        <w:rPr>
          <w:rFonts w:hint="eastAsia"/>
        </w:rPr>
        <w:br/>
      </w:r>
      <w:r>
        <w:rPr>
          <w:rFonts w:hint="eastAsia"/>
        </w:rPr>
        <w:t>　　　　二、促进纺织行业发展的政策措施</w:t>
      </w:r>
      <w:r>
        <w:rPr>
          <w:rFonts w:hint="eastAsia"/>
        </w:rPr>
        <w:br/>
      </w:r>
      <w:r>
        <w:rPr>
          <w:rFonts w:hint="eastAsia"/>
        </w:rPr>
        <w:t>　　　　三、纺织行业应对升值影响的对策</w:t>
      </w:r>
      <w:r>
        <w:rPr>
          <w:rFonts w:hint="eastAsia"/>
        </w:rPr>
        <w:br/>
      </w:r>
      <w:r>
        <w:rPr>
          <w:rFonts w:hint="eastAsia"/>
        </w:rPr>
        <w:t>　　　　四、中国纺织行业企业的发展对策</w:t>
      </w:r>
      <w:r>
        <w:rPr>
          <w:rFonts w:hint="eastAsia"/>
        </w:rPr>
        <w:br/>
      </w:r>
      <w:r>
        <w:rPr>
          <w:rFonts w:hint="eastAsia"/>
        </w:rPr>
        <w:t>　　　　五、纺织行业应对环境问题的对策</w:t>
      </w:r>
      <w:r>
        <w:rPr>
          <w:rFonts w:hint="eastAsia"/>
        </w:rPr>
        <w:br/>
      </w:r>
      <w:r>
        <w:rPr>
          <w:rFonts w:hint="eastAsia"/>
        </w:rPr>
        <w:t>　　第五节 “十四五”期间中国纺织业发展预测</w:t>
      </w:r>
      <w:r>
        <w:rPr>
          <w:rFonts w:hint="eastAsia"/>
        </w:rPr>
        <w:br/>
      </w:r>
      <w:r>
        <w:rPr>
          <w:rFonts w:hint="eastAsia"/>
        </w:rPr>
        <w:t>　　　　一、“十四五”期间纺织工业发展趋势</w:t>
      </w:r>
      <w:r>
        <w:rPr>
          <w:rFonts w:hint="eastAsia"/>
        </w:rPr>
        <w:br/>
      </w:r>
      <w:r>
        <w:rPr>
          <w:rFonts w:hint="eastAsia"/>
        </w:rPr>
        <w:t>　　　　二、“十四五”期间纺织行业发展规划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三、“十四五”期间纺织行业的重点任务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领带行业分析</w:t>
      </w:r>
      <w:r>
        <w:rPr>
          <w:rFonts w:hint="eastAsia"/>
        </w:rPr>
        <w:br/>
      </w:r>
      <w:r>
        <w:rPr>
          <w:rFonts w:hint="eastAsia"/>
        </w:rPr>
        <w:t>　　第一节 领带行业发展概况</w:t>
      </w:r>
      <w:r>
        <w:rPr>
          <w:rFonts w:hint="eastAsia"/>
        </w:rPr>
        <w:br/>
      </w:r>
      <w:r>
        <w:rPr>
          <w:rFonts w:hint="eastAsia"/>
        </w:rPr>
        <w:t>　　　　一、世界领带发展历史</w:t>
      </w:r>
      <w:r>
        <w:rPr>
          <w:rFonts w:hint="eastAsia"/>
        </w:rPr>
        <w:br/>
      </w:r>
      <w:r>
        <w:rPr>
          <w:rFonts w:hint="eastAsia"/>
        </w:rPr>
        <w:t>　　　　二、浙江领带出口增长的因素</w:t>
      </w:r>
      <w:r>
        <w:rPr>
          <w:rFonts w:hint="eastAsia"/>
        </w:rPr>
        <w:br/>
      </w:r>
      <w:r>
        <w:rPr>
          <w:rFonts w:hint="eastAsia"/>
        </w:rPr>
        <w:t>　　　　三、中国十大领带品牌</w:t>
      </w:r>
      <w:r>
        <w:rPr>
          <w:rFonts w:hint="eastAsia"/>
        </w:rPr>
        <w:br/>
      </w:r>
      <w:r>
        <w:rPr>
          <w:rFonts w:hint="eastAsia"/>
        </w:rPr>
        <w:t>　　第二节 浙江嵊州领带业分析</w:t>
      </w:r>
      <w:r>
        <w:rPr>
          <w:rFonts w:hint="eastAsia"/>
        </w:rPr>
        <w:br/>
      </w:r>
      <w:r>
        <w:rPr>
          <w:rFonts w:hint="eastAsia"/>
        </w:rPr>
        <w:t>　　　　一、嵊州领带创新产业升级模式分析</w:t>
      </w:r>
      <w:r>
        <w:rPr>
          <w:rFonts w:hint="eastAsia"/>
        </w:rPr>
        <w:br/>
      </w:r>
      <w:r>
        <w:rPr>
          <w:rFonts w:hint="eastAsia"/>
        </w:rPr>
        <w:t>　　　　二、嵊州领带高歌猛进</w:t>
      </w:r>
      <w:r>
        <w:rPr>
          <w:rFonts w:hint="eastAsia"/>
        </w:rPr>
        <w:br/>
      </w:r>
      <w:r>
        <w:rPr>
          <w:rFonts w:hint="eastAsia"/>
        </w:rPr>
        <w:t>　　　　三、嵊州领带产业前景忧虑隐现</w:t>
      </w:r>
      <w:r>
        <w:rPr>
          <w:rFonts w:hint="eastAsia"/>
        </w:rPr>
        <w:br/>
      </w:r>
      <w:r>
        <w:rPr>
          <w:rFonts w:hint="eastAsia"/>
        </w:rPr>
        <w:t>　　　　四、嵊州创立国际性领带都市的策略</w:t>
      </w:r>
      <w:r>
        <w:rPr>
          <w:rFonts w:hint="eastAsia"/>
        </w:rPr>
        <w:br/>
      </w:r>
      <w:r>
        <w:rPr>
          <w:rFonts w:hint="eastAsia"/>
        </w:rPr>
        <w:t>　　第三节 中国领带业的发展对策</w:t>
      </w:r>
      <w:r>
        <w:rPr>
          <w:rFonts w:hint="eastAsia"/>
        </w:rPr>
        <w:br/>
      </w:r>
      <w:r>
        <w:rPr>
          <w:rFonts w:hint="eastAsia"/>
        </w:rPr>
        <w:t>　　　　一、中国领带业需加快产业升级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二、中国领带业需推出名牌产品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三、中国领带业需文化与工艺相结合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领带原材料行业分析</w:t>
      </w:r>
      <w:r>
        <w:rPr>
          <w:rFonts w:hint="eastAsia"/>
        </w:rPr>
        <w:br/>
      </w:r>
      <w:r>
        <w:rPr>
          <w:rFonts w:hint="eastAsia"/>
        </w:rPr>
        <w:t>　　第一节 真丝行业分析</w:t>
      </w:r>
      <w:r>
        <w:rPr>
          <w:rFonts w:hint="eastAsia"/>
        </w:rPr>
        <w:br/>
      </w:r>
      <w:r>
        <w:rPr>
          <w:rFonts w:hint="eastAsia"/>
        </w:rPr>
        <w:t>　　　　一、真丝定义及鉴别</w:t>
      </w:r>
      <w:r>
        <w:rPr>
          <w:rFonts w:hint="eastAsia"/>
        </w:rPr>
        <w:br/>
      </w:r>
      <w:r>
        <w:rPr>
          <w:rFonts w:hint="eastAsia"/>
        </w:rPr>
        <w:t>　　　　二、真丝分类及特点</w:t>
      </w:r>
      <w:r>
        <w:rPr>
          <w:rFonts w:hint="eastAsia"/>
        </w:rPr>
        <w:br/>
      </w:r>
      <w:r>
        <w:rPr>
          <w:rFonts w:hint="eastAsia"/>
        </w:rPr>
        <w:t>　　　　三、2025年真丝行业经济运行分析</w:t>
      </w:r>
      <w:r>
        <w:rPr>
          <w:rFonts w:hint="eastAsia"/>
        </w:rPr>
        <w:br/>
      </w:r>
      <w:r>
        <w:rPr>
          <w:rFonts w:hint="eastAsia"/>
        </w:rPr>
        <w:t>　　　　四、发展真丝织品的策略</w:t>
      </w:r>
      <w:r>
        <w:rPr>
          <w:rFonts w:hint="eastAsia"/>
        </w:rPr>
        <w:br/>
      </w:r>
      <w:r>
        <w:rPr>
          <w:rFonts w:hint="eastAsia"/>
        </w:rPr>
        <w:t>　　第二节 涤丝行业分析</w:t>
      </w:r>
      <w:r>
        <w:rPr>
          <w:rFonts w:hint="eastAsia"/>
        </w:rPr>
        <w:br/>
      </w:r>
      <w:r>
        <w:rPr>
          <w:rFonts w:hint="eastAsia"/>
        </w:rPr>
        <w:t>　　　　一、涤丝定义及特性</w:t>
      </w:r>
      <w:r>
        <w:rPr>
          <w:rFonts w:hint="eastAsia"/>
        </w:rPr>
        <w:br/>
      </w:r>
      <w:r>
        <w:rPr>
          <w:rFonts w:hint="eastAsia"/>
        </w:rPr>
        <w:t>　　　　二、2025年涤丝市场分析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中国领带、领结进出口分析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2025-2031年中国领带、领结进出口总体数据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一、2025年中国领带、领结进出口总体数据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2025-2031年中国领带、领结主要省市进出口数据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一、2025年中国领带、领结主要省市进出口数据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2025-2031年中国领带、领结主要国家进出口数据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一、2025年中国领带、领结主要国家进出口数据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浙江雅士林集团有限公司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浙江好运来集团有限公司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浙江嵊州达成服装领带有限公司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宁波艾利特服饰有限公司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浙江金天得领带集团有限公司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浙江丁豪领带服饰有限公司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中智^林^　浙江绍兴福运来领带服饰有限公司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主要纺织产品产量增长对比</w:t>
      </w:r>
      <w:r>
        <w:rPr>
          <w:rFonts w:hint="eastAsia"/>
        </w:rPr>
        <w:br/>
      </w:r>
      <w:r>
        <w:rPr>
          <w:rFonts w:hint="eastAsia"/>
        </w:rPr>
        <w:t>　　图表 中国纺织行业亏损面动态变化图</w:t>
      </w:r>
      <w:r>
        <w:rPr>
          <w:rFonts w:hint="eastAsia"/>
        </w:rPr>
        <w:br/>
      </w:r>
      <w:r>
        <w:rPr>
          <w:rFonts w:hint="eastAsia"/>
        </w:rPr>
        <w:t>　　图表 纺织行业主要经济指标</w:t>
      </w:r>
      <w:r>
        <w:rPr>
          <w:rFonts w:hint="eastAsia"/>
        </w:rPr>
        <w:br/>
      </w:r>
      <w:r>
        <w:rPr>
          <w:rFonts w:hint="eastAsia"/>
        </w:rPr>
        <w:t>　　图表 中国纺织行业固定资产投资及增长变化图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中国棉纺厂车间噪声级实测值</w:t>
      </w:r>
      <w:r>
        <w:rPr>
          <w:rFonts w:hint="eastAsia"/>
        </w:rPr>
        <w:br/>
      </w:r>
      <w:r>
        <w:rPr>
          <w:rFonts w:hint="eastAsia"/>
        </w:rPr>
        <w:t>　　图表 中国“十四五”期间纺织行业发展目标</w:t>
      </w:r>
      <w:r>
        <w:rPr>
          <w:rFonts w:hint="eastAsia"/>
        </w:rPr>
        <w:br/>
      </w:r>
      <w:r>
        <w:rPr>
          <w:rFonts w:hint="eastAsia"/>
        </w:rPr>
        <w:t>　　图表 中国十大领带品牌</w:t>
      </w:r>
      <w:r>
        <w:rPr>
          <w:rFonts w:hint="eastAsia"/>
        </w:rPr>
        <w:br/>
      </w:r>
      <w:r>
        <w:rPr>
          <w:rFonts w:hint="eastAsia"/>
        </w:rPr>
        <w:t>　　图表 2025年真丝行业总量增长情况</w:t>
      </w:r>
      <w:r>
        <w:rPr>
          <w:rFonts w:hint="eastAsia"/>
        </w:rPr>
        <w:br/>
      </w:r>
      <w:r>
        <w:rPr>
          <w:rFonts w:hint="eastAsia"/>
        </w:rPr>
        <w:t>　　图表 2025年真丝行业经营环境变化</w:t>
      </w:r>
      <w:r>
        <w:rPr>
          <w:rFonts w:hint="eastAsia"/>
        </w:rPr>
        <w:br/>
      </w:r>
      <w:r>
        <w:rPr>
          <w:rFonts w:hint="eastAsia"/>
        </w:rPr>
        <w:t>　　图表 2025年真丝行业期间费用变化</w:t>
      </w:r>
      <w:r>
        <w:rPr>
          <w:rFonts w:hint="eastAsia"/>
        </w:rPr>
        <w:br/>
      </w:r>
      <w:r>
        <w:rPr>
          <w:rFonts w:hint="eastAsia"/>
        </w:rPr>
        <w:t>　　图表 2025年真丝行业产销衔接和资产运转比较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2025年真丝行业短期偿债和变现能力比较</w:t>
      </w:r>
      <w:r>
        <w:rPr>
          <w:rFonts w:hint="eastAsia"/>
        </w:rPr>
        <w:br/>
      </w:r>
      <w:r>
        <w:rPr>
          <w:rFonts w:hint="eastAsia"/>
        </w:rPr>
        <w:t>　　图表 2025年真丝行业固定资产投资情况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2025年真丝行业不同省市产值增长率与全国GDP增长率比较</w:t>
      </w:r>
      <w:r>
        <w:rPr>
          <w:rFonts w:hint="eastAsia"/>
        </w:rPr>
        <w:br/>
      </w:r>
      <w:r>
        <w:rPr>
          <w:rFonts w:hint="eastAsia"/>
        </w:rPr>
        <w:t>　　图表 2025年真丝主要省市产量变化</w:t>
      </w:r>
      <w:r>
        <w:rPr>
          <w:rFonts w:hint="eastAsia"/>
        </w:rPr>
        <w:br/>
      </w:r>
      <w:r>
        <w:rPr>
          <w:rFonts w:hint="eastAsia"/>
        </w:rPr>
        <w:t>　　图表 2025年真丝行业生产经营和盈利状况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2025年真丝行业产销衔接和资产运转情况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2025年真丝行业短期偿债和变现能力变化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2025年真丝行业单位产品经济规模变化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2025年真丝行业单位产品成本构成变化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2025年真丝行业单位产品经营状况变化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2025年中国领带及领结进口数据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2025年中国领带及领结主要省市进口数据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2025年中国领带及领结主要国家进口数据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领带的规格说明</w:t>
      </w:r>
      <w:r>
        <w:rPr>
          <w:rFonts w:hint="eastAsia"/>
        </w:rPr>
        <w:br/>
      </w:r>
      <w:r>
        <w:rPr>
          <w:rFonts w:hint="eastAsia"/>
        </w:rPr>
        <w:t>　　图表 领带成品部位划分</w:t>
      </w:r>
      <w:r>
        <w:rPr>
          <w:rFonts w:hint="eastAsia"/>
        </w:rPr>
        <w:br/>
      </w:r>
      <w:r>
        <w:rPr>
          <w:rFonts w:hint="eastAsia"/>
        </w:rPr>
        <w:t>　　图表 领带外观疵点规定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领带成品主要部位规格极限偏差规定</w:t>
      </w:r>
      <w:r>
        <w:rPr>
          <w:rFonts w:hint="eastAsia"/>
        </w:rPr>
        <w:br/>
      </w:r>
      <w:r>
        <w:rPr>
          <w:rFonts w:hint="eastAsia"/>
        </w:rPr>
        <w:t>　　图表 领带色牢度允许程度规定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领带成品主要部位规格的测量方法</w:t>
      </w:r>
      <w:r>
        <w:rPr>
          <w:rFonts w:hint="eastAsia"/>
        </w:rPr>
        <w:br/>
      </w:r>
      <w:r>
        <w:rPr>
          <w:rFonts w:hint="eastAsia"/>
        </w:rPr>
        <w:t>　　图表 领带质量缺陷判定</w:t>
      </w:r>
      <w:r>
        <w:rPr>
          <w:rFonts w:hint="eastAsia"/>
        </w:rPr>
        <w:br/>
      </w:r>
      <w:r>
        <w:rPr>
          <w:rFonts w:hint="eastAsia"/>
        </w:rPr>
        <w:t>　　图表 单条领带（样本）判定</w:t>
      </w:r>
      <w:r>
        <w:rPr>
          <w:rFonts w:hint="eastAsia"/>
        </w:rPr>
        <w:br/>
      </w:r>
      <w:r>
        <w:rPr>
          <w:rFonts w:hint="eastAsia"/>
        </w:rPr>
        <w:t>　　图表 81项纺织品取消征收出口关税清单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918596c644c71" w:history="1">
        <w:r>
          <w:rPr>
            <w:rStyle w:val="Hyperlink"/>
          </w:rPr>
          <w:t>中国领带市场现状调查及未来走势预测报告（2025-2031年）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918596c644c71" w:history="1">
        <w:r>
          <w:rPr>
            <w:rStyle w:val="Hyperlink"/>
          </w:rPr>
          <w:t>https://www.20087.com/M_FangZhiFuZhuang/23/LingDaiWeiLaiFaZhanQuShiYuCe.html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d8b1fcba4484e" w:history="1">
      <w:r>
        <w:rPr>
          <w:rStyle w:val="Hyperlink"/>
        </w:rPr>
        <w:t>中国领带市场现状调查及未来走势预测报告（2025-2031年）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3/LingDaiWeiLaiFaZhanQuShiYuCe.html" TargetMode="External" Id="Rd23918596c64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3/LingDaiWeiLaiFaZhanQuShiYuCe.html" TargetMode="External" Id="R25bd8b1fcba4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2024-12-08T02:33:00Z</dcterms:created>
  <dcterms:modified xsi:type="dcterms:W3CDTF">2024-12-08T03:33:00Z</dcterms:modified>
  <dc:subject>中国领带市场现状调查及未来走势预测报告（2025-2031年）</dc:subject>
  <dc:title>中国领带市场现状调查及未来走势预测报告（2025-2031年）</dc:title>
  <cp:keywords>中国领带市场现状调查及未来走势预测报告（2025-2031年）</cp:keywords>
  <dc:description>中国领带市场现状调查及未来走势预测报告（2025-2031年）</dc:description>
</cp:coreProperties>
</file>