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a4781cd7a4c6f" w:history="1">
              <w:r>
                <w:rPr>
                  <w:rStyle w:val="Hyperlink"/>
                </w:rPr>
                <w:t>2026-2032年中国住宅沙发发展现状与前景趋势预测报告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a4781cd7a4c6f" w:history="1">
              <w:r>
                <w:rPr>
                  <w:rStyle w:val="Hyperlink"/>
                </w:rPr>
                <w:t>2026-2032年中国住宅沙发发展现状与前景趋势预测报告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a4781cd7a4c6f" w:history="1">
                <w:r>
                  <w:rPr>
                    <w:rStyle w:val="Hyperlink"/>
                  </w:rPr>
                  <w:t>https://www.20087.com/3/72/ZhuZhaiShaFaQianJing.html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沙发是家庭客厅的核心家具，市场呈现出材质多元化、功能集成化与设计风格个性化的显著特征。主流产品涵盖布艺、真皮、科技布及混合材质类型，其中布艺沙发因色彩丰富、触感亲肤及价格亲民，在年轻消费群体中占据主导；真皮沙发则凭借耐用性与高端质感，持续吸引中高收入家庭。近年来，沙发设计融入电动调节、USB充电、储物空间及模块化组合等实用功能，满足小户型灵活布局与居家办公需求。然而，行业仍面临原材料价格波动大、环保标准执行不一、部分产品甲醛或VOC释放超标等问题。此外，消费者对“舒适度”“支撑性”等主观体验缺乏统一认知，导致选购决策困难，退货率居高不下。</w:t>
      </w:r>
      <w:r>
        <w:rPr>
          <w:rFonts w:hint="eastAsia"/>
        </w:rPr>
        <w:br/>
      </w:r>
      <w:r>
        <w:rPr>
          <w:rFonts w:hint="eastAsia"/>
        </w:rPr>
        <w:t>　　未来，住宅沙发将沿着健康舒适、智能交互与可持续设计三大路径深化演进。在材料端，再生纤维面料、植物鞣革、无溶剂海绵及可降解粘合剂的应用将提升产品环保属性；人体工学结构设计将结合脊柱支撑研究，优化坐深、靠背倾角与扶手高度。同时，智能沙发将集成压力传感、姿态识别与环境联动功能，例如根据坐姿自动调节支撑硬度，或与智能家居系统协同调节灯光与音响。在循环经济驱动下，模块化快拆结构、易更换套件及品牌回收计划将成为差异化竞争点。政策层面，家具绿色产品认证与有害物质限量标准将进一步完善，倒逼企业提升全链条品控能力。长远看，住宅沙发将从静态家居单品转型为融合健康监测、情感交互与可持续理念的生活方式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a4781cd7a4c6f" w:history="1">
        <w:r>
          <w:rPr>
            <w:rStyle w:val="Hyperlink"/>
          </w:rPr>
          <w:t>2026-2032年中国住宅沙发发展现状与前景趋势预测报告</w:t>
        </w:r>
      </w:hyperlink>
      <w:r>
        <w:rPr>
          <w:rFonts w:hint="eastAsia"/>
        </w:rPr>
        <w:t>》基于国家统计局、相关行业协会等的详实数据，结合市场调研资料，对住宅沙发行业进行系统分析。报告从住宅沙发市场规模、技术路线、竞争格局等维度，客观呈现住宅沙发行业发展现状，评估主要企业的市场表现。通过对住宅沙发产业链各环节的梳理，分析行业面临的机遇与风险，并对住宅沙发未来发展趋势做出合理预测。报告为住宅沙发企业战略调整、投资决策和银行信贷评估提供了专业参考，有助于把握住宅沙发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住宅沙发行业概述</w:t>
      </w:r>
      <w:r>
        <w:rPr>
          <w:rFonts w:hint="eastAsia"/>
        </w:rPr>
        <w:br/>
      </w:r>
      <w:r>
        <w:rPr>
          <w:rFonts w:hint="eastAsia"/>
        </w:rPr>
        <w:t>　　第一节 住宅沙发定义与分类</w:t>
      </w:r>
      <w:r>
        <w:rPr>
          <w:rFonts w:hint="eastAsia"/>
        </w:rPr>
        <w:br/>
      </w:r>
      <w:r>
        <w:rPr>
          <w:rFonts w:hint="eastAsia"/>
        </w:rPr>
        <w:t>　　第二节 住宅沙发应用领域</w:t>
      </w:r>
      <w:r>
        <w:rPr>
          <w:rFonts w:hint="eastAsia"/>
        </w:rPr>
        <w:br/>
      </w:r>
      <w:r>
        <w:rPr>
          <w:rFonts w:hint="eastAsia"/>
        </w:rPr>
        <w:t>　　第三节 住宅沙发行业经济指标分析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住宅沙发产业链及经营模式分析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三、住宅沙发销售模式及销售渠道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全球住宅沙发市场发展综述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2020-2025年全球住宅沙发市场规模与趋势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主要国家与地区住宅沙发市场分析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2026-2032年全球住宅沙发行业发展趋势与前景预测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中国住宅沙发行业市场分析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2025-2026年住宅沙发产能与投资动态</w:t>
      </w:r>
      <w:r>
        <w:rPr>
          <w:rFonts w:hint="eastAsia"/>
        </w:rPr>
        <w:br/>
      </w:r>
      <w:r>
        <w:rPr>
          <w:rFonts w:hint="eastAsia"/>
        </w:rPr>
        <w:t>　　　　一、国内住宅沙发产能及利用情况</w:t>
      </w:r>
      <w:r>
        <w:rPr>
          <w:rFonts w:hint="eastAsia"/>
        </w:rPr>
        <w:br/>
      </w:r>
      <w:r>
        <w:rPr>
          <w:rFonts w:hint="eastAsia"/>
        </w:rPr>
        <w:t>　　　　二、住宅沙发产能扩张与投资动态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2026-2032年住宅沙发行业产量统计与趋势预测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一、2020-2025年住宅沙发行业产量数据统计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1、2020-2025年住宅沙发产量及增长趋势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2、2020-2025年住宅沙发细分产品产量及份额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二、影响住宅沙发产量的关键因素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三、2026-2032年住宅沙发产量预测</w:t>
      </w:r>
      <w:r>
        <w:rPr>
          <w:rFonts w:hint="eastAsia"/>
        </w:rPr>
        <w:br/>
      </w:r>
      <w:r>
        <w:rPr>
          <w:rFonts w:hint="eastAsia"/>
        </w:rPr>
        <w:t>　　第三节 2026-2032年住宅沙发市场需求与销售分析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一、2025-2026年住宅沙发行业需求现状</w:t>
      </w:r>
      <w:r>
        <w:rPr>
          <w:rFonts w:hint="eastAsia"/>
        </w:rPr>
        <w:br/>
      </w:r>
      <w:r>
        <w:rPr>
          <w:rFonts w:hint="eastAsia"/>
        </w:rPr>
        <w:t>　　　　二、住宅沙发客户群体与需求特点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三、2020-2025年住宅沙发行业销售规模分析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四、2026-2032年住宅沙发市场增长潜力与规模预测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中国住宅沙发细分市场与下游应用领域分析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住宅沙发细分市场分析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一、2025-2026年住宅沙发主要细分产品市场现状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住宅沙发下游应用与客户群体分析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一、2025-2026年住宅沙发各应用领域市场现状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2025-2026年住宅沙发行业技术发展现状及趋势分析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住宅沙发行业技术发展现状分析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国内外住宅沙发行业技术差异与原因</w:t>
      </w:r>
      <w:r>
        <w:rPr>
          <w:rFonts w:hint="eastAsia"/>
        </w:rPr>
        <w:br/>
      </w:r>
      <w:r>
        <w:rPr>
          <w:rFonts w:hint="eastAsia"/>
        </w:rPr>
        <w:t>　　第三节 住宅沙发行业技术发展方向、趋势预测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提升住宅沙发行业技术能力策略建议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住宅沙发价格机制与竞争策略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一、2020-2025年住宅沙发市场价格走势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住宅沙发定价策略与方法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2026-2032年住宅沙发价格竞争态势与趋势预测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中国住宅沙发行业重点区域市场研究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2025-2026年重点区域住宅沙发市场发展概况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二、2020-2025年住宅沙发市场需求规模情况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三、2026-2032年住宅沙发行业发展潜力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二、2020-2025年住宅沙发市场需求规模情况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三、2026-2032年住宅沙发行业发展潜力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二、2020-2025年住宅沙发市场需求规模情况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三、2026-2032年住宅沙发行业发展潜力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二、2020-2025年住宅沙发市场需求规模情况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三、2026-2032年住宅沙发行业发展潜力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二、2020-2025年住宅沙发市场需求规模情况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三、2026-2032年住宅沙发行业发展潜力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2020-2025年中国住宅沙发行业进出口情况分析</w:t>
      </w:r>
      <w:r>
        <w:rPr>
          <w:rFonts w:hint="eastAsia"/>
        </w:rPr>
        <w:br/>
      </w:r>
      <w:r>
        <w:rPr>
          <w:rFonts w:hint="eastAsia"/>
        </w:rPr>
        <w:t>　　第一节 住宅沙发行业进口情况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一、2020-2025年住宅沙发进口规模及增长情况</w:t>
      </w:r>
      <w:r>
        <w:rPr>
          <w:rFonts w:hint="eastAsia"/>
        </w:rPr>
        <w:br/>
      </w:r>
      <w:r>
        <w:rPr>
          <w:rFonts w:hint="eastAsia"/>
        </w:rPr>
        <w:t>　　　　二、住宅沙发主要进口来源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住宅沙发行业出口情况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一、2020-2025年住宅沙发出口规模及增长情况</w:t>
      </w:r>
      <w:r>
        <w:rPr>
          <w:rFonts w:hint="eastAsia"/>
        </w:rPr>
        <w:br/>
      </w:r>
      <w:r>
        <w:rPr>
          <w:rFonts w:hint="eastAsia"/>
        </w:rPr>
        <w:t>　　　　二、住宅沙发主要出口目的地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2020-2025年中国住宅沙发行业总体发展与财务状况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2020-2025年中国住宅沙发行业规模情况</w:t>
      </w:r>
      <w:r>
        <w:rPr>
          <w:rFonts w:hint="eastAsia"/>
        </w:rPr>
        <w:br/>
      </w:r>
      <w:r>
        <w:rPr>
          <w:rFonts w:hint="eastAsia"/>
        </w:rPr>
        <w:t>　　　　一、住宅沙发行业企业数量规模</w:t>
      </w:r>
      <w:r>
        <w:rPr>
          <w:rFonts w:hint="eastAsia"/>
        </w:rPr>
        <w:br/>
      </w:r>
      <w:r>
        <w:rPr>
          <w:rFonts w:hint="eastAsia"/>
        </w:rPr>
        <w:t>　　　　二、住宅沙发行业从业人员规模</w:t>
      </w:r>
      <w:r>
        <w:rPr>
          <w:rFonts w:hint="eastAsia"/>
        </w:rPr>
        <w:br/>
      </w:r>
      <w:r>
        <w:rPr>
          <w:rFonts w:hint="eastAsia"/>
        </w:rPr>
        <w:t>　　　　三、住宅沙发行业市场敏感性分析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2020-2025年中国住宅沙发行业财务能力分析</w:t>
      </w:r>
      <w:r>
        <w:rPr>
          <w:rFonts w:hint="eastAsia"/>
        </w:rPr>
        <w:br/>
      </w:r>
      <w:r>
        <w:rPr>
          <w:rFonts w:hint="eastAsia"/>
        </w:rPr>
        <w:t>　　　　一、住宅沙发行业盈利能力</w:t>
      </w:r>
      <w:r>
        <w:rPr>
          <w:rFonts w:hint="eastAsia"/>
        </w:rPr>
        <w:br/>
      </w:r>
      <w:r>
        <w:rPr>
          <w:rFonts w:hint="eastAsia"/>
        </w:rPr>
        <w:t>　　　　二、住宅沙发行业偿债能力</w:t>
      </w:r>
      <w:r>
        <w:rPr>
          <w:rFonts w:hint="eastAsia"/>
        </w:rPr>
        <w:br/>
      </w:r>
      <w:r>
        <w:rPr>
          <w:rFonts w:hint="eastAsia"/>
        </w:rPr>
        <w:t>　　　　三、住宅沙发行业营运能力</w:t>
      </w:r>
      <w:r>
        <w:rPr>
          <w:rFonts w:hint="eastAsia"/>
        </w:rPr>
        <w:br/>
      </w:r>
      <w:r>
        <w:rPr>
          <w:rFonts w:hint="eastAsia"/>
        </w:rPr>
        <w:t>　　　　四、住宅沙发行业发展能力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住宅沙发行业重点企业调研分析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二、企业住宅沙发业务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二、企业住宅沙发业务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二、企业住宅沙发业务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二、企业住宅沙发业务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二、企业住宅沙发业务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二、企业住宅沙发业务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中国住宅沙发行业竞争格局分析</w:t>
      </w:r>
      <w:r>
        <w:rPr>
          <w:rFonts w:hint="eastAsia"/>
        </w:rPr>
        <w:br/>
      </w:r>
      <w:r>
        <w:rPr>
          <w:rFonts w:hint="eastAsia"/>
        </w:rPr>
        <w:t>　　第一节 住宅沙发行业竞争格局总览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2025-2026年住宅沙发行业竞争力分析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2020-2025年住宅沙发行业企业并购活动分析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2025-2026年住宅沙发行业会展与招投标活动分析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一、住宅沙发行业会展活动及其市场影响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2026年中国住宅沙发企业发展企业发展策略与建议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住宅沙发销售模式与渠道策略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住宅沙发品牌与市场推广策略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住宅沙发研发投入与技术创新能力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住宅沙发合作联盟与资源整合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中国住宅沙发行业风险与对策</w:t>
      </w:r>
      <w:r>
        <w:rPr>
          <w:rFonts w:hint="eastAsia"/>
        </w:rPr>
        <w:br/>
      </w:r>
      <w:r>
        <w:rPr>
          <w:rFonts w:hint="eastAsia"/>
        </w:rPr>
        <w:t>　　第一节 住宅沙发行业SWOT分析</w:t>
      </w:r>
      <w:r>
        <w:rPr>
          <w:rFonts w:hint="eastAsia"/>
        </w:rPr>
        <w:br/>
      </w:r>
      <w:r>
        <w:rPr>
          <w:rFonts w:hint="eastAsia"/>
        </w:rPr>
        <w:t>　　　　一、住宅沙发行业优势</w:t>
      </w:r>
      <w:r>
        <w:rPr>
          <w:rFonts w:hint="eastAsia"/>
        </w:rPr>
        <w:br/>
      </w:r>
      <w:r>
        <w:rPr>
          <w:rFonts w:hint="eastAsia"/>
        </w:rPr>
        <w:t>　　　　二、住宅沙发行业劣势</w:t>
      </w:r>
      <w:r>
        <w:rPr>
          <w:rFonts w:hint="eastAsia"/>
        </w:rPr>
        <w:br/>
      </w:r>
      <w:r>
        <w:rPr>
          <w:rFonts w:hint="eastAsia"/>
        </w:rPr>
        <w:t>　　　　三、住宅沙发市场机会</w:t>
      </w:r>
      <w:r>
        <w:rPr>
          <w:rFonts w:hint="eastAsia"/>
        </w:rPr>
        <w:br/>
      </w:r>
      <w:r>
        <w:rPr>
          <w:rFonts w:hint="eastAsia"/>
        </w:rPr>
        <w:t>　　　　四、住宅沙发市场威胁</w:t>
      </w:r>
      <w:r>
        <w:rPr>
          <w:rFonts w:hint="eastAsia"/>
        </w:rPr>
        <w:br/>
      </w:r>
      <w:r>
        <w:rPr>
          <w:rFonts w:hint="eastAsia"/>
        </w:rPr>
        <w:t>　　第二节 住宅沙发行业风险及对策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2026-2032年中国住宅沙发行业前景与发展趋势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2025-2026年住宅沙发行业发展环境分析</w:t>
      </w:r>
      <w:r>
        <w:rPr>
          <w:rFonts w:hint="eastAsia"/>
        </w:rPr>
        <w:br/>
      </w:r>
      <w:r>
        <w:rPr>
          <w:rFonts w:hint="eastAsia"/>
        </w:rPr>
        <w:t>　　　　一、住宅沙发行业主管部门与监管体制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二、住宅沙发行业主要法律法规及政策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三、住宅沙发行业标准与质量监管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2026-2032年住宅沙发行业发展趋势与方向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2026-2032年住宅沙发行业发展潜力与机遇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住宅沙发行业研究结论与建议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(中:智林)住宅沙发行业发展建议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住宅沙发行业类别</w:t>
      </w:r>
      <w:r>
        <w:rPr>
          <w:rFonts w:hint="eastAsia"/>
        </w:rPr>
        <w:br/>
      </w:r>
      <w:r>
        <w:rPr>
          <w:rFonts w:hint="eastAsia"/>
        </w:rPr>
        <w:t>　　图表 住宅沙发行业产业链调研</w:t>
      </w:r>
      <w:r>
        <w:rPr>
          <w:rFonts w:hint="eastAsia"/>
        </w:rPr>
        <w:br/>
      </w:r>
      <w:r>
        <w:rPr>
          <w:rFonts w:hint="eastAsia"/>
        </w:rPr>
        <w:t>　　图表 住宅沙发行业现状</w:t>
      </w:r>
      <w:r>
        <w:rPr>
          <w:rFonts w:hint="eastAsia"/>
        </w:rPr>
        <w:br/>
      </w:r>
      <w:r>
        <w:rPr>
          <w:rFonts w:hint="eastAsia"/>
        </w:rPr>
        <w:t>　　图表 住宅沙发行业标准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2020-2025年中国住宅沙发行业市场规模</w:t>
      </w:r>
      <w:r>
        <w:rPr>
          <w:rFonts w:hint="eastAsia"/>
        </w:rPr>
        <w:br/>
      </w:r>
      <w:r>
        <w:rPr>
          <w:rFonts w:hint="eastAsia"/>
        </w:rPr>
        <w:t>　　图表 2026年中国住宅沙发行业产能</w:t>
      </w:r>
      <w:r>
        <w:rPr>
          <w:rFonts w:hint="eastAsia"/>
        </w:rPr>
        <w:br/>
      </w:r>
      <w:r>
        <w:rPr>
          <w:rFonts w:hint="eastAsia"/>
        </w:rPr>
        <w:t>　　图表 2020-2025年中国住宅沙发行业产量统计</w:t>
      </w:r>
      <w:r>
        <w:rPr>
          <w:rFonts w:hint="eastAsia"/>
        </w:rPr>
        <w:br/>
      </w:r>
      <w:r>
        <w:rPr>
          <w:rFonts w:hint="eastAsia"/>
        </w:rPr>
        <w:t>　　图表 住宅沙发行业动态</w:t>
      </w:r>
      <w:r>
        <w:rPr>
          <w:rFonts w:hint="eastAsia"/>
        </w:rPr>
        <w:br/>
      </w:r>
      <w:r>
        <w:rPr>
          <w:rFonts w:hint="eastAsia"/>
        </w:rPr>
        <w:t>　　图表 2020-2025年中国住宅沙发市场需求量</w:t>
      </w:r>
      <w:r>
        <w:rPr>
          <w:rFonts w:hint="eastAsia"/>
        </w:rPr>
        <w:br/>
      </w:r>
      <w:r>
        <w:rPr>
          <w:rFonts w:hint="eastAsia"/>
        </w:rPr>
        <w:t>　　图表 2026年中国住宅沙发行业需求区域调研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2020-2025年中国住宅沙发行情</w:t>
      </w:r>
      <w:r>
        <w:rPr>
          <w:rFonts w:hint="eastAsia"/>
        </w:rPr>
        <w:br/>
      </w:r>
      <w:r>
        <w:rPr>
          <w:rFonts w:hint="eastAsia"/>
        </w:rPr>
        <w:t>　　图表 2020-2025年中国住宅沙发价格走势图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2020-2025年中国住宅沙发行业销售收入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2020-2025年中国住宅沙发行业盈利情况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2020-2025年中国住宅沙发行业利润总额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2020-2025年中国住宅沙发进口统计</w:t>
      </w:r>
      <w:r>
        <w:rPr>
          <w:rFonts w:hint="eastAsia"/>
        </w:rPr>
        <w:br/>
      </w:r>
      <w:r>
        <w:rPr>
          <w:rFonts w:hint="eastAsia"/>
        </w:rPr>
        <w:t>　　图表 2020-2025年中国住宅沙发出口统计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2020-2025年中国住宅沙发行业企业数量统计</w:t>
      </w:r>
      <w:r>
        <w:rPr>
          <w:rFonts w:hint="eastAsia"/>
        </w:rPr>
        <w:br/>
      </w:r>
      <w:r>
        <w:rPr>
          <w:rFonts w:hint="eastAsia"/>
        </w:rPr>
        <w:t>　　图表 **地区住宅沙发市场规模</w:t>
      </w:r>
      <w:r>
        <w:rPr>
          <w:rFonts w:hint="eastAsia"/>
        </w:rPr>
        <w:br/>
      </w:r>
      <w:r>
        <w:rPr>
          <w:rFonts w:hint="eastAsia"/>
        </w:rPr>
        <w:t>　　图表 **地区住宅沙发行业市场需求</w:t>
      </w:r>
      <w:r>
        <w:rPr>
          <w:rFonts w:hint="eastAsia"/>
        </w:rPr>
        <w:br/>
      </w:r>
      <w:r>
        <w:rPr>
          <w:rFonts w:hint="eastAsia"/>
        </w:rPr>
        <w:t>　　图表 **地区住宅沙发市场调研</w:t>
      </w:r>
      <w:r>
        <w:rPr>
          <w:rFonts w:hint="eastAsia"/>
        </w:rPr>
        <w:br/>
      </w:r>
      <w:r>
        <w:rPr>
          <w:rFonts w:hint="eastAsia"/>
        </w:rPr>
        <w:t>　　图表 **地区住宅沙发行业市场需求分析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**地区住宅沙发市场规模</w:t>
      </w:r>
      <w:r>
        <w:rPr>
          <w:rFonts w:hint="eastAsia"/>
        </w:rPr>
        <w:br/>
      </w:r>
      <w:r>
        <w:rPr>
          <w:rFonts w:hint="eastAsia"/>
        </w:rPr>
        <w:t>　　图表 **地区住宅沙发行业市场需求</w:t>
      </w:r>
      <w:r>
        <w:rPr>
          <w:rFonts w:hint="eastAsia"/>
        </w:rPr>
        <w:br/>
      </w:r>
      <w:r>
        <w:rPr>
          <w:rFonts w:hint="eastAsia"/>
        </w:rPr>
        <w:t>　　图表 **地区住宅沙发市场调研</w:t>
      </w:r>
      <w:r>
        <w:rPr>
          <w:rFonts w:hint="eastAsia"/>
        </w:rPr>
        <w:br/>
      </w:r>
      <w:r>
        <w:rPr>
          <w:rFonts w:hint="eastAsia"/>
        </w:rPr>
        <w:t>　　图表 **地区住宅沙发行业市场需求分析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住宅沙发行业竞争对手分析</w:t>
      </w:r>
      <w:r>
        <w:rPr>
          <w:rFonts w:hint="eastAsia"/>
        </w:rPr>
        <w:br/>
      </w:r>
      <w:r>
        <w:rPr>
          <w:rFonts w:hint="eastAsia"/>
        </w:rPr>
        <w:t>　　图表 住宅沙发重点企业（一）基本信息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住宅沙发重点企业（一）经营情况分析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住宅沙发重点企业（一）主要经济指标情况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住宅沙发重点企业（一）盈利能力情况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住宅沙发重点企业（一）偿债能力情况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住宅沙发重点企业（一）运营能力情况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住宅沙发重点企业（一）成长能力情况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住宅沙发重点企业（二）基本信息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住宅沙发重点企业（二）经营情况分析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住宅沙发重点企业（二）主要经济指标情况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住宅沙发重点企业（二）盈利能力情况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住宅沙发重点企业（二）偿债能力情况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住宅沙发重点企业（二）运营能力情况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住宅沙发重点企业（二）成长能力情况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住宅沙发重点企业（三）基本信息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住宅沙发重点企业（三）经营情况分析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住宅沙发重点企业（三）主要经济指标情况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住宅沙发重点企业（三）盈利能力情况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住宅沙发重点企业（三）偿债能力情况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住宅沙发重点企业（三）运营能力情况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住宅沙发重点企业（三）成长能力情况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2026-2032年中国住宅沙发行业产能预测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2026-2032年中国住宅沙发行业产量预测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2026-2032年中国住宅沙发市场需求预测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2026-2032年中国住宅沙发行业市场规模预测</w:t>
      </w:r>
      <w:r>
        <w:rPr>
          <w:rFonts w:hint="eastAsia"/>
        </w:rPr>
        <w:br/>
      </w:r>
      <w:r>
        <w:rPr>
          <w:rFonts w:hint="eastAsia"/>
        </w:rPr>
        <w:t>　　图表 住宅沙发行业准入条件</w:t>
      </w:r>
      <w:r>
        <w:rPr>
          <w:rFonts w:hint="eastAsia"/>
        </w:rPr>
        <w:br/>
      </w:r>
      <w:r>
        <w:rPr>
          <w:rFonts w:hint="eastAsia"/>
        </w:rPr>
        <w:t>　　图表 2026年中国住宅沙发市场前景</w:t>
      </w:r>
      <w:r>
        <w:rPr>
          <w:rFonts w:hint="eastAsia"/>
        </w:rPr>
        <w:br/>
      </w:r>
      <w:r>
        <w:rPr>
          <w:rFonts w:hint="eastAsia"/>
        </w:rPr>
        <w:t>　　图表 2026-2032年中国住宅沙发行业信息化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2026-2032年中国住宅沙发行业风险分析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2026-2032年中国住宅沙发行业发展趋势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a4781cd7a4c6f" w:history="1">
        <w:r>
          <w:rPr>
            <w:rStyle w:val="Hyperlink"/>
          </w:rPr>
          <w:t>2026-2032年中国住宅沙发发展现状与前景趋势预测报告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a4781cd7a4c6f" w:history="1">
        <w:r>
          <w:rPr>
            <w:rStyle w:val="Hyperlink"/>
          </w:rPr>
          <w:t>https://www.20087.com/3/72/ZhuZhaiShaFaQianJing.html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热点：客厅沙发摆放效果图、住宅沙发背景墙用山水背景好吗、沙发大全图片价格、住宅沙发摆放位置、沙发的种类、住宅沙发摆放风水、家庭客厅沙发图片、住宅沙发朝向风水、新型沙发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aeda6d5c043da" w:history="1">
      <w:r>
        <w:rPr>
          <w:rStyle w:val="Hyperlink"/>
        </w:rPr>
        <w:t>2026-2032年中国住宅沙发发展现状与前景趋势预测报告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uZhaiShaFaQianJing.html" TargetMode="External" Id="Rb35a4781cd7a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uZhaiShaFaQianJing.html" TargetMode="External" Id="R3a4aeda6d5c0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2025-12-31T00:22:40Z</dcterms:created>
  <dcterms:modified xsi:type="dcterms:W3CDTF">2025-12-31T01:22:40Z</dcterms:modified>
  <dc:subject>2026-2032年中国住宅沙发发展现状与前景趋势预测报告</dc:subject>
  <dc:title>2026-2032年中国住宅沙发发展现状与前景趋势预测报告</dc:title>
  <cp:keywords>2026-2032年中国住宅沙发发展现状与前景趋势预测报告</cp:keywords>
  <dc:description>2026-2032年中国住宅沙发发展现状与前景趋势预测报告</dc:description>
</cp:coreProperties>
</file>