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b84295a14112" w:history="1">
              <w:r>
                <w:rPr>
                  <w:rStyle w:val="Hyperlink"/>
                </w:rPr>
                <w:t>2025-2031年中国水洗羽绒市场现状及发展趋势报告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b84295a14112" w:history="1">
              <w:r>
                <w:rPr>
                  <w:rStyle w:val="Hyperlink"/>
                </w:rPr>
                <w:t>2025-2031年中国水洗羽绒市场现状及发展趋势报告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4b84295a14112" w:history="1">
                <w:r>
                  <w:rPr>
                    <w:rStyle w:val="Hyperlink"/>
                  </w:rPr>
                  <w:t>https://www.20087.com/3/22/ShuiXiYuRongDeFaZhanQuShi.html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羽绒是一种经过特殊处理的羽绒产品，具有更高的清洁度和更好的保暖性能，广泛应用于高端服装和床上用品中。近年来，随着消费者对高品质生活的需求增加，水洗羽绒的生产工艺和品质控制得到了显著提升。目前，水洗羽绒不仅在清洁度和蓬松度方面实现了突破，还在抗菌防臭等功能性方面进行了改进。此外，随着对环保和动物福利的关注，水洗羽绒的生产过程也越来越注重可持续性和伦理标准。</w:t>
      </w:r>
      <w:r>
        <w:rPr>
          <w:rFonts w:hint="eastAsia"/>
        </w:rPr>
        <w:br/>
      </w:r>
      <w:r>
        <w:rPr>
          <w:rFonts w:hint="eastAsia"/>
        </w:rPr>
        <w:t>　　未来，水洗羽绒的发展将更加侧重于环保性和功能性。一方面，随着可持续发展理念的普及，水洗羽绒的生产将更加注重环保，例如采用无害化处理工艺和循环利用水资源等措施。另一方面，为了满足消费者对健康和舒适性的追求，水洗羽绒将更加注重功能性，如开发具有抗菌、抗静电等特性的羽绒产品。此外，随着科技的进步，水洗羽绒还将探索更多创新应用，例如结合智能温控技术开发智能保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b84295a14112" w:history="1">
        <w:r>
          <w:rPr>
            <w:rStyle w:val="Hyperlink"/>
          </w:rPr>
          <w:t>2025-2031年中国水洗羽绒市场现状及发展趋势报告</w:t>
        </w:r>
      </w:hyperlink>
      <w:r>
        <w:rPr>
          <w:rFonts w:hint="eastAsia"/>
        </w:rPr>
        <w:t>》基于国家统计局及相关协会的权威数据，系统研究了水洗羽绒行业的市场需求、市场规模及产业链现状，分析了水洗羽绒价格波动、细分市场动态及重点企业的经营表现，科学预测了水洗羽绒市场前景与发展趋势，揭示了潜在需求与投资机会，同时指出了水洗羽绒行业可能面临的风险。通过对水洗羽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水洗羽绒产业现状概述</w:t>
      </w:r>
      <w:r>
        <w:rPr>
          <w:rFonts w:hint="eastAsia"/>
        </w:rPr>
        <w:br/>
      </w:r>
      <w:r>
        <w:rPr>
          <w:rFonts w:hint="eastAsia"/>
        </w:rPr>
        <w:t>　　第二节 水洗羽绒行业所处生命周期</w:t>
      </w:r>
      <w:r>
        <w:rPr>
          <w:rFonts w:hint="eastAsia"/>
        </w:rPr>
        <w:br/>
      </w:r>
      <w:r>
        <w:rPr>
          <w:rFonts w:hint="eastAsia"/>
        </w:rPr>
        <w:t>　　第三节 水洗羽绒行业政策环境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2020-2025年全球水洗羽绒行业运行态势分析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2020-2025年全球水洗羽绒市场发展概况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2020-2025年全球水洗羽绒行业总体产能规模</w:t>
      </w:r>
      <w:r>
        <w:rPr>
          <w:rFonts w:hint="eastAsia"/>
        </w:rPr>
        <w:br/>
      </w:r>
      <w:r>
        <w:rPr>
          <w:rFonts w:hint="eastAsia"/>
        </w:rPr>
        <w:t>　　第四节 全球水洗羽绒产量分析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中国水洗羽绒市场现状分析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2020-2025年中国水洗羽绒市场发展概况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2020-2025年中国水洗羽绒行业总体产能规模</w:t>
      </w:r>
      <w:r>
        <w:rPr>
          <w:rFonts w:hint="eastAsia"/>
        </w:rPr>
        <w:br/>
      </w:r>
      <w:r>
        <w:rPr>
          <w:rFonts w:hint="eastAsia"/>
        </w:rPr>
        <w:t>　　　　一、水洗羽绒产业总体产能规模</w:t>
      </w:r>
      <w:r>
        <w:rPr>
          <w:rFonts w:hint="eastAsia"/>
        </w:rPr>
        <w:br/>
      </w:r>
      <w:r>
        <w:rPr>
          <w:rFonts w:hint="eastAsia"/>
        </w:rPr>
        <w:t>　　　　二、水洗羽绒行业生产区域分布</w:t>
      </w:r>
      <w:r>
        <w:rPr>
          <w:rFonts w:hint="eastAsia"/>
        </w:rPr>
        <w:br/>
      </w:r>
      <w:r>
        <w:rPr>
          <w:rFonts w:hint="eastAsia"/>
        </w:rPr>
        <w:t>　　第三节 中国水洗羽绒产量分析</w:t>
      </w:r>
      <w:r>
        <w:rPr>
          <w:rFonts w:hint="eastAsia"/>
        </w:rPr>
        <w:br/>
      </w:r>
      <w:r>
        <w:rPr>
          <w:rFonts w:hint="eastAsia"/>
        </w:rPr>
        <w:t>　　第四节 中国水洗羽绒市场销售量分析</w:t>
      </w:r>
      <w:r>
        <w:rPr>
          <w:rFonts w:hint="eastAsia"/>
        </w:rPr>
        <w:br/>
      </w:r>
      <w:r>
        <w:rPr>
          <w:rFonts w:hint="eastAsia"/>
        </w:rPr>
        <w:t>　　第五节 中国水洗羽绒市场销售额分析</w:t>
      </w:r>
      <w:r>
        <w:rPr>
          <w:rFonts w:hint="eastAsia"/>
        </w:rPr>
        <w:br/>
      </w:r>
      <w:r>
        <w:rPr>
          <w:rFonts w:hint="eastAsia"/>
        </w:rPr>
        <w:t>　　第六节 中国水洗羽绒市场需求分析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一、水洗羽绒行业供需平衡现状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水洗羽绒主要品牌分析</w:t>
      </w:r>
      <w:r>
        <w:rPr>
          <w:rFonts w:hint="eastAsia"/>
        </w:rPr>
        <w:br/>
      </w:r>
      <w:r>
        <w:rPr>
          <w:rFonts w:hint="eastAsia"/>
        </w:rPr>
        <w:t>　　第一节 水洗羽绒品牌构成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水洗羽绒市场价格走势及影响因素分析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2020-2025年中国水洗羽绒行业市场环境分析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水洗羽绒行业政策环境分析</w:t>
      </w:r>
      <w:r>
        <w:rPr>
          <w:rFonts w:hint="eastAsia"/>
        </w:rPr>
        <w:br/>
      </w:r>
      <w:r>
        <w:rPr>
          <w:rFonts w:hint="eastAsia"/>
        </w:rPr>
        <w:t>　　第三节 水洗羽绒行业技术环境分析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我国水洗羽绒所属行业整体运行指标分析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2020-2025年中国水洗羽绒所属行业总体规模分析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2025年中国水洗羽绒制造所属行业结构分析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2020-2025年中国水洗羽绒所属行业产销情况分析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2020-2025年中国水洗羽绒所属行业财务指标总体分析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水洗羽绒市场发展特点分析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中国水洗羽绒所属行业进出口数据分析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水洗羽绒所属行业进口市场分析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一、填充用羽毛羽绒产品进口产品结构</w:t>
      </w:r>
      <w:r>
        <w:rPr>
          <w:rFonts w:hint="eastAsia"/>
        </w:rPr>
        <w:br/>
      </w:r>
      <w:r>
        <w:rPr>
          <w:rFonts w:hint="eastAsia"/>
        </w:rPr>
        <w:t>　　　　二、填充用羽毛羽绒产品进口地域格局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水洗羽绒所属行业出口市场分析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一、填充用羽毛羽绒产品出口产品结构</w:t>
      </w:r>
      <w:r>
        <w:rPr>
          <w:rFonts w:hint="eastAsia"/>
        </w:rPr>
        <w:br/>
      </w:r>
      <w:r>
        <w:rPr>
          <w:rFonts w:hint="eastAsia"/>
        </w:rPr>
        <w:t>　　　　二、填充用羽毛羽绒产品出口地域格局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2020-2025年中国水洗羽绒市场重点区域运行分析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2020-2025年华东地区水洗羽绒市场运行情况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2020-2025年华南地区水洗羽绒市场运行情况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2020-2025年华中地区水洗羽绒市场运行情况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2020-2025年华北地区水洗羽绒市场运行情况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2020-2025年西北地区水洗羽绒市场运行情况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水洗羽绒产品主要生产企业分析</w:t>
      </w:r>
      <w:r>
        <w:rPr>
          <w:rFonts w:hint="eastAsia"/>
        </w:rPr>
        <w:br/>
      </w:r>
      <w:r>
        <w:rPr>
          <w:rFonts w:hint="eastAsia"/>
        </w:rPr>
        <w:t>　　第一节 浙江百思寒羽绒股份有限公司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安徽古麒绒材股份有限公司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柳桥集团有限公司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濮阳市众鑫羽绒制品有限公司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水洗羽绒行业发展战略研究</w:t>
      </w:r>
      <w:r>
        <w:rPr>
          <w:rFonts w:hint="eastAsia"/>
        </w:rPr>
        <w:br/>
      </w:r>
      <w:r>
        <w:rPr>
          <w:rFonts w:hint="eastAsia"/>
        </w:rPr>
        <w:t>　　第一节 水洗羽绒行业发展战略研究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对我国水洗羽绒品牌的战略思考</w:t>
      </w:r>
      <w:r>
        <w:rPr>
          <w:rFonts w:hint="eastAsia"/>
        </w:rPr>
        <w:br/>
      </w:r>
      <w:r>
        <w:rPr>
          <w:rFonts w:hint="eastAsia"/>
        </w:rPr>
        <w:t>　　　　一、水洗羽绒品牌的重要性</w:t>
      </w:r>
      <w:r>
        <w:rPr>
          <w:rFonts w:hint="eastAsia"/>
        </w:rPr>
        <w:br/>
      </w:r>
      <w:r>
        <w:rPr>
          <w:rFonts w:hint="eastAsia"/>
        </w:rPr>
        <w:t>　　　　二、水洗羽绒实施品牌战略的意义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三、水洗羽绒企业品牌的现状分析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四、我国水洗羽绒企业的品牌战略</w:t>
      </w:r>
      <w:r>
        <w:rPr>
          <w:rFonts w:hint="eastAsia"/>
        </w:rPr>
        <w:br/>
      </w:r>
      <w:r>
        <w:rPr>
          <w:rFonts w:hint="eastAsia"/>
        </w:rPr>
        <w:t>　　　　五、水洗羽绒品牌战略管理的策略</w:t>
      </w:r>
      <w:r>
        <w:rPr>
          <w:rFonts w:hint="eastAsia"/>
        </w:rPr>
        <w:br/>
      </w:r>
      <w:r>
        <w:rPr>
          <w:rFonts w:hint="eastAsia"/>
        </w:rPr>
        <w:t>　　第三节 水洗羽绒经营策略分析</w:t>
      </w:r>
      <w:r>
        <w:rPr>
          <w:rFonts w:hint="eastAsia"/>
        </w:rPr>
        <w:br/>
      </w:r>
      <w:r>
        <w:rPr>
          <w:rFonts w:hint="eastAsia"/>
        </w:rPr>
        <w:t>　　　　一、水洗羽绒市场细分策略</w:t>
      </w:r>
      <w:r>
        <w:rPr>
          <w:rFonts w:hint="eastAsia"/>
        </w:rPr>
        <w:br/>
      </w:r>
      <w:r>
        <w:rPr>
          <w:rFonts w:hint="eastAsia"/>
        </w:rPr>
        <w:t>　　　　二、水洗羽绒市场创新策略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四、水洗羽绒新产品差异化战略</w:t>
      </w:r>
      <w:r>
        <w:rPr>
          <w:rFonts w:hint="eastAsia"/>
        </w:rPr>
        <w:br/>
      </w:r>
      <w:r>
        <w:rPr>
          <w:rFonts w:hint="eastAsia"/>
        </w:rPr>
        <w:t>　　第四节 水洗羽绒行业投资战略研究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一、2025-2031年水洗羽绒行业投资战略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水洗羽绒行业研究结论及建议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2025-2031年中国水洗羽绒制造行业的投资建议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一、中国水洗羽绒制造行业的重点投资区域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二、中国水洗羽绒制造行业的重点投资产品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水洗羽绒行业历程</w:t>
      </w:r>
      <w:r>
        <w:rPr>
          <w:rFonts w:hint="eastAsia"/>
        </w:rPr>
        <w:br/>
      </w:r>
      <w:r>
        <w:rPr>
          <w:rFonts w:hint="eastAsia"/>
        </w:rPr>
        <w:t>　　图表 水洗羽绒行业生命周期</w:t>
      </w:r>
      <w:r>
        <w:rPr>
          <w:rFonts w:hint="eastAsia"/>
        </w:rPr>
        <w:br/>
      </w:r>
      <w:r>
        <w:rPr>
          <w:rFonts w:hint="eastAsia"/>
        </w:rPr>
        <w:t>　　图表 水洗羽绒行业产业链分析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2020-2025年水洗羽绒行业市场容量分析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2020-2025年中国水洗羽绒行业产量及增长趋势</w:t>
      </w:r>
      <w:r>
        <w:rPr>
          <w:rFonts w:hint="eastAsia"/>
        </w:rPr>
        <w:br/>
      </w:r>
      <w:r>
        <w:rPr>
          <w:rFonts w:hint="eastAsia"/>
        </w:rPr>
        <w:t>　　图表 水洗羽绒行业动态</w:t>
      </w:r>
      <w:r>
        <w:rPr>
          <w:rFonts w:hint="eastAsia"/>
        </w:rPr>
        <w:br/>
      </w:r>
      <w:r>
        <w:rPr>
          <w:rFonts w:hint="eastAsia"/>
        </w:rPr>
        <w:t>　　图表 2020-2025年中国水洗羽绒市场需求量及增速统计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2025年中国水洗羽绒行业需求领域分布格局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2020-2025年中国水洗羽绒进口数量分析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2020-2025年中国水洗羽绒进口金额分析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2020-2025年中国水洗羽绒出口数量分析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2020-2025年中国水洗羽绒出口金额分析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2025年中国水洗羽绒进口国家及地区分析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2025年中国水洗羽绒出口国家及地区分析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2020-2025年中国水洗羽绒行业企业平均规模情况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**地区水洗羽绒行业市场需求情况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**地区水洗羽绒行业市场需求情况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**地区水洗羽绒行业市场需求情况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**地区水洗羽绒行业市场需求情况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水洗羽绒重点企业（一）基本信息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水洗羽绒重点企业（一）经营情况分析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水洗羽绒重点企业（一）主要经济指标情况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水洗羽绒重点企业（二）经营情况分析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水洗羽绒重点企业（二）主要经济指标情况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水洗羽绒重点企业（二）盈利能力情况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水洗羽绒重点企业（三）经营情况分析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水洗羽绒重点企业（三）主要经济指标情况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水洗羽绒重点企业（三）成长能力情况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2025-2031年中国水洗羽绒市场需求量预测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2025-2031年中国水洗羽绒市场前景分析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2025-2031年中国水洗羽绒行业发展趋势预测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b84295a14112" w:history="1">
        <w:r>
          <w:rPr>
            <w:rStyle w:val="Hyperlink"/>
          </w:rPr>
          <w:t>2025-2031年中国水洗羽绒市场现状及发展趋势报告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4b84295a14112" w:history="1">
        <w:r>
          <w:rPr>
            <w:rStyle w:val="Hyperlink"/>
          </w:rPr>
          <w:t>https://www.20087.com/3/22/ShuiXiYuRongDeFaZhanQuShi.html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羽绒服多少钱一件、水洗羽绒被好吗、干洗店怎么干洗的、水洗羽绒服的正确方法、白鸭绒是什么档次、水洗羽绒服用什么洗涤剂最好、5a白鹅绒、水洗羽绒服结块怎么办、水洗羽绒服后如何让羽绒蓬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7bf48e9b64feb" w:history="1">
      <w:r>
        <w:rPr>
          <w:rStyle w:val="Hyperlink"/>
        </w:rPr>
        <w:t>2025-2031年中国水洗羽绒市场现状及发展趋势报告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XiYuRongDeFaZhanQuShi.html" TargetMode="External" Id="R12c4b84295a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XiYuRongDeFaZhanQuShi.html" TargetMode="External" Id="R3577bf48e9b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2025-01-02T05:53:00Z</dcterms:created>
  <dcterms:modified xsi:type="dcterms:W3CDTF">2025-01-02T06:53:00Z</dcterms:modified>
  <dc:subject>2025-2031年中国水洗羽绒市场现状及发展趋势报告</dc:subject>
  <dc:title>2025-2031年中国水洗羽绒市场现状及发展趋势报告</dc:title>
  <cp:keywords>2025-2031年中国水洗羽绒市场现状及发展趋势报告</cp:keywords>
  <dc:description>2025-2031年中国水洗羽绒市场现状及发展趋势报告</dc:description>
</cp:coreProperties>
</file>