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2ba6436bb4f94" w:history="1">
              <w:r>
                <w:rPr>
                  <w:rStyle w:val="Hyperlink"/>
                </w:rPr>
                <w:t>2026-2032年全球与中国儿童自行车行业现状调研及市场前景报告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2ba6436bb4f94" w:history="1">
              <w:r>
                <w:rPr>
                  <w:rStyle w:val="Hyperlink"/>
                </w:rPr>
                <w:t>2026-2032年全球与中国儿童自行车行业现状调研及市场前景报告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2ba6436bb4f94" w:history="1">
                <w:r>
                  <w:rPr>
                    <w:rStyle w:val="Hyperlink"/>
                  </w:rPr>
                  <w:t>https://www.20087.com/5/22/ErTongZiXingCheFaZhanXianZhuangQianJing.html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自行车是专为2–12岁儿童设计的骑行工具，涵盖平衡车、辅助轮自行车及青少年山地车等类型，核心关注安全性、适龄性与趣味性。儿童自行车采用轻量化铝合金车架、封闭链罩、发泡轮胎或免充气实心胎，强调无锐角设计、符合EN 71或ASTM F963安全标准。在健康育儿理念推动下，家长更倾向选择无毒涂料、可调节车把/座垫及品牌认证产品。然而，低价市场充斥非标产品，存在刹车失效、结构强度不足等隐患；部分车型过度装饰（如塑料饰件）增加重量，影响操控。</w:t>
      </w:r>
      <w:r>
        <w:rPr>
          <w:rFonts w:hint="eastAsia"/>
        </w:rPr>
        <w:br/>
      </w:r>
      <w:r>
        <w:rPr>
          <w:rFonts w:hint="eastAsia"/>
        </w:rPr>
        <w:t>　　未来，儿童自行车将向成长适配、智能互动与可持续材料方向演进。模块化设计支持从平衡车到变速车的平滑升级，延长使用周期；集成速度传感器与蓝牙模块可联动APP记录骑行数据，激发运动兴趣。在环保方面，再生铝车架、生物基坐垫及可降解包装将降低碳足迹；租赁与二手转售平台促进循环使用。安全标准将更细化年龄与体重分段，并纳入数字说明书与AR装配指导。随着家庭健康消费与ESG理念融合，儿童自行车将从玩具属性转向集安全、教育、环保于一体的儿童成长陪伴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2ba6436bb4f94" w:history="1">
        <w:r>
          <w:rPr>
            <w:rStyle w:val="Hyperlink"/>
          </w:rPr>
          <w:t>2026-2032年全球与中国儿童自行车行业现状调研及市场前景报告</w:t>
        </w:r>
      </w:hyperlink>
      <w:r>
        <w:rPr>
          <w:rFonts w:hint="eastAsia"/>
        </w:rPr>
        <w:t>》基于多年儿童自行车行业研究积累，结合儿童自行车行业市场现状，通过资深研究团队对儿童自行车市场资讯的系统整理与分析，依托权威数据资源及长期市场监测数据库，对儿童自行车行业进行了全面调研。报告详细分析了儿童自行车市场规模、市场前景、技术现状及未来发展方向，重点评估了儿童自行车行业内企业的竞争格局及经营表现，并通过SWOT分析揭示了儿童自行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42ba6436bb4f94" w:history="1">
        <w:r>
          <w:rPr>
            <w:rStyle w:val="Hyperlink"/>
          </w:rPr>
          <w:t>2026-2032年全球与中国儿童自行车行业现状调研及市场前景报告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》为投资者提供了准确的市场现状分析及前景预判，帮助挖掘行业投资价值，并提出投资策略与营销策略建议，是把握儿童自行车行业动态、优化决策的重要工具。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按产品类型细分，全球儿童自行车市场规模2021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小于14英寸</w:t>
      </w:r>
      <w:r>
        <w:rPr>
          <w:rFonts w:hint="eastAsia"/>
        </w:rPr>
        <w:br/>
      </w:r>
      <w:r>
        <w:rPr>
          <w:rFonts w:hint="eastAsia"/>
        </w:rPr>
        <w:t>　　　　1.3.3 14-18英寸</w:t>
      </w:r>
      <w:r>
        <w:rPr>
          <w:rFonts w:hint="eastAsia"/>
        </w:rPr>
        <w:br/>
      </w:r>
      <w:r>
        <w:rPr>
          <w:rFonts w:hint="eastAsia"/>
        </w:rPr>
        <w:t>　　　　1.3.4 大于18英寸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按应用细分，全球儿童自行车市场规模2021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小于5岁</w:t>
      </w:r>
      <w:r>
        <w:rPr>
          <w:rFonts w:hint="eastAsia"/>
        </w:rPr>
        <w:br/>
      </w:r>
      <w:r>
        <w:rPr>
          <w:rFonts w:hint="eastAsia"/>
        </w:rPr>
        <w:t>　　　　1.4.3 5-8岁</w:t>
      </w:r>
      <w:r>
        <w:rPr>
          <w:rFonts w:hint="eastAsia"/>
        </w:rPr>
        <w:br/>
      </w:r>
      <w:r>
        <w:rPr>
          <w:rFonts w:hint="eastAsia"/>
        </w:rPr>
        <w:t>　　　　1.4.4 大于8岁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儿童自行车行业发展总体概况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儿童自行车行业发展主要特点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儿童自行车行业发展影响因素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儿童自行车有利因素</w:t>
      </w:r>
      <w:r>
        <w:rPr>
          <w:rFonts w:hint="eastAsia"/>
        </w:rPr>
        <w:br/>
      </w:r>
      <w:r>
        <w:rPr>
          <w:rFonts w:hint="eastAsia"/>
        </w:rPr>
        <w:t>　　　　1.5.3 .2 儿童自行车不利因素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全球市场，近三年儿童自行车主要企业占有率及排名（按销量）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儿童自行车主要企业在国际市场占有率（按销量，2023-2026）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2025年儿童自行车主要企业在国际市场排名（按销量）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全球市场主要企业儿童自行车销量（2023-2026）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全球市场，近三年儿童自行车主要企业占有率及排名（按收入）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儿童自行车主要企业在国际市场占有率（按收入，2023-2026）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2025年儿童自行车主要企业在国际市场排名（按收入）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全球市场主要企业儿童自行车销售收入（2023-2026）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全球市场主要企业儿童自行车销售价格（2023-2026）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中国市场，近三年儿童自行车主要企业占有率及排名（按销量）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儿童自行车主要企业在中国市场占有率（按销量，2023-2026）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2025年儿童自行车主要企业在中国市场排名（按销量）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中国市场主要企业儿童自行车销量（2023-2026）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中国市场，近三年儿童自行车主要企业占有率及排名（按收入）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儿童自行车主要企业在中国市场占有率（按收入，2023-2026）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2025年儿童自行车主要企业在中国市场排名（按收入）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中国市场主要企业儿童自行车销售收入（2023-2026）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全球主要厂商儿童自行车总部及产地分布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全球主要厂商成立时间及儿童自行车商业化日期</w:t>
      </w:r>
      <w:r>
        <w:rPr>
          <w:rFonts w:hint="eastAsia"/>
        </w:rPr>
        <w:br/>
      </w:r>
      <w:r>
        <w:rPr>
          <w:rFonts w:hint="eastAsia"/>
        </w:rPr>
        <w:t>　　2.8 全球主要厂商儿童自行车产品类型及应用</w:t>
      </w:r>
      <w:r>
        <w:rPr>
          <w:rFonts w:hint="eastAsia"/>
        </w:rPr>
        <w:br/>
      </w:r>
      <w:r>
        <w:rPr>
          <w:rFonts w:hint="eastAsia"/>
        </w:rPr>
        <w:t>　　2.9 儿童自行车行业集中度、竞争程度分析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儿童自行车行业集中度分析：2025年全球Top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全球儿童自行车第一梯队、第二梯队和第三梯队生产商（品牌）及市场份额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全球儿童自行车总体规模分析</w:t>
      </w:r>
      <w:r>
        <w:rPr>
          <w:rFonts w:hint="eastAsia"/>
        </w:rPr>
        <w:br/>
      </w:r>
      <w:r>
        <w:rPr>
          <w:rFonts w:hint="eastAsia"/>
        </w:rPr>
        <w:t>　　3.1 全球儿童自行车供需现状及预测（2021-2032）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全球儿童自行车产能、产量、产能利用率及发展趋势（2021-2032）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全球儿童自行车产量、需求量及发展趋势（2021-2032）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全球主要地区儿童自行车产量及发展趋势（2021-2032）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全球主要地区儿童自行车产量（2021-2026）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全球主要地区儿童自行车产量（2027-2032）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全球主要地区儿童自行车产量市场份额（2021-2032）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中国儿童自行车供需现状及预测（2021-2032）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中国儿童自行车产能、产量、产能利用率及发展趋势（2021-2032）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中国儿童自行车产量、市场需求量及发展趋势（2021-2032）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中国市场儿童自行车进出口（2021-2032）</w:t>
      </w:r>
      <w:r>
        <w:rPr>
          <w:rFonts w:hint="eastAsia"/>
        </w:rPr>
        <w:br/>
      </w:r>
      <w:r>
        <w:rPr>
          <w:rFonts w:hint="eastAsia"/>
        </w:rPr>
        <w:t>　　3.4 全球儿童自行车销量及销售额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全球市场儿童自行车销售额（2021-2032）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全球市场儿童自行车销量（2021-2032）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全球市场儿童自行车价格趋势（2021-2032）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全球儿童自行车主要地区分析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全球主要地区儿童自行车市场规模分析：2021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全球主要地区儿童自行车销售收入及市场份额（2021-2026）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全球主要地区儿童自行车销售收入预测（2027-2032）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全球主要地区儿童自行车销量分析：2021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全球主要地区儿童自行车销量及市场份额（2021-2026）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全球主要地区儿童自行车销量及市场份额预测（2027-2032）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北美市场儿童自行车销量、收入及增长率（2021-2032）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欧洲市场儿童自行车销量、收入及增长率（2021-2032）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中国市场儿童自行车销量、收入及增长率（2021-2032）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日本市场儿童自行车销量、收入及增长率（2021-2032）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东南亚市场儿童自行车销量、收入及增长率（2021-2032）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印度市场儿童自行车销量、收入及增长率（2021-2032）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南美市场儿童自行车销量、收入及增长率（2021-2032）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中东市场儿童自行车销量、收入及增长率（2021-2032）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重点企业（11）基本信息、儿童自行车生产基地、销售区域、竞争对手及市场地位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儿童自行车销量、收入、价格及毛利率（2021-2026）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重点企业（12）基本信息、儿童自行车生产基地、销售区域、竞争对手及市场地位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儿童自行车销量、收入、价格及毛利率（2021-2026）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重点企业（13）基本信息、儿童自行车生产基地、销售区域、竞争对手及市场地位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儿童自行车销量、收入、价格及毛利率（2021-2026）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不同产品类型儿童自行车分析</w:t>
      </w:r>
      <w:r>
        <w:rPr>
          <w:rFonts w:hint="eastAsia"/>
        </w:rPr>
        <w:br/>
      </w:r>
      <w:r>
        <w:rPr>
          <w:rFonts w:hint="eastAsia"/>
        </w:rPr>
        <w:t>　　6.1 全球不同产品类型儿童自行车销量（2021-2032）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全球不同产品类型儿童自行车销量预测（2027-2032）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全球不同产品类型儿童自行车收入（2021-2032）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全球不同产品类型儿童自行车收入预测（2027-2032）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全球不同产品类型儿童自行车价格走势（2021-2032）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中国不同产品类型儿童自行车销量（2021-2032）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中国不同产品类型儿童自行车销量及市场份额（2021-2026）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中国不同产品类型儿童自行车销量预测（2027-2032）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中国不同产品类型儿童自行车收入（2021-2032）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中国不同产品类型儿童自行车收入及市场份额（2021-2026）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中国不同产品类型儿童自行车收入预测（2027-2032）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不同应用儿童自行车分析</w:t>
      </w:r>
      <w:r>
        <w:rPr>
          <w:rFonts w:hint="eastAsia"/>
        </w:rPr>
        <w:br/>
      </w:r>
      <w:r>
        <w:rPr>
          <w:rFonts w:hint="eastAsia"/>
        </w:rPr>
        <w:t>　　7.1 全球不同应用儿童自行车销量（2021-2032）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全球不同应用儿童自行车销量及市场份额（2021-2026）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全球不同应用儿童自行车销量预测（2027-2032）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全球不同应用儿童自行车收入（2021-2032）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全球不同应用儿童自行车收入及市场份额（2021-2026）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全球不同应用儿童自行车收入预测（2027-2032）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全球不同应用儿童自行车价格走势（2021-2032）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中国不同应用儿童自行车销量（2021-2032）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中国不同应用儿童自行车销量及市场份额（2021-2026）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中国不同应用儿童自行车销量预测（2027-2032）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中国不同应用儿童自行车收入（2021-2032）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中国不同应用儿童自行车收入及市场份额（2021-2026）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中国不同应用儿童自行车收入预测（2027-2032）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儿童自行车行业发展趋势</w:t>
      </w:r>
      <w:r>
        <w:rPr>
          <w:rFonts w:hint="eastAsia"/>
        </w:rPr>
        <w:br/>
      </w:r>
      <w:r>
        <w:rPr>
          <w:rFonts w:hint="eastAsia"/>
        </w:rPr>
        <w:t>　　8.2 儿童自行车行业主要驱动因素</w:t>
      </w:r>
      <w:r>
        <w:rPr>
          <w:rFonts w:hint="eastAsia"/>
        </w:rPr>
        <w:br/>
      </w:r>
      <w:r>
        <w:rPr>
          <w:rFonts w:hint="eastAsia"/>
        </w:rPr>
        <w:t>　　8.3 儿童自行车中国企业SWOT分析</w:t>
      </w:r>
      <w:r>
        <w:rPr>
          <w:rFonts w:hint="eastAsia"/>
        </w:rPr>
        <w:br/>
      </w:r>
      <w:r>
        <w:rPr>
          <w:rFonts w:hint="eastAsia"/>
        </w:rPr>
        <w:t>　　8.4 中国儿童自行车行业政策环境分析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儿童自行车行业产业链简介</w:t>
      </w:r>
      <w:r>
        <w:rPr>
          <w:rFonts w:hint="eastAsia"/>
        </w:rPr>
        <w:br/>
      </w:r>
      <w:r>
        <w:rPr>
          <w:rFonts w:hint="eastAsia"/>
        </w:rPr>
        <w:t>　　　　9.1.1 儿童自行车行业供应链分析</w:t>
      </w:r>
      <w:r>
        <w:rPr>
          <w:rFonts w:hint="eastAsia"/>
        </w:rPr>
        <w:br/>
      </w:r>
      <w:r>
        <w:rPr>
          <w:rFonts w:hint="eastAsia"/>
        </w:rPr>
        <w:t>　　　　9.1.2 儿童自行车主要原料及供应情况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儿童自行车行业采购模式</w:t>
      </w:r>
      <w:r>
        <w:rPr>
          <w:rFonts w:hint="eastAsia"/>
        </w:rPr>
        <w:br/>
      </w:r>
      <w:r>
        <w:rPr>
          <w:rFonts w:hint="eastAsia"/>
        </w:rPr>
        <w:t>　　9.3 儿童自行车行业生产模式</w:t>
      </w:r>
      <w:r>
        <w:rPr>
          <w:rFonts w:hint="eastAsia"/>
        </w:rPr>
        <w:br/>
      </w:r>
      <w:r>
        <w:rPr>
          <w:rFonts w:hint="eastAsia"/>
        </w:rPr>
        <w:t>　　9.4 儿童自行车行业销售模式及销售渠道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按产品类型细分，全球儿童自行车市场规模2021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按应用细分，全球儿童自行车市场规模（CAGR）2021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儿童自行车行业发展主要特点</w:t>
      </w:r>
      <w:r>
        <w:rPr>
          <w:rFonts w:hint="eastAsia"/>
        </w:rPr>
        <w:br/>
      </w:r>
      <w:r>
        <w:rPr>
          <w:rFonts w:hint="eastAsia"/>
        </w:rPr>
        <w:t>　　表 4： 儿童自行车行业发展有利因素分析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儿童自行车行业发展不利因素分析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进入儿童自行车行业壁垒</w:t>
      </w:r>
      <w:r>
        <w:rPr>
          <w:rFonts w:hint="eastAsia"/>
        </w:rPr>
        <w:br/>
      </w:r>
      <w:r>
        <w:rPr>
          <w:rFonts w:hint="eastAsia"/>
        </w:rPr>
        <w:t>　　表 7： 儿童自行车主要企业在国际市场占有率（按销量，2023-2026）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2025年儿童自行车主要企业在国际市场排名（按销量）&amp;（千辆）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9： 全球市场主要企业儿童自行车销量（2023-2026）&amp;（千辆）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10： 儿童自行车主要企业在国际市场占有率（按收入，2023-2026）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2025年儿童自行车主要企业在国际市场排名（按收入）&amp;（万元）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全球市场主要企业儿童自行车销售收入（2023-2026）&amp;（万元）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全球市场主要企业儿童自行车销售价格（2023-2026）&amp;（USD/Unit）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儿童自行车主要企业在中国市场占有率（按销量，2023-2026）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2025年儿童自行车主要企业在中国市场排名（按销量）&amp;（千辆）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16： 中国市场主要企业儿童自行车销量（2023-2026）&amp;（千辆）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17： 儿童自行车主要企业在中国市场占有率（按收入，2023-2026）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2025年儿童自行车主要企业在中国市场排名（按收入）&amp;（万元）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中国市场主要企业儿童自行车销售收入（2023-2026）&amp;（万元）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全球主要厂商儿童自行车总部及产地分布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全球主要厂商成立时间及儿童自行车商业化日期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全球主要厂商儿童自行车产品类型及应用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2025年全球儿童自行车主要厂商市场地位（第一梯队、第二梯队和第三梯队）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全球儿童自行车市场投资、并购等现状分析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全球主要地区儿童自行车产量增速（CAGR）：（2021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26： 全球主要地区儿童自行车产量（2021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27： 全球主要地区儿童自行车产量（2021-2026）&amp;（千辆）</w:t>
      </w:r>
      <w:r>
        <w:rPr>
          <w:rFonts w:hint="eastAsia"/>
        </w:rPr>
        <w:br/>
      </w:r>
      <w:r>
        <w:rPr>
          <w:rFonts w:hint="eastAsia"/>
        </w:rPr>
        <w:t>　　表 28： 全球主要地区儿童自行车产量（2027-2032）&amp;（千辆）</w:t>
      </w:r>
      <w:r>
        <w:rPr>
          <w:rFonts w:hint="eastAsia"/>
        </w:rPr>
        <w:br/>
      </w:r>
      <w:r>
        <w:rPr>
          <w:rFonts w:hint="eastAsia"/>
        </w:rPr>
        <w:t>　　表 29： 全球主要地区儿童自行车产量市场份额（2021-2026）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全球主要地区儿童自行车产量市场份额（2027-2032）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中国市场儿童自行车产量、销量、进出口（2021-2026）&amp;（千辆）</w:t>
      </w:r>
      <w:r>
        <w:rPr>
          <w:rFonts w:hint="eastAsia"/>
        </w:rPr>
        <w:br/>
      </w:r>
      <w:r>
        <w:rPr>
          <w:rFonts w:hint="eastAsia"/>
        </w:rPr>
        <w:t>　　表 32： 中国市场儿童自行车产量、销量、进出口预测（2027-2032）&amp;（千辆）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33： 全球主要地区儿童自行车销售收入增速：（2021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全球主要地区儿童自行车销售收入（2021-2026）&amp;（万元）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全球主要地区儿童自行车销售收入市场份额（2021-2026）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全球主要地区儿童自行车收入（2027-2032）&amp;（万元）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全球主要地区儿童自行车收入市场份额（2027-2032）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全球主要地区儿童自行车销量（千辆）：2021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全球主要地区儿童自行车销量（2021-2026）&amp;（千辆）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40： 全球主要地区儿童自行车销量市场份额（2021-2026）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全球主要地区儿童自行车销量（2027-2032）&amp;（千辆）</w:t>
      </w:r>
      <w:r>
        <w:rPr>
          <w:rFonts w:hint="eastAsia"/>
        </w:rPr>
        <w:br/>
      </w:r>
      <w:r>
        <w:rPr>
          <w:rFonts w:hint="eastAsia"/>
        </w:rPr>
        <w:t>　　表 42： 全球主要地区儿童自行车销量份额（2027-2032）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儿童自行车生产基地、销售区域、竞争对手及市场地位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儿童自行车销量（千辆）、收入（万元）、价格（USD/Unit）及毛利率（2021-2026）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儿童自行车生产基地、销售区域、竞争对手及市场地位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儿童自行车销量（千辆）、收入（万元）、价格（USD/Unit）及毛利率（2021-2026）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儿童自行车生产基地、销售区域、竞争对手及市场地位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儿童自行车销量（千辆）、收入（万元）、价格（USD/Unit）及毛利率（2021-2026）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儿童自行车生产基地、销售区域、竞争对手及市场地位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儿童自行车销量（千辆）、收入（万元）、价格（USD/Unit）及毛利率（2021-2026）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儿童自行车生产基地、销售区域、竞争对手及市场地位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儿童自行车销量（千辆）、收入（万元）、价格（USD/Unit）及毛利率（2021-2026）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儿童自行车生产基地、销售区域、竞争对手及市场地位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儿童自行车销量（千辆）、收入（万元）、价格（USD/Unit）及毛利率（2021-2026）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儿童自行车生产基地、销售区域、竞争对手及市场地位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儿童自行车销量（千辆）、收入（万元）、价格（USD/Unit）及毛利率（2021-2026）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儿童自行车生产基地、销售区域、竞争对手及市场地位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儿童自行车销量（千辆）、收入（万元）、价格（USD/Unit）及毛利率（2021-2026）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儿童自行车生产基地、销售区域、竞争对手及市场地位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儿童自行车销量（千辆）、收入（万元）、价格（USD/Unit）及毛利率（2021-2026）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儿童自行车生产基地、销售区域、竞争对手及市场地位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儿童自行车销量（千辆）、收入（万元）、价格（USD/Unit）及毛利率（2021-2026）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儿童自行车生产基地、销售区域、竞争对手及市场地位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儿童自行车销量（千辆）、收入（万元）、价格（USD/Unit）及毛利率（2021-2026）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儿童自行车生产基地、销售区域、竞争对手及市场地位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儿童自行车销量（千辆）、收入（万元）、价格（USD/Unit）及毛利率（2021-2026）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儿童自行车生产基地、销售区域、竞争对手及市场地位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儿童自行车销量（千辆）、收入（万元）、价格（USD/Unit）及毛利率（2021-2026）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全球不同产品类型儿童自行车销量（2021-2026）&amp;（千辆）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109： 全球不同产品类型儿童自行车销量市场份额（2021-2026）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全球不同产品类型儿童自行车销量预测（2027-2032）&amp;（千辆）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全球市场不同产品类型儿童自行车销量市场份额预测（2027-2032）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全球不同产品类型儿童自行车收入（2021-2026）&amp;（万元）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全球不同产品类型儿童自行车收入市场份额（2021-2026）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全球不同产品类型儿童自行车收入预测（2027-2032）&amp;（万元）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全球不同产品类型儿童自行车收入市场份额预测（2027-2032）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中国不同产品类型儿童自行车销量（2021-2026）&amp;（千辆）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117： 中国不同产品类型儿童自行车销量市场份额（2021-2026）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中国不同产品类型儿童自行车销量预测（2027-2032）&amp;（千辆）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全球市场不同产品类型儿童自行车销量市场份额预测（2027-2032）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中国不同产品类型儿童自行车收入（2021-2026）&amp;（万元）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中国不同产品类型儿童自行车收入市场份额（2021-2026）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中国不同产品类型儿童自行车收入预测（2027-2032）&amp;（万元）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中国不同产品类型儿童自行车收入市场份额预测（2027-2032）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全球不同应用儿童自行车销量（2021-2026）&amp;（千辆）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125： 全球不同应用儿童自行车销量市场份额（2021-2026）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全球不同应用儿童自行车销量预测（2027-2032）&amp;（千辆）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127： 全球市场不同应用儿童自行车销量市场份额预测（2027-2032）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全球不同应用儿童自行车收入（2021-2026）&amp;（万元）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全球不同应用儿童自行车收入市场份额（2021-2026）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全球不同应用儿童自行车收入预测（2027-2032）&amp;（万元）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全球不同应用儿童自行车收入市场份额预测（2027-2032）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中国不同应用儿童自行车销量（2021-2026）&amp;（千辆）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133： 中国不同应用儿童自行车销量市场份额（2021-2026）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中国不同应用儿童自行车销量预测（2027-2032）&amp;（千辆）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135： 中国市场不同应用儿童自行车销量市场份额预测（2027-2032）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中国不同应用儿童自行车收入（2021-2026）&amp;（万元）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中国不同应用儿童自行车收入市场份额（2021-2026）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中国不同应用儿童自行车收入预测（2027-2032）&amp;（万元）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中国不同应用儿童自行车收入市场份额预测（2027-2032）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儿童自行车行业发展趋势</w:t>
      </w:r>
      <w:r>
        <w:rPr>
          <w:rFonts w:hint="eastAsia"/>
        </w:rPr>
        <w:br/>
      </w:r>
      <w:r>
        <w:rPr>
          <w:rFonts w:hint="eastAsia"/>
        </w:rPr>
        <w:t>　　表 141： 儿童自行车行业主要驱动因素</w:t>
      </w:r>
      <w:r>
        <w:rPr>
          <w:rFonts w:hint="eastAsia"/>
        </w:rPr>
        <w:br/>
      </w:r>
      <w:r>
        <w:rPr>
          <w:rFonts w:hint="eastAsia"/>
        </w:rPr>
        <w:t>　　表 142： 儿童自行车行业供应链分析</w:t>
      </w:r>
      <w:r>
        <w:rPr>
          <w:rFonts w:hint="eastAsia"/>
        </w:rPr>
        <w:br/>
      </w:r>
      <w:r>
        <w:rPr>
          <w:rFonts w:hint="eastAsia"/>
        </w:rPr>
        <w:t>　　表 143： 儿童自行车上游原料供应商</w:t>
      </w:r>
      <w:r>
        <w:rPr>
          <w:rFonts w:hint="eastAsia"/>
        </w:rPr>
        <w:br/>
      </w:r>
      <w:r>
        <w:rPr>
          <w:rFonts w:hint="eastAsia"/>
        </w:rPr>
        <w:t>　　表 144： 儿童自行车主要地区不同应用客户分析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儿童自行车典型经销商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儿童自行车产品图片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全球不同产品类型儿童自行车销售额2021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全球不同产品类型儿童自行车市场份额2025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小于14英寸产品图片</w:t>
      </w:r>
      <w:r>
        <w:rPr>
          <w:rFonts w:hint="eastAsia"/>
        </w:rPr>
        <w:br/>
      </w:r>
      <w:r>
        <w:rPr>
          <w:rFonts w:hint="eastAsia"/>
        </w:rPr>
        <w:t>　　图 5： 14-18英寸产品图片</w:t>
      </w:r>
      <w:r>
        <w:rPr>
          <w:rFonts w:hint="eastAsia"/>
        </w:rPr>
        <w:br/>
      </w:r>
      <w:r>
        <w:rPr>
          <w:rFonts w:hint="eastAsia"/>
        </w:rPr>
        <w:t>　　图 6： 大于18英寸产品图片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全球不同应用儿童自行车市场份额2025 &amp; 2032</w:t>
      </w:r>
      <w:r>
        <w:rPr>
          <w:rFonts w:hint="eastAsia"/>
        </w:rPr>
        <w:br/>
      </w:r>
      <w:r>
        <w:rPr>
          <w:rFonts w:hint="eastAsia"/>
        </w:rPr>
        <w:t>　　图 9： 小于5岁</w:t>
      </w:r>
      <w:r>
        <w:rPr>
          <w:rFonts w:hint="eastAsia"/>
        </w:rPr>
        <w:br/>
      </w:r>
      <w:r>
        <w:rPr>
          <w:rFonts w:hint="eastAsia"/>
        </w:rPr>
        <w:t>　　图 10： 5-8岁</w:t>
      </w:r>
      <w:r>
        <w:rPr>
          <w:rFonts w:hint="eastAsia"/>
        </w:rPr>
        <w:br/>
      </w:r>
      <w:r>
        <w:rPr>
          <w:rFonts w:hint="eastAsia"/>
        </w:rPr>
        <w:t>　　图 11： 大于8岁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2025年全球前五大生产商儿童自行车市场份额</w:t>
      </w:r>
      <w:r>
        <w:rPr>
          <w:rFonts w:hint="eastAsia"/>
        </w:rPr>
        <w:br/>
      </w:r>
      <w:r>
        <w:rPr>
          <w:rFonts w:hint="eastAsia"/>
        </w:rPr>
        <w:t>　　图 13： 2025年全球儿童自行车第一梯队、第二梯队和第三梯队厂商及市场份额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全球儿童自行车产能、产量、产能利用率及发展趋势（2021-2032）&amp;（千辆）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15： 全球儿童自行车产量、需求量及发展趋势（2021-2032）&amp;（千辆）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16： 全球主要地区儿童自行车产量市场份额（2021-2032）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中国儿童自行车产能、产量、产能利用率及发展趋势（2021-2032）&amp;（千辆）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18： 中国儿童自行车产量、市场需求量及发展趋势（2021-2032）&amp;（千辆）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19： 全球儿童自行车市场销售额及增长率：（2021-2032）&amp;（万元）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全球市场儿童自行车市场规模：2021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全球市场儿童自行车销量及增长率（2021-2032）&amp;（千辆）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22： 全球市场儿童自行车价格趋势（2021-2032）&amp;（USD/Unit）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23： 全球主要地区儿童自行车销售收入（2021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全球主要地区儿童自行车销售收入市场份额（2021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北美市场儿童自行车销量及增长率（2021-2032）&amp;（千辆）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26： 北美市场儿童自行车收入及增长率（2021-2032）&amp;（万元）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欧洲市场儿童自行车销量及增长率（2021-2032）&amp;（千辆）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28： 欧洲市场儿童自行车收入及增长率（2021-2032）&amp;（万元）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中国市场儿童自行车销量及增长率（2021-2032）&amp;（千辆）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30： 中国市场儿童自行车收入及增长率（2021-2032）&amp;（万元）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日本市场儿童自行车销量及增长率（2021-2032）&amp;（千辆）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32： 日本市场儿童自行车收入及增长率（2021-2032）&amp;（万元）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东南亚市场儿童自行车销量及增长率（2021-2032）&amp;（千辆）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34： 东南亚市场儿童自行车收入及增长率（2021-2032）&amp;（万元）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印度市场儿童自行车销量及增长率（2021-2032）&amp;（千辆）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36： 印度市场儿童自行车收入及增长率（2021-2032）&amp;（万元）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南美市场儿童自行车销量及增长率（2021-2032）&amp;（千辆）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38： 南美市场儿童自行车收入及增长率（2021-2032）&amp;（万元）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中东市场儿童自行车销量及增长率（2021-2032）&amp;（千辆）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40： 中东市场儿童自行车收入及增长率（2021-2032）&amp;（万元）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全球不同产品类型儿童自行车价格走势（2021-2032）&amp;（USD/Unit）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全球不同应用儿童自行车价格走势（2021-2032）&amp;（USD/Unit）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儿童自行车中国企业SWOT分析</w:t>
      </w:r>
      <w:r>
        <w:rPr>
          <w:rFonts w:hint="eastAsia"/>
        </w:rPr>
        <w:br/>
      </w:r>
      <w:r>
        <w:rPr>
          <w:rFonts w:hint="eastAsia"/>
        </w:rPr>
        <w:t>　　图 44： 儿童自行车产业链</w:t>
      </w:r>
      <w:r>
        <w:rPr>
          <w:rFonts w:hint="eastAsia"/>
        </w:rPr>
        <w:br/>
      </w:r>
      <w:r>
        <w:rPr>
          <w:rFonts w:hint="eastAsia"/>
        </w:rPr>
        <w:t>　　图 45： 儿童自行车行业采购模式分析</w:t>
      </w:r>
      <w:r>
        <w:rPr>
          <w:rFonts w:hint="eastAsia"/>
        </w:rPr>
        <w:br/>
      </w:r>
      <w:r>
        <w:rPr>
          <w:rFonts w:hint="eastAsia"/>
        </w:rPr>
        <w:t>　　图 46： 儿童自行车行业生产模式</w:t>
      </w:r>
      <w:r>
        <w:rPr>
          <w:rFonts w:hint="eastAsia"/>
        </w:rPr>
        <w:br/>
      </w:r>
      <w:r>
        <w:rPr>
          <w:rFonts w:hint="eastAsia"/>
        </w:rPr>
        <w:t>　　图 47： 儿童自行车行业销售模式分析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2ba6436bb4f94" w:history="1">
        <w:r>
          <w:rPr>
            <w:rStyle w:val="Hyperlink"/>
          </w:rPr>
          <w:t>2026-2032年全球与中国儿童自行车行业现状调研及市场前景报告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2ba6436bb4f94" w:history="1">
        <w:r>
          <w:rPr>
            <w:rStyle w:val="Hyperlink"/>
          </w:rPr>
          <w:t>https://www.20087.com/5/22/ErTongZiXingCheFaZhanXianZhuangQianJing.html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自行车推荐性价比高的、儿童自行车品牌排行榜、世界自行车十大品牌、儿童自行车10大品牌排行榜、山地自行车下载安装、儿童自行车6到12岁、五六岁儿童骑的自行车、儿童自行车品牌、7岁孩子骑什么自行车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8c3da24ad4496" w:history="1">
      <w:r>
        <w:rPr>
          <w:rStyle w:val="Hyperlink"/>
        </w:rPr>
        <w:t>2026-2032年全球与中国儿童自行车行业现状调研及市场前景报告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ErTongZiXingCheFaZhanXianZhuangQianJing.html" TargetMode="External" Id="Rb142ba6436bb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ErTongZiXingCheFaZhanXianZhuangQianJing.html" TargetMode="External" Id="R5288c3da24ad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2025-12-31T04:57:41Z</dcterms:created>
  <dcterms:modified xsi:type="dcterms:W3CDTF">2025-12-31T05:57:41Z</dcterms:modified>
  <dc:subject>2026-2032年全球与中国儿童自行车行业现状调研及市场前景报告</dc:subject>
  <dc:title>2026-2032年全球与中国儿童自行车行业现状调研及市场前景报告</dc:title>
  <cp:keywords>2026-2032年全球与中国儿童自行车行业现状调研及市场前景报告</cp:keywords>
  <dc:description>2026-2032年全球与中国儿童自行车行业现状调研及市场前景报告</dc:description>
</cp:coreProperties>
</file>