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1e3fd3bf4a74" w:history="1">
              <w:r>
                <w:rPr>
                  <w:rStyle w:val="Hyperlink"/>
                </w:rPr>
                <w:t>2026-2032年中国四面弹行业研究与市场前景预测报告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1e3fd3bf4a74" w:history="1">
              <w:r>
                <w:rPr>
                  <w:rStyle w:val="Hyperlink"/>
                </w:rPr>
                <w:t>2026-2032年中国四面弹行业研究与市场前景预测报告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d1e3fd3bf4a74" w:history="1">
                <w:r>
                  <w:rPr>
                    <w:rStyle w:val="Hyperlink"/>
                  </w:rPr>
                  <w:t>https://www.20087.com/5/02/SiMianDanHangYeQianJingQuShi.html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面弹是一种具备横向与纵向双向高弹性的功能性面料，已广泛应用于户外运动服、战术装备、骑行服饰及高端休闲装领域。当前四面弹面料多采用尼龙或涤纶与氨纶交织，通过高密度编织与特殊后整理工艺实现优异的回弹性、耐磨性与保形性。部分高端产品进一步融合防泼水、抗紫外线、吸湿速干或抗菌功能，以满足专业场景的复合需求。品牌方普遍强调四面弹在提升活动自由度、减少摩擦束缚感方面的价值，尤其在攀岩、滑雪、军事训练等高强度活动中表现突出。然而，行业仍面临高比例氨纶导致成本上升、多次洗涤后弹性衰减、以及环保型弹性纤维替代方案尚不成熟等问题。</w:t>
      </w:r>
      <w:r>
        <w:rPr>
          <w:rFonts w:hint="eastAsia"/>
        </w:rPr>
        <w:br/>
      </w:r>
      <w:r>
        <w:rPr>
          <w:rFonts w:hint="eastAsia"/>
        </w:rPr>
        <w:t>　　未来，四面弹将向生物基弹性纤维、智能响应与循环设计方向深化创新。以生物基PTT或可降解聚酯替代传统氨纶，可在维持弹力性能的同时降低环境足迹。温敏或湿敏智能纤维的引入将使四面弹面料具备动态透气调节能力，实现“按需呼吸”。在制造端，无水染色与数字印花技术将减少资源消耗，而模块化剪裁与可拆卸结构设计将提升产品可维修性与再利用潜力。此外，四面弹性能标准体系的建立将增强消费者信任，推动其从专业领域向日常通勤与健康生活场景渗透。长远来看，四面弹将不仅是“高机动性面料”，更成为融合舒适、功能与可持续理念的新一代智能纺织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d1e3fd3bf4a74" w:history="1">
        <w:r>
          <w:rPr>
            <w:rStyle w:val="Hyperlink"/>
          </w:rPr>
          <w:t>2026-2032年中国四面弹行业研究与市场前景预测报告</w:t>
        </w:r>
      </w:hyperlink>
      <w:r>
        <w:rPr>
          <w:rFonts w:hint="eastAsia"/>
        </w:rPr>
        <w:t>》基于国家统计局、相关行业协会等的详实数据，结合市场调研资料，对四面弹行业进行系统分析。报告从四面弹市场规模、技术路线、竞争格局等维度，客观呈现四面弹行业发展现状，评估主要企业的市场表现。通过对四面弹产业链各环节的梳理，分析行业面临的机遇与风险，并对四面弹未来发展趋势做出合理预测。报告为四面弹企业战略调整、投资决策和银行信贷评估提供了专业参考，有助于把握四面弹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四面弹行业概述</w:t>
      </w:r>
      <w:r>
        <w:rPr>
          <w:rFonts w:hint="eastAsia"/>
        </w:rPr>
        <w:br/>
      </w:r>
      <w:r>
        <w:rPr>
          <w:rFonts w:hint="eastAsia"/>
        </w:rPr>
        <w:t>　　第一节 四面弹定义与分类</w:t>
      </w:r>
      <w:r>
        <w:rPr>
          <w:rFonts w:hint="eastAsia"/>
        </w:rPr>
        <w:br/>
      </w:r>
      <w:r>
        <w:rPr>
          <w:rFonts w:hint="eastAsia"/>
        </w:rPr>
        <w:t>　　第二节 四面弹应用领域</w:t>
      </w:r>
      <w:r>
        <w:rPr>
          <w:rFonts w:hint="eastAsia"/>
        </w:rPr>
        <w:br/>
      </w:r>
      <w:r>
        <w:rPr>
          <w:rFonts w:hint="eastAsia"/>
        </w:rPr>
        <w:t>　　第三节 四面弹行业经济指标分析</w:t>
      </w:r>
      <w:r>
        <w:rPr>
          <w:rFonts w:hint="eastAsia"/>
        </w:rPr>
        <w:br/>
      </w:r>
      <w:r>
        <w:rPr>
          <w:rFonts w:hint="eastAsia"/>
        </w:rPr>
        <w:t>　　　　一、四面弹行业赢利性评估</w:t>
      </w:r>
      <w:r>
        <w:rPr>
          <w:rFonts w:hint="eastAsia"/>
        </w:rPr>
        <w:br/>
      </w:r>
      <w:r>
        <w:rPr>
          <w:rFonts w:hint="eastAsia"/>
        </w:rPr>
        <w:t>　　　　二、四面弹行业成长速度分析</w:t>
      </w:r>
      <w:r>
        <w:rPr>
          <w:rFonts w:hint="eastAsia"/>
        </w:rPr>
        <w:br/>
      </w:r>
      <w:r>
        <w:rPr>
          <w:rFonts w:hint="eastAsia"/>
        </w:rPr>
        <w:t>　　　　三、四面弹附加值提升空间探讨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四、四面弹行业进入壁垒分析</w:t>
      </w:r>
      <w:r>
        <w:rPr>
          <w:rFonts w:hint="eastAsia"/>
        </w:rPr>
        <w:br/>
      </w:r>
      <w:r>
        <w:rPr>
          <w:rFonts w:hint="eastAsia"/>
        </w:rPr>
        <w:t>　　　　五、四面弹行业风险性评估</w:t>
      </w:r>
      <w:r>
        <w:rPr>
          <w:rFonts w:hint="eastAsia"/>
        </w:rPr>
        <w:br/>
      </w:r>
      <w:r>
        <w:rPr>
          <w:rFonts w:hint="eastAsia"/>
        </w:rPr>
        <w:t>　　　　六、四面弹行业周期性分析</w:t>
      </w:r>
      <w:r>
        <w:rPr>
          <w:rFonts w:hint="eastAsia"/>
        </w:rPr>
        <w:br/>
      </w:r>
      <w:r>
        <w:rPr>
          <w:rFonts w:hint="eastAsia"/>
        </w:rPr>
        <w:t>　　　　七、四面弹行业竞争程度指标</w:t>
      </w:r>
      <w:r>
        <w:rPr>
          <w:rFonts w:hint="eastAsia"/>
        </w:rPr>
        <w:br/>
      </w:r>
      <w:r>
        <w:rPr>
          <w:rFonts w:hint="eastAsia"/>
        </w:rPr>
        <w:t>　　　　八、四面弹行业成熟度综合分析</w:t>
      </w:r>
      <w:r>
        <w:rPr>
          <w:rFonts w:hint="eastAsia"/>
        </w:rPr>
        <w:br/>
      </w:r>
      <w:r>
        <w:rPr>
          <w:rFonts w:hint="eastAsia"/>
        </w:rPr>
        <w:t>　　第四节 四面弹产业链及经营模式分析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三、四面弹销售模式与渠道策略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全球四面弹市场发展分析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2025-2026年全球四面弹行业发展分析</w:t>
      </w:r>
      <w:r>
        <w:rPr>
          <w:rFonts w:hint="eastAsia"/>
        </w:rPr>
        <w:br/>
      </w:r>
      <w:r>
        <w:rPr>
          <w:rFonts w:hint="eastAsia"/>
        </w:rPr>
        <w:t>　　　　一、全球四面弹行业市场规模与趋势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二、全球四面弹行业发展特点</w:t>
      </w:r>
      <w:r>
        <w:rPr>
          <w:rFonts w:hint="eastAsia"/>
        </w:rPr>
        <w:br/>
      </w:r>
      <w:r>
        <w:rPr>
          <w:rFonts w:hint="eastAsia"/>
        </w:rPr>
        <w:t>　　　　三、全球四面弹行业竞争格局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主要国家与地区四面弹市场分析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2026-2032年全球四面弹行业发展趋势与前景预测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一、四面弹行业发展趋势</w:t>
      </w:r>
      <w:r>
        <w:rPr>
          <w:rFonts w:hint="eastAsia"/>
        </w:rPr>
        <w:br/>
      </w:r>
      <w:r>
        <w:rPr>
          <w:rFonts w:hint="eastAsia"/>
        </w:rPr>
        <w:t>　　　　二、四面弹行业发展潜力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中国四面弹行业市场分析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2025-2026年四面弹产能与投资动态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一、国内四面弹产能现状与利用效率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二、四面弹产能扩张与投资动态分析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2026-2032年四面弹行业产量统计与趋势预测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一、2020-2025年四面弹行业产量与增长趋势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1、2020-2025年四面弹产量及增长趋势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2、2020-2025年四面弹细分产品产量及份额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二、四面弹产量影响因素分析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三、2026-2032年四面弹产量预测</w:t>
      </w:r>
      <w:r>
        <w:rPr>
          <w:rFonts w:hint="eastAsia"/>
        </w:rPr>
        <w:br/>
      </w:r>
      <w:r>
        <w:rPr>
          <w:rFonts w:hint="eastAsia"/>
        </w:rPr>
        <w:t>　　第三节 2026-2032年四面弹市场需求与销售分析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一、2025-2026年四面弹行业需求现状</w:t>
      </w:r>
      <w:r>
        <w:rPr>
          <w:rFonts w:hint="eastAsia"/>
        </w:rPr>
        <w:br/>
      </w:r>
      <w:r>
        <w:rPr>
          <w:rFonts w:hint="eastAsia"/>
        </w:rPr>
        <w:t>　　　　二、四面弹客户群体与需求特点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三、2020-2025年四面弹行业销售规模分析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四、2026-2032年四面弹市场增长潜力与规模预测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2025-2026年四面弹行业技术发展现状及趋势分析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四面弹行业技术发展现状分析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国内外四面弹行业技术差距分析及差距形成的主要原因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四面弹行业技术发展方向、趋势预测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提升四面弹行业技术能力策略建议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中国四面弹细分市场分析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一、2025-2026年四面弹主要细分产品市场现状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四面弹价格机制与竞争策略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一、2020-2025年四面弹市场价格走势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四面弹定价策略与方法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2026-2032年四面弹价格竞争态势与趋势预测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中国四面弹行业重点区域市场研究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2025-2026年重点区域四面弹市场发展概况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二、2020-2025年四面弹市场需求规模情况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三、2026-2032年四面弹行业发展潜力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二、2020-2025年四面弹市场需求规模情况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三、2026-2032年四面弹行业发展潜力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二、2020-2025年四面弹市场需求规模情况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三、2026-2032年四面弹行业发展潜力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二、2020-2025年四面弹市场需求规模情况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三、2026-2032年四面弹行业发展潜力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二、2020-2025年四面弹市场需求规模情况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三、2026-2032年四面弹行业发展潜力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2020-2025年中国四面弹行业进出口情况分析</w:t>
      </w:r>
      <w:r>
        <w:rPr>
          <w:rFonts w:hint="eastAsia"/>
        </w:rPr>
        <w:br/>
      </w:r>
      <w:r>
        <w:rPr>
          <w:rFonts w:hint="eastAsia"/>
        </w:rPr>
        <w:t>　　第一节 四面弹行业进口规模与来源分析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一、2020-2025年四面弹进口规模分析</w:t>
      </w:r>
      <w:r>
        <w:rPr>
          <w:rFonts w:hint="eastAsia"/>
        </w:rPr>
        <w:br/>
      </w:r>
      <w:r>
        <w:rPr>
          <w:rFonts w:hint="eastAsia"/>
        </w:rPr>
        <w:t>　　　　二、四面弹主要进口来源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四面弹行业出口规模与目的地分析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一、2020-2025年四面弹出口规模分析</w:t>
      </w:r>
      <w:r>
        <w:rPr>
          <w:rFonts w:hint="eastAsia"/>
        </w:rPr>
        <w:br/>
      </w:r>
      <w:r>
        <w:rPr>
          <w:rFonts w:hint="eastAsia"/>
        </w:rPr>
        <w:t>　　　　二、四面弹主要出口目的地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2020-2025年中国四面弹总体规模与财务指标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中国四面弹行业总体规模分析</w:t>
      </w:r>
      <w:r>
        <w:rPr>
          <w:rFonts w:hint="eastAsia"/>
        </w:rPr>
        <w:br/>
      </w:r>
      <w:r>
        <w:rPr>
          <w:rFonts w:hint="eastAsia"/>
        </w:rPr>
        <w:t>　　　　一、四面弹企业数量与结构</w:t>
      </w:r>
      <w:r>
        <w:rPr>
          <w:rFonts w:hint="eastAsia"/>
        </w:rPr>
        <w:br/>
      </w:r>
      <w:r>
        <w:rPr>
          <w:rFonts w:hint="eastAsia"/>
        </w:rPr>
        <w:t>　　　　二、四面弹从业人员规模</w:t>
      </w:r>
      <w:r>
        <w:rPr>
          <w:rFonts w:hint="eastAsia"/>
        </w:rPr>
        <w:br/>
      </w:r>
      <w:r>
        <w:rPr>
          <w:rFonts w:hint="eastAsia"/>
        </w:rPr>
        <w:t>　　　　三、四面弹行业资产状况</w:t>
      </w:r>
      <w:r>
        <w:rPr>
          <w:rFonts w:hint="eastAsia"/>
        </w:rPr>
        <w:br/>
      </w:r>
      <w:r>
        <w:rPr>
          <w:rFonts w:hint="eastAsia"/>
        </w:rPr>
        <w:t>　　第二节 中国四面弹行业财务指标总体分析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四面弹行业重点企业经营状况分析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四面弹领先企业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四面弹标杆企业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四面弹代表企业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四面弹龙头企业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四面弹重点企业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中国四面弹行业竞争格局分析</w:t>
      </w:r>
      <w:r>
        <w:rPr>
          <w:rFonts w:hint="eastAsia"/>
        </w:rPr>
        <w:br/>
      </w:r>
      <w:r>
        <w:rPr>
          <w:rFonts w:hint="eastAsia"/>
        </w:rPr>
        <w:t>　　第一节 四面弹行业竞争格局总览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2025-2026年四面弹行业竞争力分析</w:t>
      </w:r>
      <w:r>
        <w:rPr>
          <w:rFonts w:hint="eastAsia"/>
        </w:rPr>
        <w:br/>
      </w:r>
      <w:r>
        <w:rPr>
          <w:rFonts w:hint="eastAsia"/>
        </w:rPr>
        <w:t>　　　　一、四面弹供应商议价能力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四、四面弹替代品威胁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2020-2025年四面弹行业企业并购活动分析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2025-2026年四面弹行业会展与招投标活动分析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一、四面弹行业会展活动及其市场影响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2026年中国四面弹企业发展策略分析</w:t>
      </w:r>
      <w:r>
        <w:rPr>
          <w:rFonts w:hint="eastAsia"/>
        </w:rPr>
        <w:br/>
      </w:r>
      <w:r>
        <w:rPr>
          <w:rFonts w:hint="eastAsia"/>
        </w:rPr>
        <w:t>　　第一节 四面弹市场策略分析</w:t>
      </w:r>
      <w:r>
        <w:rPr>
          <w:rFonts w:hint="eastAsia"/>
        </w:rPr>
        <w:br/>
      </w:r>
      <w:r>
        <w:rPr>
          <w:rFonts w:hint="eastAsia"/>
        </w:rPr>
        <w:t>　　　　一、四面弹市场定位与拓展策略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二、四面弹市场细分与目标客户</w:t>
      </w:r>
      <w:r>
        <w:rPr>
          <w:rFonts w:hint="eastAsia"/>
        </w:rPr>
        <w:br/>
      </w:r>
      <w:r>
        <w:rPr>
          <w:rFonts w:hint="eastAsia"/>
        </w:rPr>
        <w:t>　　第二节 四面弹销售策略分析</w:t>
      </w:r>
      <w:r>
        <w:rPr>
          <w:rFonts w:hint="eastAsia"/>
        </w:rPr>
        <w:br/>
      </w:r>
      <w:r>
        <w:rPr>
          <w:rFonts w:hint="eastAsia"/>
        </w:rPr>
        <w:t>　　　　一、四面弹销售渠道与网络建设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提高四面弹企业竞争力建议</w:t>
      </w:r>
      <w:r>
        <w:rPr>
          <w:rFonts w:hint="eastAsia"/>
        </w:rPr>
        <w:br/>
      </w:r>
      <w:r>
        <w:rPr>
          <w:rFonts w:hint="eastAsia"/>
        </w:rPr>
        <w:t>　　　　一、四面弹技术创新与管理优化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四面弹品牌战略思考</w:t>
      </w:r>
      <w:r>
        <w:rPr>
          <w:rFonts w:hint="eastAsia"/>
        </w:rPr>
        <w:br/>
      </w:r>
      <w:r>
        <w:rPr>
          <w:rFonts w:hint="eastAsia"/>
        </w:rPr>
        <w:t>　　　　一、四面弹品牌建设与维护</w:t>
      </w:r>
      <w:r>
        <w:rPr>
          <w:rFonts w:hint="eastAsia"/>
        </w:rPr>
        <w:br/>
      </w:r>
      <w:r>
        <w:rPr>
          <w:rFonts w:hint="eastAsia"/>
        </w:rPr>
        <w:t>　　　　二、四面弹品牌影响力与市场竞争力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中国四面弹行业风险与对策</w:t>
      </w:r>
      <w:r>
        <w:rPr>
          <w:rFonts w:hint="eastAsia"/>
        </w:rPr>
        <w:br/>
      </w:r>
      <w:r>
        <w:rPr>
          <w:rFonts w:hint="eastAsia"/>
        </w:rPr>
        <w:t>　　第一节 四面弹行业SWOT分析</w:t>
      </w:r>
      <w:r>
        <w:rPr>
          <w:rFonts w:hint="eastAsia"/>
        </w:rPr>
        <w:br/>
      </w:r>
      <w:r>
        <w:rPr>
          <w:rFonts w:hint="eastAsia"/>
        </w:rPr>
        <w:t>　　　　一、四面弹行业优势分析</w:t>
      </w:r>
      <w:r>
        <w:rPr>
          <w:rFonts w:hint="eastAsia"/>
        </w:rPr>
        <w:br/>
      </w:r>
      <w:r>
        <w:rPr>
          <w:rFonts w:hint="eastAsia"/>
        </w:rPr>
        <w:t>　　　　二、四面弹行业劣势分析</w:t>
      </w:r>
      <w:r>
        <w:rPr>
          <w:rFonts w:hint="eastAsia"/>
        </w:rPr>
        <w:br/>
      </w:r>
      <w:r>
        <w:rPr>
          <w:rFonts w:hint="eastAsia"/>
        </w:rPr>
        <w:t>　　　　三、四面弹市场机会探索</w:t>
      </w:r>
      <w:r>
        <w:rPr>
          <w:rFonts w:hint="eastAsia"/>
        </w:rPr>
        <w:br/>
      </w:r>
      <w:r>
        <w:rPr>
          <w:rFonts w:hint="eastAsia"/>
        </w:rPr>
        <w:t>　　　　四、四面弹市场威胁评估</w:t>
      </w:r>
      <w:r>
        <w:rPr>
          <w:rFonts w:hint="eastAsia"/>
        </w:rPr>
        <w:br/>
      </w:r>
      <w:r>
        <w:rPr>
          <w:rFonts w:hint="eastAsia"/>
        </w:rPr>
        <w:t>　　第二节 四面弹行业风险及对策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2026-2032年中国四面弹行业前景与发展趋势</w:t>
      </w:r>
      <w:r>
        <w:rPr>
          <w:rFonts w:hint="eastAsia"/>
        </w:rPr>
        <w:br/>
      </w:r>
      <w:r>
        <w:rPr>
          <w:rFonts w:hint="eastAsia"/>
        </w:rPr>
        <w:t>　　第一节 四面弹行业发展环境分析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2026-2032年四面弹行业发展趋势与方向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一、四面弹行业发展方向预测</w:t>
      </w:r>
      <w:r>
        <w:rPr>
          <w:rFonts w:hint="eastAsia"/>
        </w:rPr>
        <w:br/>
      </w:r>
      <w:r>
        <w:rPr>
          <w:rFonts w:hint="eastAsia"/>
        </w:rPr>
        <w:t>　　　　二、四面弹发展趋势分析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2026-2032年四面弹行业发展潜力与机遇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一、四面弹市场发展潜力评估</w:t>
      </w:r>
      <w:r>
        <w:rPr>
          <w:rFonts w:hint="eastAsia"/>
        </w:rPr>
        <w:br/>
      </w:r>
      <w:r>
        <w:rPr>
          <w:rFonts w:hint="eastAsia"/>
        </w:rPr>
        <w:t>　　　　二、四面弹新兴市场与机遇探索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四面弹行业研究结论与建议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(中^智林)四面弹行业发展建议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四面弹行业历程</w:t>
      </w:r>
      <w:r>
        <w:rPr>
          <w:rFonts w:hint="eastAsia"/>
        </w:rPr>
        <w:br/>
      </w:r>
      <w:r>
        <w:rPr>
          <w:rFonts w:hint="eastAsia"/>
        </w:rPr>
        <w:t>　　图表 四面弹行业生命周期</w:t>
      </w:r>
      <w:r>
        <w:rPr>
          <w:rFonts w:hint="eastAsia"/>
        </w:rPr>
        <w:br/>
      </w:r>
      <w:r>
        <w:rPr>
          <w:rFonts w:hint="eastAsia"/>
        </w:rPr>
        <w:t>　　图表 四面弹行业产业链分析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2020-2025年中国四面弹行业市场规模及增长情况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2020-2025年四面弹行业市场容量分析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2020-2025年中国四面弹行业产能统计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2020-2025年中国四面弹行业产量及增长趋势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2020-2025年中国四面弹市场需求量及增速统计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2025年中国四面弹行业需求领域分布格局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2020-2025年中国四面弹行业销售收入分析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2020-2025年中国四面弹行业盈利情况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2020-2025年中国四面弹行业利润总额统计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2020-2025年中国四面弹进口数量分析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2020-2025年中国四面弹进口金额分析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2020-2025年中国四面弹出口数量分析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2020-2025年中国四面弹出口金额分析</w:t>
      </w:r>
      <w:r>
        <w:rPr>
          <w:rFonts w:hint="eastAsia"/>
        </w:rPr>
        <w:br/>
      </w:r>
      <w:r>
        <w:rPr>
          <w:rFonts w:hint="eastAsia"/>
        </w:rPr>
        <w:t>　　图表 2025年中国四面弹进口国家及地区分析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2025年中国四面弹出口国家及地区分析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2020-2025年中国四面弹行业企业数量情况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2020-2025年中国四面弹行业企业平均规模情况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**地区四面弹市场规模及增长情况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**地区四面弹行业市场需求情况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**地区四面弹市场规模及增长情况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**地区四面弹行业市场需求情况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**地区四面弹市场规模及增长情况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**地区四面弹行业市场需求情况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**地区四面弹市场规模及增长情况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**地区四面弹行业市场需求情况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四面弹重点企业（一）基本信息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四面弹重点企业（一）经营情况分析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四面弹重点企业（一）主要经济指标情况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四面弹重点企业（一）盈利能力情况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四面弹重点企业（二）经营情况分析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四面弹重点企业（二）主要经济指标情况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四面弹重点企业（二）盈利能力情况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四面弹重点企业（三）经营情况分析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四面弹重点企业（三）主要经济指标情况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四面弹重点企业（三）盈利能力情况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四面弹重点企业（三）成长能力情况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2026-2032年中国四面弹行业产能预测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2026-2032年中国四面弹行业产量预测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2026-2032年中国四面弹市场需求量预测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2026-2032年中国四面弹行业供需平衡预测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2026-2032年中国四面弹行业市场容量预测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2026-2032年中国四面弹行业市场规模预测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2026-2032年中国四面弹市场前景分析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2026-2032年中国四面弹行业发展趋势预测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1e3fd3bf4a74" w:history="1">
        <w:r>
          <w:rPr>
            <w:rStyle w:val="Hyperlink"/>
          </w:rPr>
          <w:t>2026-2032年中国四面弹行业研究与市场前景预测报告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d1e3fd3bf4a74" w:history="1">
        <w:r>
          <w:rPr>
            <w:rStyle w:val="Hyperlink"/>
          </w:rPr>
          <w:t>https://www.20087.com/5/02/SiMianDanHangYeQianJingQuShi.html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4a1649be44267" w:history="1">
      <w:r>
        <w:rPr>
          <w:rStyle w:val="Hyperlink"/>
        </w:rPr>
        <w:t>2026-2032年中国四面弹行业研究与市场前景预测报告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iMianDanHangYeQianJingQuShi.html" TargetMode="External" Id="Rf44d1e3fd3b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iMianDanHangYeQianJingQuShi.html" TargetMode="External" Id="R57f4a1649be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2025-12-14T05:20:59Z</dcterms:created>
  <dcterms:modified xsi:type="dcterms:W3CDTF">2025-12-14T06:20:59Z</dcterms:modified>
  <dc:subject>2026-2032年中国四面弹行业研究与市场前景预测报告</dc:subject>
  <dc:title>2026-2032年中国四面弹行业研究与市场前景预测报告</dc:title>
  <cp:keywords>2026-2032年中国四面弹行业研究与市场前景预测报告</cp:keywords>
  <dc:description>2026-2032年中国四面弹行业研究与市场前景预测报告</dc:description>
</cp:coreProperties>
</file>