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7ef9894b7d4e4f" w:history="1">
              <w:r>
                <w:rPr>
                  <w:rStyle w:val="Hyperlink"/>
                </w:rPr>
                <w:t>2026-2032年中国大衣行业现状深度调研与发展前景分析报告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7ef9894b7d4e4f" w:history="1">
              <w:r>
                <w:rPr>
                  <w:rStyle w:val="Hyperlink"/>
                </w:rPr>
                <w:t>2026-2032年中国大衣行业现状深度调研与发展前景分析报告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2830225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7ef9894b7d4e4f" w:history="1">
                <w:r>
                  <w:rPr>
                    <w:rStyle w:val="Hyperlink"/>
                  </w:rPr>
                  <w:t>https://www.20087.com/5/22/DaYiDeFaZhanQianJing.html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衣是一种经典的冬季外套，一直以来都是时尚界的重要单品。随着时尚潮流的变化，大衣的设计风格也在不断演变，从传统的经典款式到更加前卫的设计，以适应不同的穿着场合和个人品味。近年来，随着可持续时尚理念的推广，消费者越来越倾向于选择高品质、长久耐用的大衣，而非快时尚产品。同时，随着科技的进步，新型面料的应用使得大衣既保暖又轻便，提高了穿着的舒适度。</w:t>
      </w:r>
      <w:r>
        <w:rPr>
          <w:rFonts w:hint="eastAsia"/>
        </w:rPr>
        <w:br/>
      </w:r>
      <w:r>
        <w:rPr>
          <w:rFonts w:hint="eastAsia"/>
        </w:rPr>
        <w:t>　　未来，大衣的设计和生产将更加注重可持续性和功能性。市场调研网指出，一方面，随着消费者对环保和可持续发展的关注，大衣制造商将更加注重使用环保材料和可回收材料，减少对环境的影响。另一方面，随着户外活动和休闲生活方式的流行，大衣将更加注重多功能性，如防水、透气、抗风等特性，以满足消费者在不同环境下的穿着需求。此外，随着智能穿戴技术的发展，未来的时尚大衣可能会整合更多的科技元素，如温度调节、健康监测等，为用户提供更加智能化的穿着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7ef9894b7d4e4f" w:history="1">
        <w:r>
          <w:rPr>
            <w:rStyle w:val="Hyperlink"/>
          </w:rPr>
          <w:t>2026-2032年中国大衣行业现状深度调研与发展前景分析报告</w:t>
        </w:r>
      </w:hyperlink>
      <w:r>
        <w:rPr>
          <w:rFonts w:hint="eastAsia"/>
        </w:rPr>
        <w:t>》，2025年大衣行业市场规模达 亿元，预计2032年市场规模将达 亿元，期间年均复合增长率（CAGR）达 %。报告依托行业权威数据及长期市场监测信息，系统分析了大衣行业的市场规模、供需关系、竞争格局及重点企业经营状况，并结合大衣行业发展现状，科学预测了大衣市场前景与技术发展方向。报告通过SWOT分析，揭示了大衣行业机遇与潜在风险，为投资者提供了全面的现状分析与前景评估，助力挖掘投资价值并优化决策。同时，报告从投资、生产及营销等角度提出可行性建议，为大衣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大衣行业界定及应用</w:t>
      </w:r>
      <w:r>
        <w:rPr>
          <w:rFonts w:hint="eastAsia"/>
        </w:rPr>
        <w:br/>
      </w:r>
      <w:r>
        <w:rPr>
          <w:rFonts w:hint="eastAsia"/>
        </w:rPr>
        <w:t>　　第一节 大衣行业定义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大衣主要应用领域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全球大衣行业发展状况分析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2021-2026年全球大衣行业运行概况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2021-2026年全球大衣行业市场规模分析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全球主要地区大衣行业运行情况分析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2021-2032年全球大衣行业发展趋势预测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2025-2026年中国大衣发展环境分析</w:t>
      </w:r>
      <w:r>
        <w:rPr>
          <w:rFonts w:hint="eastAsia"/>
        </w:rPr>
        <w:br/>
      </w:r>
      <w:r>
        <w:rPr>
          <w:rFonts w:hint="eastAsia"/>
        </w:rPr>
        <w:t>　　第一节 大衣行业经济环境分析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大衣行业相关政策、标准</w:t>
      </w:r>
      <w:r>
        <w:rPr>
          <w:rFonts w:hint="eastAsia"/>
        </w:rPr>
        <w:br/>
      </w:r>
      <w:r>
        <w:rPr>
          <w:rFonts w:hint="eastAsia"/>
        </w:rPr>
        <w:t>　　第三节 大衣行业相关发展规划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中国大衣行业现状调研分析</w:t>
      </w:r>
      <w:r>
        <w:rPr>
          <w:rFonts w:hint="eastAsia"/>
        </w:rPr>
        <w:br/>
      </w:r>
      <w:r>
        <w:rPr>
          <w:rFonts w:hint="eastAsia"/>
        </w:rPr>
        <w:t>　　第一节 中国大衣行业发展现状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一、2025-2026年大衣行业品牌发展现状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二、2025-2026年大衣行业需求市场现状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三、2025-2026年大衣市场需求层次分析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四、2025-2026年中国大衣市场走向分析</w:t>
      </w:r>
      <w:r>
        <w:rPr>
          <w:rFonts w:hint="eastAsia"/>
        </w:rPr>
        <w:br/>
      </w:r>
      <w:r>
        <w:rPr>
          <w:rFonts w:hint="eastAsia"/>
        </w:rPr>
        <w:t>　　第二节 中国大衣产品技术分析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一、2025-2026年大衣产品技术变化特点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二、2025-2026年大衣产品市场的新技术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三、2025-2026年大衣产品市场现状分析</w:t>
      </w:r>
      <w:r>
        <w:rPr>
          <w:rFonts w:hint="eastAsia"/>
        </w:rPr>
        <w:br/>
      </w:r>
      <w:r>
        <w:rPr>
          <w:rFonts w:hint="eastAsia"/>
        </w:rPr>
        <w:t>　　第三节 中国大衣行业存在的问题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一、2025-2026年大衣产品市场存在的主要问题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二、2025-2026年国内大衣产品市场的三大瓶颈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三、2025-2026年大衣产品市场遭遇的规模难题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对中国大衣市场的分析及思考</w:t>
      </w:r>
      <w:r>
        <w:rPr>
          <w:rFonts w:hint="eastAsia"/>
        </w:rPr>
        <w:br/>
      </w:r>
      <w:r>
        <w:rPr>
          <w:rFonts w:hint="eastAsia"/>
        </w:rPr>
        <w:t>　　　　一、大衣市场特点</w:t>
      </w:r>
      <w:r>
        <w:rPr>
          <w:rFonts w:hint="eastAsia"/>
        </w:rPr>
        <w:br/>
      </w:r>
      <w:r>
        <w:rPr>
          <w:rFonts w:hint="eastAsia"/>
        </w:rPr>
        <w:t>　　　　二、大衣市场分析</w:t>
      </w:r>
      <w:r>
        <w:rPr>
          <w:rFonts w:hint="eastAsia"/>
        </w:rPr>
        <w:br/>
      </w:r>
      <w:r>
        <w:rPr>
          <w:rFonts w:hint="eastAsia"/>
        </w:rPr>
        <w:t>　　　　三、大衣市场变化的方向</w:t>
      </w:r>
      <w:r>
        <w:rPr>
          <w:rFonts w:hint="eastAsia"/>
        </w:rPr>
        <w:br/>
      </w:r>
      <w:r>
        <w:rPr>
          <w:rFonts w:hint="eastAsia"/>
        </w:rPr>
        <w:t>　　　　四、中国大衣行业发展的新思路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五、对中国大衣行业发展的思考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中国大衣行业市场供需现状调研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中国大衣市场现状分析</w:t>
      </w:r>
      <w:r>
        <w:rPr>
          <w:rFonts w:hint="eastAsia"/>
        </w:rPr>
        <w:br/>
      </w:r>
      <w:r>
        <w:rPr>
          <w:rFonts w:hint="eastAsia"/>
        </w:rPr>
        <w:t>　　第二节 中国大衣行业产量情况分析及预测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一、大衣总体产能规模</w:t>
      </w:r>
      <w:r>
        <w:rPr>
          <w:rFonts w:hint="eastAsia"/>
        </w:rPr>
        <w:br/>
      </w:r>
      <w:r>
        <w:rPr>
          <w:rFonts w:hint="eastAsia"/>
        </w:rPr>
        <w:t>　　　　二、大衣生产区域分布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三、2021-2026年中国大衣产量统计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四、2021-2032年中国大衣产量预测</w:t>
      </w:r>
      <w:r>
        <w:rPr>
          <w:rFonts w:hint="eastAsia"/>
        </w:rPr>
        <w:br/>
      </w:r>
      <w:r>
        <w:rPr>
          <w:rFonts w:hint="eastAsia"/>
        </w:rPr>
        <w:t>　　第三节 中国大衣市场需求分析及预测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一、中国大衣市场需求特点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二、2021-2026年中国大衣市场需求量统计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三、2021-2032年中国大衣市场需求量预测</w:t>
      </w:r>
      <w:r>
        <w:rPr>
          <w:rFonts w:hint="eastAsia"/>
        </w:rPr>
        <w:br/>
      </w:r>
      <w:r>
        <w:rPr>
          <w:rFonts w:hint="eastAsia"/>
        </w:rPr>
        <w:t>　　第四节 中国大衣价格趋势分析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一、2021-2026年中国大衣市场价格趋势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二、2021-2032年中国大衣市场价格走势预测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中国大衣进出口分析</w:t>
      </w:r>
      <w:r>
        <w:rPr>
          <w:rFonts w:hint="eastAsia"/>
        </w:rPr>
        <w:br/>
      </w:r>
      <w:r>
        <w:rPr>
          <w:rFonts w:hint="eastAsia"/>
        </w:rPr>
        <w:t>　　第一节 大衣进口情况分析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大衣出口情况分析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影响大衣进出口因素分析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中国大衣行业主要指标监测分析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2021-2026年中国大衣行业规模情况分析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2021-2026年中国大衣行业财务能力分析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大衣行业细分产品调研</w:t>
      </w:r>
      <w:r>
        <w:rPr>
          <w:rFonts w:hint="eastAsia"/>
        </w:rPr>
        <w:br/>
      </w:r>
      <w:r>
        <w:rPr>
          <w:rFonts w:hint="eastAsia"/>
        </w:rPr>
        <w:t>　　第一节 大衣细分产品结构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大衣行业上下游发展情况分析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大衣行业上游产业发展分析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大衣行业下游产业发展分析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中国大衣行业重点地区发展分析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大衣行业重点区域市场结构调研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**地区大衣市场容量分析</w:t>
      </w:r>
      <w:r>
        <w:rPr>
          <w:rFonts w:hint="eastAsia"/>
        </w:rPr>
        <w:br/>
      </w:r>
      <w:r>
        <w:rPr>
          <w:rFonts w:hint="eastAsia"/>
        </w:rPr>
        <w:t>　　第三节 **地区大衣市场容量分析</w:t>
      </w:r>
      <w:r>
        <w:rPr>
          <w:rFonts w:hint="eastAsia"/>
        </w:rPr>
        <w:br/>
      </w:r>
      <w:r>
        <w:rPr>
          <w:rFonts w:hint="eastAsia"/>
        </w:rPr>
        <w:t>　　第四节 **地区大衣市场容量分析</w:t>
      </w:r>
      <w:r>
        <w:rPr>
          <w:rFonts w:hint="eastAsia"/>
        </w:rPr>
        <w:br/>
      </w:r>
      <w:r>
        <w:rPr>
          <w:rFonts w:hint="eastAsia"/>
        </w:rPr>
        <w:t>　　第五节 **地区大衣市场容量分析</w:t>
      </w:r>
      <w:r>
        <w:rPr>
          <w:rFonts w:hint="eastAsia"/>
        </w:rPr>
        <w:br/>
      </w:r>
      <w:r>
        <w:rPr>
          <w:rFonts w:hint="eastAsia"/>
        </w:rPr>
        <w:t>　　第六节 **地区大衣市场容量分析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大衣行业重点企业竞争力分析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三、企业大衣经营状况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大衣行业企业经营策略研究分析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大衣企业多样化经营策略分析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一、大衣企业多样化经营情况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二、现行大衣行业多样化经营的方向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大型大衣企业集团未来发展策略分析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对中小大衣企业生产经营的建议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大衣行业投资风险预警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影响大衣行业发展的主要因素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一、2026年影响大衣行业运行的有利因素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二、2026年影响大衣行业运行的稳定因素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三、2026年影响大衣行业运行的不利因素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四、2026年中国大衣行业发展面临的挑战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五、2026年中国大衣行业发展面临的机遇</w:t>
      </w:r>
      <w:r>
        <w:rPr>
          <w:rFonts w:hint="eastAsia"/>
        </w:rPr>
        <w:br/>
      </w:r>
      <w:r>
        <w:rPr>
          <w:rFonts w:hint="eastAsia"/>
        </w:rPr>
        <w:t>　　第二节 大衣行业投资风险预警</w:t>
      </w:r>
      <w:r>
        <w:rPr>
          <w:rFonts w:hint="eastAsia"/>
        </w:rPr>
        <w:br/>
      </w:r>
      <w:r>
        <w:rPr>
          <w:rFonts w:hint="eastAsia"/>
        </w:rPr>
        <w:t>　　　　一、大衣行业市场风险预测</w:t>
      </w:r>
      <w:r>
        <w:rPr>
          <w:rFonts w:hint="eastAsia"/>
        </w:rPr>
        <w:br/>
      </w:r>
      <w:r>
        <w:rPr>
          <w:rFonts w:hint="eastAsia"/>
        </w:rPr>
        <w:t>　　　　二、大衣行业政策风险预测</w:t>
      </w:r>
      <w:r>
        <w:rPr>
          <w:rFonts w:hint="eastAsia"/>
        </w:rPr>
        <w:br/>
      </w:r>
      <w:r>
        <w:rPr>
          <w:rFonts w:hint="eastAsia"/>
        </w:rPr>
        <w:t>　　　　三、大衣行业经营风险预测</w:t>
      </w:r>
      <w:r>
        <w:rPr>
          <w:rFonts w:hint="eastAsia"/>
        </w:rPr>
        <w:br/>
      </w:r>
      <w:r>
        <w:rPr>
          <w:rFonts w:hint="eastAsia"/>
        </w:rPr>
        <w:t>　　　　四、大衣行业技术风险预测</w:t>
      </w:r>
      <w:r>
        <w:rPr>
          <w:rFonts w:hint="eastAsia"/>
        </w:rPr>
        <w:br/>
      </w:r>
      <w:r>
        <w:rPr>
          <w:rFonts w:hint="eastAsia"/>
        </w:rPr>
        <w:t>　　　　五、大衣行业竞争风险预测</w:t>
      </w:r>
      <w:r>
        <w:rPr>
          <w:rFonts w:hint="eastAsia"/>
        </w:rPr>
        <w:br/>
      </w:r>
      <w:r>
        <w:rPr>
          <w:rFonts w:hint="eastAsia"/>
        </w:rPr>
        <w:t>　　　　六、大衣行业其他风险预测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大衣投资建议</w:t>
      </w:r>
      <w:r>
        <w:rPr>
          <w:rFonts w:hint="eastAsia"/>
        </w:rPr>
        <w:br/>
      </w:r>
      <w:r>
        <w:rPr>
          <w:rFonts w:hint="eastAsia"/>
        </w:rPr>
        <w:t>　　第一节 大衣行业投资环境分析</w:t>
      </w:r>
      <w:r>
        <w:rPr>
          <w:rFonts w:hint="eastAsia"/>
        </w:rPr>
        <w:br/>
      </w:r>
      <w:r>
        <w:rPr>
          <w:rFonts w:hint="eastAsia"/>
        </w:rPr>
        <w:t>　　第二节 大衣行业投资进入壁垒分析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大衣行业历程</w:t>
      </w:r>
      <w:r>
        <w:rPr>
          <w:rFonts w:hint="eastAsia"/>
        </w:rPr>
        <w:br/>
      </w:r>
      <w:r>
        <w:rPr>
          <w:rFonts w:hint="eastAsia"/>
        </w:rPr>
        <w:t>　　图表 大衣行业生命周期</w:t>
      </w:r>
      <w:r>
        <w:rPr>
          <w:rFonts w:hint="eastAsia"/>
        </w:rPr>
        <w:br/>
      </w:r>
      <w:r>
        <w:rPr>
          <w:rFonts w:hint="eastAsia"/>
        </w:rPr>
        <w:t>　　图表 大衣行业产业链分析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2021-2026年中国大衣行业市场规模及增长情况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2021-2026年大衣行业市场容量分析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2021-2026年中国大衣行业产能统计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2021-2026年中国大衣行业产量及增长趋势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2021-2026年中国大衣市场需求量及增速统计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2026年中国大衣行业需求领域分布格局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2021-2026年中国大衣行业销售收入分析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2021-2026年中国大衣行业盈利情况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2021-2026年中国大衣行业利润总额统计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2021-2026年中国大衣进口数量分析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2021-2026年中国大衣进口金额分析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2021-2026年中国大衣出口数量分析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2021-2026年中国大衣出口金额分析</w:t>
      </w:r>
      <w:r>
        <w:rPr>
          <w:rFonts w:hint="eastAsia"/>
        </w:rPr>
        <w:br/>
      </w:r>
      <w:r>
        <w:rPr>
          <w:rFonts w:hint="eastAsia"/>
        </w:rPr>
        <w:t>　　图表 2026年中国大衣进口国家及地区分析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2026年中国大衣出口国家及地区分析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2021-2026年中国大衣行业企业数量情况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2021-2026年中国大衣行业企业平均规模情况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**地区大衣市场规模及增长情况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**地区大衣行业市场需求情况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大衣重点企业（一）基本信息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大衣重点企业（一）经营情况分析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大衣重点企业（一）主要经济指标情况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大衣重点企业（一）盈利能力情况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大衣重点企业（一）偿债能力情况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大衣重点企业（一）运营能力情况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大衣重点企业（一）成长能力情况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大衣重点企业（二）基本信息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大衣重点企业（二）经营情况分析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大衣重点企业（二）主要经济指标情况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大衣重点企业（二）盈利能力情况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大衣重点企业（二）偿债能力情况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大衣重点企业（二）运营能力情况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大衣重点企业（二）成长能力情况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大衣重点企业（三）基本信息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大衣重点企业（三）经营情况分析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大衣重点企业（三）主要经济指标情况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大衣重点企业（三）盈利能力情况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大衣重点企业（三）偿债能力情况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大衣重点企业（三）运营能力情况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大衣重点企业（三）成长能力情况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2021-2032年中国大衣行业产能预测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2021-2032年中国大衣行业产量预测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2021-2032年中国大衣市场需求量预测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2021-2032年中国大衣行业供需平衡预测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2021-2032年中国大衣行业市场容量预测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2021-2032年中国大衣行业市场规模预测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2021-2032年中国大衣市场前景分析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2021-2032年中国大衣行业发展趋势预测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7ef9894b7d4e4f" w:history="1">
        <w:r>
          <w:rPr>
            <w:rStyle w:val="Hyperlink"/>
          </w:rPr>
          <w:t>2026-2032年中国大衣行业现状深度调研与发展前景分析报告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2830225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7ef9894b7d4e4f" w:history="1">
        <w:r>
          <w:rPr>
            <w:rStyle w:val="Hyperlink"/>
          </w:rPr>
          <w:t>https://www.20087.com/5/22/DaYiDeFaZhanQianJing.html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热点：大衣腰带系法、大衣腰带蝴蝶结怎么打、大衣怎么折叠收纳、大衣适合多少度穿、大衣哥是哪里人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e636ea9b7e4107" w:history="1">
      <w:r>
        <w:rPr>
          <w:rStyle w:val="Hyperlink"/>
        </w:rPr>
        <w:t>2026-2032年中国大衣行业现状深度调研与发展前景分析报告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DaYiDeFaZhanQianJing.html" TargetMode="External" Id="R1b7ef9894b7d4e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DaYiDeFaZhanQianJing.html" TargetMode="External" Id="R00e636ea9b7e41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2026-03-31T02:47:00Z</dcterms:created>
  <dcterms:modified xsi:type="dcterms:W3CDTF">2026-03-31T03:47:00Z</dcterms:modified>
  <dc:subject>2026-2032年中国大衣行业现状深度调研与发展前景分析报告</dc:subject>
  <dc:title>2026-2032年中国大衣行业现状深度调研与发展前景分析报告</dc:title>
  <cp:keywords>2026-2032年中国大衣行业现状深度调研与发展前景分析报告</cp:keywords>
  <dc:description>2026-2032年中国大衣行业现状深度调研与发展前景分析报告</dc:description>
</cp:coreProperties>
</file>