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143ea3d44d82" w:history="1">
              <w:r>
                <w:rPr>
                  <w:rStyle w:val="Hyperlink"/>
                </w:rPr>
                <w:t>2026-2032年棉纱市场现状调研与发展趋势分析报告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143ea3d44d82" w:history="1">
              <w:r>
                <w:rPr>
                  <w:rStyle w:val="Hyperlink"/>
                </w:rPr>
                <w:t>2026-2032年棉纱市场现状调研与发展趋势分析报告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a143ea3d44d82" w:history="1">
                <w:r>
                  <w:rPr>
                    <w:rStyle w:val="Hyperlink"/>
                  </w:rPr>
                  <w:t>https://www.20087.com/5/22/MianShaShiChangQianJing.html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工业的基础原料，近年来随着全球纺织品市场的复苏和消费者对天然纤维偏好的回归，市场需求稳定增长。目前，棉纱的生产正朝着绿色、可持续方向发展，如采用有机棉、再生棉等环保原料，以及优化纺纱工艺减少能耗和废水排放。</w:t>
      </w:r>
      <w:r>
        <w:rPr>
          <w:rFonts w:hint="eastAsia"/>
        </w:rPr>
        <w:br/>
      </w:r>
      <w:r>
        <w:rPr>
          <w:rFonts w:hint="eastAsia"/>
        </w:rPr>
        <w:t>　　未来，棉纱的发展将更加注重品质提升和创新应用。一方面，通过生物技术改良棉花品种，提高纤维长度和强度，以及通过精细纺纱技术提升棉纱的柔软度和光泽度，满足高端纺织品市场的需求。另一方面，随着智能纺织品的兴起，棉纱将被赋予更多功能，如抗菌、导电、温度调节等，拓展其在运动装备、医疗保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a143ea3d44d82" w:history="1">
        <w:r>
          <w:rPr>
            <w:rStyle w:val="Hyperlink"/>
          </w:rPr>
          <w:t>2026-2032年棉纱市场现状调研与发展趋势分析报告</w:t>
        </w:r>
      </w:hyperlink>
      <w:r>
        <w:rPr>
          <w:rFonts w:hint="eastAsia"/>
        </w:rPr>
        <w:t>》基于国家统计局、相关协会等权威数据，结合专业团队对棉纱行业的长期监测，全面分析了棉纱行业的市场规模、技术现状、发展趋势及竞争格局。报告详细梳理了棉纱市场需求、进出口情况、上下游产业链、重点区域分布及主要企业动态，并通过SWOT分析揭示了棉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2025-2026年棉纱行业发展概述</w:t>
      </w:r>
      <w:r>
        <w:rPr>
          <w:rFonts w:hint="eastAsia"/>
        </w:rPr>
        <w:br/>
      </w:r>
      <w:r>
        <w:rPr>
          <w:rFonts w:hint="eastAsia"/>
        </w:rPr>
        <w:t>　　第一节 棉纱的概念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二、棉纱的特点</w:t>
      </w:r>
      <w:r>
        <w:rPr>
          <w:rFonts w:hint="eastAsia"/>
        </w:rPr>
        <w:br/>
      </w:r>
      <w:r>
        <w:rPr>
          <w:rFonts w:hint="eastAsia"/>
        </w:rPr>
        <w:t>　　　　三、棉纱的分类</w:t>
      </w:r>
      <w:r>
        <w:rPr>
          <w:rFonts w:hint="eastAsia"/>
        </w:rPr>
        <w:br/>
      </w:r>
      <w:r>
        <w:rPr>
          <w:rFonts w:hint="eastAsia"/>
        </w:rPr>
        <w:t>　　第二节 棉纱行业发展成熟度</w:t>
      </w:r>
      <w:r>
        <w:rPr>
          <w:rFonts w:hint="eastAsia"/>
        </w:rPr>
        <w:br/>
      </w:r>
      <w:r>
        <w:rPr>
          <w:rFonts w:hint="eastAsia"/>
        </w:rPr>
        <w:t>　　　　一、棉纱行业发展周期分析</w:t>
      </w:r>
      <w:r>
        <w:rPr>
          <w:rFonts w:hint="eastAsia"/>
        </w:rPr>
        <w:br/>
      </w:r>
      <w:r>
        <w:rPr>
          <w:rFonts w:hint="eastAsia"/>
        </w:rPr>
        <w:t>　　　　二、棉纱行业中外市场成熟度对比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棉纱行业产业链分析</w:t>
      </w:r>
      <w:r>
        <w:rPr>
          <w:rFonts w:hint="eastAsia"/>
        </w:rPr>
        <w:br/>
      </w:r>
      <w:r>
        <w:rPr>
          <w:rFonts w:hint="eastAsia"/>
        </w:rPr>
        <w:t>　　　　一、棉纱行业上游原料供应市场分析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2026年全球棉纱行业运行现状分析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2020-2025年全球棉纱行业运行综述</w:t>
      </w:r>
      <w:r>
        <w:rPr>
          <w:rFonts w:hint="eastAsia"/>
        </w:rPr>
        <w:br/>
      </w:r>
      <w:r>
        <w:rPr>
          <w:rFonts w:hint="eastAsia"/>
        </w:rPr>
        <w:t>　　　　一、全球棉纱行业市场分析</w:t>
      </w:r>
      <w:r>
        <w:rPr>
          <w:rFonts w:hint="eastAsia"/>
        </w:rPr>
        <w:br/>
      </w:r>
      <w:r>
        <w:rPr>
          <w:rFonts w:hint="eastAsia"/>
        </w:rPr>
        <w:t>　　　　二、国外棉纱行业技术分析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2020-2025年全球主要国家地区棉纱行业发展情况解析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2026-2032年全球棉纱行业发展趋势分析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2025-2026年中国棉纱行业发展政策环境分析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2025-2026年中国棉纱行业发展社会环境分析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2025-2026年中国棉纱行业市场发展分析</w:t>
      </w:r>
      <w:r>
        <w:rPr>
          <w:rFonts w:hint="eastAsia"/>
        </w:rPr>
        <w:br/>
      </w:r>
      <w:r>
        <w:rPr>
          <w:rFonts w:hint="eastAsia"/>
        </w:rPr>
        <w:t>　　第一节 棉纱行业市场发展现状</w:t>
      </w:r>
      <w:r>
        <w:rPr>
          <w:rFonts w:hint="eastAsia"/>
        </w:rPr>
        <w:br/>
      </w:r>
      <w:r>
        <w:rPr>
          <w:rFonts w:hint="eastAsia"/>
        </w:rPr>
        <w:t>　　　　一、棉纱市场发展概况</w:t>
      </w:r>
      <w:r>
        <w:rPr>
          <w:rFonts w:hint="eastAsia"/>
        </w:rPr>
        <w:br/>
      </w:r>
      <w:r>
        <w:rPr>
          <w:rFonts w:hint="eastAsia"/>
        </w:rPr>
        <w:t>　　　　二、棉纱发展热点回顾</w:t>
      </w:r>
      <w:r>
        <w:rPr>
          <w:rFonts w:hint="eastAsia"/>
        </w:rPr>
        <w:br/>
      </w:r>
      <w:r>
        <w:rPr>
          <w:rFonts w:hint="eastAsia"/>
        </w:rPr>
        <w:t>　　　　二、棉纱市场存在问题及策略分析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棉纱行业技术发展</w:t>
      </w:r>
      <w:r>
        <w:rPr>
          <w:rFonts w:hint="eastAsia"/>
        </w:rPr>
        <w:br/>
      </w:r>
      <w:r>
        <w:rPr>
          <w:rFonts w:hint="eastAsia"/>
        </w:rPr>
        <w:t>　　　　一、棉纱行业技术分析</w:t>
      </w:r>
      <w:r>
        <w:rPr>
          <w:rFonts w:hint="eastAsia"/>
        </w:rPr>
        <w:br/>
      </w:r>
      <w:r>
        <w:rPr>
          <w:rFonts w:hint="eastAsia"/>
        </w:rPr>
        <w:t>　　　　二、棉纱新技术研发及应用动态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三、棉纱技术发展趋势</w:t>
      </w:r>
      <w:r>
        <w:rPr>
          <w:rFonts w:hint="eastAsia"/>
        </w:rPr>
        <w:br/>
      </w:r>
      <w:r>
        <w:rPr>
          <w:rFonts w:hint="eastAsia"/>
        </w:rPr>
        <w:t>　　第三节 中国棉纱行业消费市场分析</w:t>
      </w:r>
      <w:r>
        <w:rPr>
          <w:rFonts w:hint="eastAsia"/>
        </w:rPr>
        <w:br/>
      </w:r>
      <w:r>
        <w:rPr>
          <w:rFonts w:hint="eastAsia"/>
        </w:rPr>
        <w:t>　　　　一、棉纱消费特征分析</w:t>
      </w:r>
      <w:r>
        <w:rPr>
          <w:rFonts w:hint="eastAsia"/>
        </w:rPr>
        <w:br/>
      </w:r>
      <w:r>
        <w:rPr>
          <w:rFonts w:hint="eastAsia"/>
        </w:rPr>
        <w:t>　　　　二、棉纱消费需求趋势</w:t>
      </w:r>
      <w:r>
        <w:rPr>
          <w:rFonts w:hint="eastAsia"/>
        </w:rPr>
        <w:br/>
      </w:r>
      <w:r>
        <w:rPr>
          <w:rFonts w:hint="eastAsia"/>
        </w:rPr>
        <w:t>　　　　三、棉纱品牌市场消费结构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2020-2025年棉纱行业产销数据统计分析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2020-2025年棉纱行业市场发展趋势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2020-2025年中国棉纱行业主营业务收入分析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2020-2025年中国棉纱行业产品成本费用分析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2020-2025年中国棉纱行业利润总额分析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2020-2025年中国棉纱行业资产负债分析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2020-2025年中国棉纱行业财务指标分析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第二节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第三节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第四节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第五节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第六节 棉纱行业**地区市场调研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一、2026年棉纱行业发展现状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二、2020-2025年棉纱市场规模情况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三、2020-2025年棉纱市场需求情况分析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棉纱行业集中度分析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二、棉纱企业集中度分析</w:t>
      </w:r>
      <w:r>
        <w:rPr>
          <w:rFonts w:hint="eastAsia"/>
        </w:rPr>
        <w:br/>
      </w:r>
      <w:r>
        <w:rPr>
          <w:rFonts w:hint="eastAsia"/>
        </w:rPr>
        <w:t>　　　　三、棉纱区域集中度分析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2025-2026年棉纱行业国际竞争力比较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一、2025-2026年国内外棉纱竞争分析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二、2025-2026年我国棉纱市场竞争分析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棉纱企业竞争策略分析</w:t>
      </w:r>
      <w:r>
        <w:rPr>
          <w:rFonts w:hint="eastAsia"/>
        </w:rPr>
        <w:br/>
      </w:r>
      <w:r>
        <w:rPr>
          <w:rFonts w:hint="eastAsia"/>
        </w:rPr>
        <w:t>　　第一节 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二、2026年棉纱主要潜力品种分析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棉纱企业竞争策略分析</w:t>
      </w:r>
      <w:r>
        <w:rPr>
          <w:rFonts w:hint="eastAsia"/>
        </w:rPr>
        <w:br/>
      </w:r>
      <w:r>
        <w:rPr>
          <w:rFonts w:hint="eastAsia"/>
        </w:rPr>
        <w:t>　　第三节 棉纱行业产品定位及市场推广策略分析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一、棉纱行业产品市场定位</w:t>
      </w:r>
      <w:r>
        <w:rPr>
          <w:rFonts w:hint="eastAsia"/>
        </w:rPr>
        <w:br/>
      </w:r>
      <w:r>
        <w:rPr>
          <w:rFonts w:hint="eastAsia"/>
        </w:rPr>
        <w:t>　　　　二、棉纱行业广告推广策略</w:t>
      </w:r>
      <w:r>
        <w:rPr>
          <w:rFonts w:hint="eastAsia"/>
        </w:rPr>
        <w:br/>
      </w:r>
      <w:r>
        <w:rPr>
          <w:rFonts w:hint="eastAsia"/>
        </w:rPr>
        <w:t>　　　　三、棉纱行业产品促销策略</w:t>
      </w:r>
      <w:r>
        <w:rPr>
          <w:rFonts w:hint="eastAsia"/>
        </w:rPr>
        <w:br/>
      </w:r>
      <w:r>
        <w:rPr>
          <w:rFonts w:hint="eastAsia"/>
        </w:rPr>
        <w:t>　　　　四、棉纱行业招商加盟策略</w:t>
      </w:r>
      <w:r>
        <w:rPr>
          <w:rFonts w:hint="eastAsia"/>
        </w:rPr>
        <w:br/>
      </w:r>
      <w:r>
        <w:rPr>
          <w:rFonts w:hint="eastAsia"/>
        </w:rPr>
        <w:t>　　　　五、棉纱行业网络推广策略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2026-2032年未来棉纱行业发展预测</w:t>
      </w:r>
      <w:r>
        <w:rPr>
          <w:rFonts w:hint="eastAsia"/>
        </w:rPr>
        <w:br/>
      </w:r>
      <w:r>
        <w:rPr>
          <w:rFonts w:hint="eastAsia"/>
        </w:rPr>
        <w:t>　　第一节 未来棉纱行业需求与消费预测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一、2026-2032年棉纱产品消费预测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二、2026-2032年棉纱市场规模预测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2026-2032年中国棉纱行业供需预测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三、2026-2032年中国棉纱供需平衡预测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四、2026年棉纱投资新方向</w:t>
      </w:r>
      <w:r>
        <w:rPr>
          <w:rFonts w:hint="eastAsia"/>
        </w:rPr>
        <w:br/>
      </w:r>
      <w:r>
        <w:rPr>
          <w:rFonts w:hint="eastAsia"/>
        </w:rPr>
        <w:t>　　　　五、2026-2032年棉纱行业投资建议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一、2026-2026年影响棉纱行业运行的有利因素分析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二、2026-2026年影响棉纱行业运行的稳定因素分析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三、2026-2026年影响棉纱行业运行的不利因素分析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四、2026-2026年中国棉纱行业发展面临的挑战分析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五、2026-2026年中国棉纱行业发展面临的机遇分析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棉纱行业投资战略研究</w:t>
      </w:r>
      <w:r>
        <w:rPr>
          <w:rFonts w:hint="eastAsia"/>
        </w:rPr>
        <w:br/>
      </w:r>
      <w:r>
        <w:rPr>
          <w:rFonts w:hint="eastAsia"/>
        </w:rPr>
        <w:t>　　第一节 棉纱行业发展战略研究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我国棉纱品牌战略思考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四、我国棉纱企业的品牌战略</w:t>
      </w:r>
      <w:r>
        <w:rPr>
          <w:rFonts w:hint="eastAsia"/>
        </w:rPr>
        <w:br/>
      </w:r>
      <w:r>
        <w:rPr>
          <w:rFonts w:hint="eastAsia"/>
        </w:rPr>
        <w:t>　　　　五、棉纱品牌战略管理的策略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[中.智.林]棉纱行业投资战略研究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棉纱行业历程</w:t>
      </w:r>
      <w:r>
        <w:rPr>
          <w:rFonts w:hint="eastAsia"/>
        </w:rPr>
        <w:br/>
      </w:r>
      <w:r>
        <w:rPr>
          <w:rFonts w:hint="eastAsia"/>
        </w:rPr>
        <w:t>　　图表 棉纱行业生命周期</w:t>
      </w:r>
      <w:r>
        <w:rPr>
          <w:rFonts w:hint="eastAsia"/>
        </w:rPr>
        <w:br/>
      </w:r>
      <w:r>
        <w:rPr>
          <w:rFonts w:hint="eastAsia"/>
        </w:rPr>
        <w:t>　　图表 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棉纱企业信息</w:t>
      </w:r>
      <w:r>
        <w:rPr>
          <w:rFonts w:hint="eastAsia"/>
        </w:rPr>
        <w:br/>
      </w:r>
      <w:r>
        <w:rPr>
          <w:rFonts w:hint="eastAsia"/>
        </w:rPr>
        <w:t>　　图表 棉纱企业经营情况分析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143ea3d44d82" w:history="1">
        <w:r>
          <w:rPr>
            <w:rStyle w:val="Hyperlink"/>
          </w:rPr>
          <w:t>2026-2032年棉纱市场现状调研与发展趋势分析报告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a143ea3d44d82" w:history="1">
        <w:r>
          <w:rPr>
            <w:rStyle w:val="Hyperlink"/>
          </w:rPr>
          <w:t>https://www.20087.com/5/22/MianShaShiChangQianJing.html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a6fd53ce4cb9" w:history="1">
      <w:r>
        <w:rPr>
          <w:rStyle w:val="Hyperlink"/>
        </w:rPr>
        <w:t>2026-2032年棉纱市场现状调研与发展趋势分析报告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ianShaShiChangQianJing.html" TargetMode="External" Id="R784a143ea3d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ianShaShiChangQianJing.html" TargetMode="External" Id="Rf2cda6fd53ce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2025-11-13T06:47:00Z</dcterms:created>
  <dcterms:modified xsi:type="dcterms:W3CDTF">2025-11-13T07:47:00Z</dcterms:modified>
  <dc:subject>2026-2032年棉纱市场现状调研与发展趋势分析报告</dc:subject>
  <dc:title>2026-2032年棉纱市场现状调研与发展趋势分析报告</dc:title>
  <cp:keywords>2026-2032年棉纱市场现状调研与发展趋势分析报告</cp:keywords>
  <dc:description>2026-2032年棉纱市场现状调研与发展趋势分析报告</dc:description>
</cp:coreProperties>
</file>